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428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7D5385D" w14:textId="7CA170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6A378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6A3786">
        <w:rPr>
          <w:rFonts w:ascii="Arial" w:hAnsi="Arial" w:cs="Arial"/>
          <w:b/>
        </w:rPr>
        <w:t>Jestřabí Lhota</w:t>
      </w:r>
    </w:p>
    <w:p w14:paraId="09E01809" w14:textId="3B4434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3786">
        <w:rPr>
          <w:rFonts w:ascii="Arial" w:hAnsi="Arial" w:cs="Arial"/>
          <w:b/>
        </w:rPr>
        <w:t>Jestřabí Lhota</w:t>
      </w:r>
    </w:p>
    <w:p w14:paraId="7506D959" w14:textId="6DD8F6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3786">
        <w:rPr>
          <w:rFonts w:ascii="Arial" w:hAnsi="Arial" w:cs="Arial"/>
          <w:b/>
        </w:rPr>
        <w:t>Jestřabí Lhota</w:t>
      </w:r>
    </w:p>
    <w:p w14:paraId="22CD217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8AC9D9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E52F7" w14:textId="77777777" w:rsidR="008175AA" w:rsidRPr="00FB6AE5" w:rsidRDefault="008175A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718B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148D4E" w14:textId="745BB08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1030A">
        <w:rPr>
          <w:rFonts w:ascii="Arial" w:hAnsi="Arial" w:cs="Arial"/>
          <w:sz w:val="22"/>
          <w:szCs w:val="22"/>
        </w:rPr>
        <w:t xml:space="preserve">Zastupitelstvo </w:t>
      </w:r>
      <w:r w:rsidR="002E688C" w:rsidRPr="0001030A">
        <w:rPr>
          <w:rFonts w:ascii="Arial" w:hAnsi="Arial" w:cs="Arial"/>
          <w:sz w:val="22"/>
          <w:szCs w:val="22"/>
        </w:rPr>
        <w:t xml:space="preserve">obce </w:t>
      </w:r>
      <w:r w:rsidR="006A3786">
        <w:rPr>
          <w:rFonts w:ascii="Arial" w:hAnsi="Arial" w:cs="Arial"/>
          <w:sz w:val="22"/>
          <w:szCs w:val="22"/>
        </w:rPr>
        <w:t>Jestřabí Lhota</w:t>
      </w:r>
      <w:r w:rsidR="0001030A" w:rsidRPr="0001030A">
        <w:rPr>
          <w:rFonts w:ascii="Arial" w:hAnsi="Arial" w:cs="Arial"/>
          <w:sz w:val="22"/>
          <w:szCs w:val="22"/>
        </w:rPr>
        <w:t xml:space="preserve"> </w:t>
      </w:r>
      <w:r w:rsidR="00E2491F" w:rsidRPr="0001030A">
        <w:rPr>
          <w:rFonts w:ascii="Arial" w:hAnsi="Arial" w:cs="Arial"/>
          <w:sz w:val="22"/>
          <w:szCs w:val="22"/>
        </w:rPr>
        <w:t>se na</w:t>
      </w:r>
      <w:r w:rsidR="00E2491F">
        <w:rPr>
          <w:rFonts w:ascii="Arial" w:hAnsi="Arial" w:cs="Arial"/>
          <w:sz w:val="22"/>
          <w:szCs w:val="22"/>
        </w:rPr>
        <w:t xml:space="preserve"> svém zasedání dne </w:t>
      </w:r>
      <w:r w:rsidR="008B7933">
        <w:rPr>
          <w:rFonts w:ascii="Arial" w:hAnsi="Arial" w:cs="Arial"/>
          <w:sz w:val="22"/>
          <w:szCs w:val="22"/>
        </w:rPr>
        <w:t>2</w:t>
      </w:r>
      <w:r w:rsidR="003A4E84">
        <w:rPr>
          <w:rFonts w:ascii="Arial" w:hAnsi="Arial" w:cs="Arial"/>
          <w:sz w:val="22"/>
          <w:szCs w:val="22"/>
        </w:rPr>
        <w:t>9</w:t>
      </w:r>
      <w:r w:rsidR="008B7933">
        <w:rPr>
          <w:rFonts w:ascii="Arial" w:hAnsi="Arial" w:cs="Arial"/>
          <w:sz w:val="22"/>
          <w:szCs w:val="22"/>
        </w:rPr>
        <w:t xml:space="preserve">. ledna </w:t>
      </w:r>
      <w:r w:rsidR="0001030A">
        <w:rPr>
          <w:rFonts w:ascii="Arial" w:hAnsi="Arial" w:cs="Arial"/>
          <w:sz w:val="22"/>
          <w:szCs w:val="22"/>
        </w:rPr>
        <w:t>202</w:t>
      </w:r>
      <w:r w:rsidR="006A3786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6A378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7DB0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F246D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94431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DF21A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1BAC9C" w14:textId="090F16E8" w:rsidR="0001030A" w:rsidRPr="008175AA" w:rsidRDefault="0024722A" w:rsidP="0001030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3786">
        <w:rPr>
          <w:rFonts w:ascii="Arial" w:hAnsi="Arial" w:cs="Arial"/>
          <w:sz w:val="22"/>
          <w:szCs w:val="22"/>
        </w:rPr>
        <w:t>Jestřabí Lhota</w:t>
      </w:r>
      <w:r w:rsidR="0093647E">
        <w:rPr>
          <w:rFonts w:ascii="Arial" w:hAnsi="Arial" w:cs="Arial"/>
          <w:sz w:val="22"/>
          <w:szCs w:val="22"/>
        </w:rPr>
        <w:t>.</w:t>
      </w:r>
    </w:p>
    <w:p w14:paraId="38B9B071" w14:textId="77777777" w:rsidR="008175AA" w:rsidRPr="0001030A" w:rsidRDefault="008175AA" w:rsidP="008175A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B2BBB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D90F9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37C3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CDF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0F4D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BE7E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8DC6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FB5F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7F882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49656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670C29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E5CA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0910B68" w14:textId="786F6C8D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A378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676F62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21F063" w14:textId="65A454E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0FC8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488DB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674D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1DCB7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124CA0" w14:textId="77777777" w:rsidR="00BC391B" w:rsidRDefault="006F432E" w:rsidP="00BC39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E124DCB" w14:textId="77777777" w:rsidR="0001030A" w:rsidRDefault="006F432E" w:rsidP="00BC39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C391B">
        <w:rPr>
          <w:rFonts w:ascii="Arial" w:hAnsi="Arial" w:cs="Arial"/>
          <w:i/>
          <w:iCs/>
          <w:sz w:val="22"/>
          <w:szCs w:val="22"/>
        </w:rPr>
        <w:t>Textil</w:t>
      </w:r>
    </w:p>
    <w:p w14:paraId="4DD432D0" w14:textId="77777777" w:rsidR="007909DA" w:rsidRDefault="00BC391B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</w:t>
      </w:r>
      <w:r w:rsidR="008175AA">
        <w:rPr>
          <w:rFonts w:ascii="Arial" w:hAnsi="Arial" w:cs="Arial"/>
          <w:i/>
          <w:iCs/>
          <w:sz w:val="22"/>
          <w:szCs w:val="22"/>
        </w:rPr>
        <w:t>d</w:t>
      </w:r>
    </w:p>
    <w:p w14:paraId="60AE46B4" w14:textId="77777777" w:rsidR="008175AA" w:rsidRPr="00BC391B" w:rsidRDefault="008175AA" w:rsidP="008175A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8DB4BDF" w14:textId="463C79E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3647E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52363">
        <w:rPr>
          <w:rFonts w:ascii="Arial" w:hAnsi="Arial" w:cs="Arial"/>
          <w:sz w:val="22"/>
          <w:szCs w:val="22"/>
        </w:rPr>
        <w:t>.</w:t>
      </w:r>
    </w:p>
    <w:p w14:paraId="2FFA73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370F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52363">
        <w:rPr>
          <w:rFonts w:ascii="Arial" w:hAnsi="Arial" w:cs="Arial"/>
          <w:sz w:val="22"/>
          <w:szCs w:val="22"/>
        </w:rPr>
        <w:t>(</w:t>
      </w:r>
      <w:r w:rsidRPr="00852363">
        <w:rPr>
          <w:rFonts w:ascii="Arial" w:hAnsi="Arial" w:cs="Arial"/>
          <w:iCs/>
          <w:sz w:val="22"/>
          <w:szCs w:val="22"/>
        </w:rPr>
        <w:t>např. koberce, matrace, nábytek</w:t>
      </w:r>
      <w:r w:rsidRPr="00852363">
        <w:rPr>
          <w:rFonts w:ascii="Arial" w:hAnsi="Arial" w:cs="Arial"/>
          <w:sz w:val="22"/>
          <w:szCs w:val="22"/>
        </w:rPr>
        <w:t>).</w:t>
      </w:r>
    </w:p>
    <w:p w14:paraId="7961168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AAC3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11C96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68CCC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86113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4F5A19" w14:textId="68C2DD4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6A378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852363">
        <w:rPr>
          <w:rFonts w:ascii="Arial" w:hAnsi="Arial" w:cs="Arial"/>
          <w:sz w:val="22"/>
          <w:szCs w:val="22"/>
        </w:rPr>
        <w:t>kontejnery</w:t>
      </w:r>
      <w:r w:rsidR="00852363" w:rsidRPr="00852363">
        <w:rPr>
          <w:rFonts w:ascii="Arial" w:hAnsi="Arial" w:cs="Arial"/>
          <w:sz w:val="22"/>
          <w:szCs w:val="22"/>
        </w:rPr>
        <w:t>.</w:t>
      </w:r>
    </w:p>
    <w:p w14:paraId="474059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F58B63" w14:textId="77777777" w:rsidR="006A3786" w:rsidRDefault="002A3581" w:rsidP="006A378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A3786">
        <w:rPr>
          <w:rFonts w:ascii="Arial" w:hAnsi="Arial" w:cs="Arial"/>
          <w:sz w:val="22"/>
          <w:szCs w:val="22"/>
        </w:rPr>
        <w:t>, jejichž seznam je zveřejněn na webových stránkách obce.</w:t>
      </w:r>
    </w:p>
    <w:p w14:paraId="0AAC18B5" w14:textId="094E328A" w:rsidR="002A3581" w:rsidRDefault="002A3581" w:rsidP="006A378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F771CD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9A8C9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1176CC" w14:textId="52DA4EDF" w:rsidR="00745703" w:rsidRPr="008E3F8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3F83">
        <w:rPr>
          <w:rFonts w:ascii="Arial" w:hAnsi="Arial" w:cs="Arial"/>
          <w:bCs/>
          <w:iCs/>
          <w:color w:val="000000"/>
        </w:rPr>
        <w:t>Biologick</w:t>
      </w:r>
      <w:r w:rsidR="001476FD" w:rsidRPr="008E3F83">
        <w:rPr>
          <w:rFonts w:ascii="Arial" w:hAnsi="Arial" w:cs="Arial"/>
          <w:bCs/>
          <w:iCs/>
          <w:color w:val="000000"/>
        </w:rPr>
        <w:t>é</w:t>
      </w:r>
      <w:r w:rsidR="00DB2051" w:rsidRPr="008E3F83">
        <w:rPr>
          <w:rFonts w:ascii="Arial" w:hAnsi="Arial" w:cs="Arial"/>
          <w:bCs/>
          <w:iCs/>
          <w:color w:val="000000"/>
        </w:rPr>
        <w:t xml:space="preserve"> </w:t>
      </w:r>
      <w:r w:rsidRPr="008E3F83">
        <w:rPr>
          <w:rFonts w:ascii="Arial" w:hAnsi="Arial" w:cs="Arial"/>
          <w:bCs/>
          <w:iCs/>
          <w:color w:val="000000"/>
        </w:rPr>
        <w:t>odpady</w:t>
      </w:r>
      <w:r w:rsidR="006B2F5E" w:rsidRPr="008E3F83">
        <w:rPr>
          <w:rFonts w:ascii="Arial" w:hAnsi="Arial" w:cs="Arial"/>
          <w:bCs/>
          <w:iCs/>
          <w:color w:val="000000"/>
        </w:rPr>
        <w:t xml:space="preserve"> rostlinného původu</w:t>
      </w:r>
      <w:r w:rsidRPr="008E3F83">
        <w:rPr>
          <w:rFonts w:ascii="Arial" w:hAnsi="Arial" w:cs="Arial"/>
          <w:bCs/>
          <w:iCs/>
          <w:color w:val="000000"/>
        </w:rPr>
        <w:t xml:space="preserve">, barva </w:t>
      </w:r>
      <w:r w:rsidR="00677E38" w:rsidRPr="008E3F83">
        <w:rPr>
          <w:rFonts w:ascii="Arial" w:hAnsi="Arial" w:cs="Arial"/>
          <w:bCs/>
          <w:iCs/>
          <w:color w:val="000000"/>
        </w:rPr>
        <w:t>hnědá</w:t>
      </w:r>
    </w:p>
    <w:p w14:paraId="4C072B14" w14:textId="77777777" w:rsidR="0024722A" w:rsidRPr="008E3F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3F83">
        <w:rPr>
          <w:rFonts w:ascii="Arial" w:hAnsi="Arial" w:cs="Arial"/>
          <w:bCs/>
          <w:iCs/>
          <w:color w:val="000000"/>
        </w:rPr>
        <w:t>P</w:t>
      </w:r>
      <w:r w:rsidR="0024722A" w:rsidRPr="008E3F83">
        <w:rPr>
          <w:rFonts w:ascii="Arial" w:hAnsi="Arial" w:cs="Arial"/>
          <w:bCs/>
          <w:iCs/>
          <w:color w:val="000000"/>
        </w:rPr>
        <w:t>apír, barva</w:t>
      </w:r>
      <w:r w:rsidR="00677E38" w:rsidRPr="008E3F83">
        <w:rPr>
          <w:rFonts w:ascii="Arial" w:hAnsi="Arial" w:cs="Arial"/>
          <w:bCs/>
          <w:iCs/>
          <w:color w:val="000000"/>
        </w:rPr>
        <w:t xml:space="preserve"> modrá</w:t>
      </w:r>
    </w:p>
    <w:p w14:paraId="4A0C763B" w14:textId="77777777" w:rsidR="00A94551" w:rsidRPr="008E3F8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E3F83">
        <w:rPr>
          <w:rFonts w:ascii="Arial" w:hAnsi="Arial" w:cs="Arial"/>
          <w:bCs/>
          <w:iCs/>
          <w:color w:val="000000"/>
        </w:rPr>
        <w:t xml:space="preserve">Plasty, PET lahve, barva </w:t>
      </w:r>
      <w:r w:rsidR="00677E38" w:rsidRPr="008E3F83">
        <w:rPr>
          <w:rFonts w:ascii="Arial" w:hAnsi="Arial" w:cs="Arial"/>
          <w:bCs/>
          <w:iCs/>
        </w:rPr>
        <w:t>žlutá</w:t>
      </w:r>
    </w:p>
    <w:p w14:paraId="5B2098B6" w14:textId="12B09049" w:rsidR="0024722A" w:rsidRPr="008E3F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3F83">
        <w:rPr>
          <w:rFonts w:ascii="Arial" w:hAnsi="Arial" w:cs="Arial"/>
          <w:bCs/>
          <w:iCs/>
          <w:color w:val="000000"/>
        </w:rPr>
        <w:t>S</w:t>
      </w:r>
      <w:r w:rsidR="0024722A" w:rsidRPr="008E3F83">
        <w:rPr>
          <w:rFonts w:ascii="Arial" w:hAnsi="Arial" w:cs="Arial"/>
          <w:bCs/>
          <w:iCs/>
          <w:color w:val="000000"/>
        </w:rPr>
        <w:t xml:space="preserve">klo, barva </w:t>
      </w:r>
      <w:r w:rsidR="006B2F5E" w:rsidRPr="008E3F83">
        <w:rPr>
          <w:rFonts w:ascii="Arial" w:hAnsi="Arial" w:cs="Arial"/>
          <w:bCs/>
          <w:iCs/>
          <w:color w:val="000000"/>
        </w:rPr>
        <w:t xml:space="preserve">bílá a zelená </w:t>
      </w:r>
    </w:p>
    <w:p w14:paraId="0C8F71CF" w14:textId="090F230D" w:rsidR="00745703" w:rsidRPr="00677E3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E3F83">
        <w:rPr>
          <w:rFonts w:ascii="Arial" w:hAnsi="Arial" w:cs="Arial"/>
          <w:bCs/>
          <w:iCs/>
          <w:color w:val="000000"/>
        </w:rPr>
        <w:t>K</w:t>
      </w:r>
      <w:r w:rsidR="00745703" w:rsidRPr="008E3F83">
        <w:rPr>
          <w:rFonts w:ascii="Arial" w:hAnsi="Arial" w:cs="Arial"/>
          <w:bCs/>
          <w:iCs/>
          <w:color w:val="000000"/>
        </w:rPr>
        <w:t xml:space="preserve">ovy, barva </w:t>
      </w:r>
      <w:r w:rsidR="006B2F5E" w:rsidRPr="008E3F83">
        <w:rPr>
          <w:rFonts w:ascii="Arial" w:hAnsi="Arial" w:cs="Arial"/>
          <w:bCs/>
          <w:iCs/>
          <w:color w:val="000000"/>
        </w:rPr>
        <w:t>hnědá</w:t>
      </w:r>
      <w:r w:rsidR="002A3581" w:rsidRPr="008E3F83">
        <w:rPr>
          <w:rFonts w:ascii="Arial" w:hAnsi="Arial" w:cs="Arial"/>
          <w:bCs/>
          <w:iCs/>
        </w:rPr>
        <w:t> nápisem</w:t>
      </w:r>
      <w:r w:rsidR="002A3581" w:rsidRPr="00677E38">
        <w:rPr>
          <w:rFonts w:ascii="Arial" w:hAnsi="Arial" w:cs="Arial"/>
          <w:bCs/>
          <w:i/>
        </w:rPr>
        <w:t xml:space="preserve"> </w:t>
      </w:r>
      <w:r w:rsidR="006B2F5E">
        <w:rPr>
          <w:rFonts w:ascii="Arial" w:hAnsi="Arial" w:cs="Arial"/>
          <w:bCs/>
          <w:i/>
        </w:rPr>
        <w:t>„KOVY“</w:t>
      </w:r>
    </w:p>
    <w:p w14:paraId="760DD70E" w14:textId="08893485" w:rsidR="00547890" w:rsidRPr="00677E38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E3F83">
        <w:rPr>
          <w:rFonts w:ascii="Arial" w:hAnsi="Arial" w:cs="Arial"/>
          <w:sz w:val="22"/>
          <w:szCs w:val="22"/>
        </w:rPr>
        <w:t xml:space="preserve">Jedlé </w:t>
      </w:r>
      <w:bookmarkStart w:id="0" w:name="_Hlk184887118"/>
      <w:r w:rsidRPr="008E3F83">
        <w:rPr>
          <w:rFonts w:ascii="Arial" w:hAnsi="Arial" w:cs="Arial"/>
          <w:sz w:val="22"/>
          <w:szCs w:val="22"/>
        </w:rPr>
        <w:t>oleje a tuky</w:t>
      </w:r>
      <w:bookmarkEnd w:id="0"/>
      <w:r w:rsidR="00D226C7" w:rsidRPr="008E3F83">
        <w:rPr>
          <w:rFonts w:ascii="Arial" w:hAnsi="Arial" w:cs="Arial"/>
          <w:sz w:val="22"/>
          <w:szCs w:val="22"/>
        </w:rPr>
        <w:t>, barv</w:t>
      </w:r>
      <w:r w:rsidR="00677E38" w:rsidRPr="008E3F83">
        <w:rPr>
          <w:rFonts w:ascii="Arial" w:hAnsi="Arial" w:cs="Arial"/>
          <w:sz w:val="22"/>
          <w:szCs w:val="22"/>
        </w:rPr>
        <w:t xml:space="preserve">a černá s </w:t>
      </w:r>
      <w:r w:rsidR="00677E38" w:rsidRPr="008E3F83">
        <w:rPr>
          <w:rFonts w:ascii="Arial" w:hAnsi="Arial" w:cs="Arial"/>
          <w:bCs/>
          <w:sz w:val="22"/>
          <w:szCs w:val="22"/>
        </w:rPr>
        <w:t>nápisem</w:t>
      </w:r>
      <w:r w:rsidR="00677E38" w:rsidRPr="00677E38">
        <w:rPr>
          <w:rFonts w:ascii="Arial" w:hAnsi="Arial" w:cs="Arial"/>
          <w:bCs/>
          <w:i/>
          <w:sz w:val="22"/>
          <w:szCs w:val="22"/>
        </w:rPr>
        <w:t xml:space="preserve"> </w:t>
      </w:r>
      <w:r w:rsidR="006B2F5E">
        <w:rPr>
          <w:rFonts w:ascii="Arial" w:hAnsi="Arial" w:cs="Arial"/>
          <w:i/>
          <w:iCs/>
          <w:sz w:val="22"/>
          <w:szCs w:val="22"/>
        </w:rPr>
        <w:t>„JEDLÉ OLEJE A TUKY“</w:t>
      </w:r>
    </w:p>
    <w:p w14:paraId="0C003185" w14:textId="74DD566A" w:rsidR="00A342C0" w:rsidRPr="00677E3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E3F83">
        <w:rPr>
          <w:rFonts w:ascii="Arial" w:hAnsi="Arial" w:cs="Arial"/>
          <w:sz w:val="22"/>
          <w:szCs w:val="22"/>
        </w:rPr>
        <w:t>Textil, barva</w:t>
      </w:r>
      <w:r w:rsidR="00677E38" w:rsidRPr="008E3F83">
        <w:rPr>
          <w:rFonts w:ascii="Arial" w:hAnsi="Arial" w:cs="Arial"/>
          <w:sz w:val="22"/>
          <w:szCs w:val="22"/>
        </w:rPr>
        <w:t xml:space="preserve"> bílá s nápisem</w:t>
      </w:r>
      <w:r w:rsidR="00677E38">
        <w:rPr>
          <w:rFonts w:ascii="Arial" w:hAnsi="Arial" w:cs="Arial"/>
          <w:i/>
          <w:iCs/>
          <w:sz w:val="22"/>
          <w:szCs w:val="22"/>
        </w:rPr>
        <w:t xml:space="preserve"> </w:t>
      </w:r>
      <w:r w:rsidR="006B2F5E">
        <w:rPr>
          <w:rFonts w:ascii="Arial" w:hAnsi="Arial" w:cs="Arial"/>
          <w:i/>
          <w:iCs/>
          <w:sz w:val="22"/>
          <w:szCs w:val="22"/>
        </w:rPr>
        <w:t xml:space="preserve">„SBĚR ODĚVŮ, OBUVI A </w:t>
      </w:r>
      <w:r w:rsidR="008E3F83">
        <w:rPr>
          <w:rFonts w:ascii="Arial" w:hAnsi="Arial" w:cs="Arial"/>
          <w:i/>
          <w:iCs/>
          <w:sz w:val="22"/>
          <w:szCs w:val="22"/>
        </w:rPr>
        <w:t>T</w:t>
      </w:r>
      <w:r w:rsidR="006B2F5E">
        <w:rPr>
          <w:rFonts w:ascii="Arial" w:hAnsi="Arial" w:cs="Arial"/>
          <w:i/>
          <w:iCs/>
          <w:sz w:val="22"/>
          <w:szCs w:val="22"/>
        </w:rPr>
        <w:t>EXTILU“</w:t>
      </w:r>
    </w:p>
    <w:p w14:paraId="7E78717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E8B4D7A" w14:textId="1261B8E7" w:rsidR="009007DD" w:rsidRDefault="00F77173" w:rsidP="009C79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3F8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E3F83">
        <w:rPr>
          <w:rFonts w:ascii="Arial" w:hAnsi="Arial" w:cs="Arial"/>
          <w:sz w:val="22"/>
          <w:szCs w:val="22"/>
        </w:rPr>
        <w:t>é složky komunálních odpadů</w:t>
      </w:r>
      <w:r w:rsidR="00FF60D6" w:rsidRPr="008E3F83">
        <w:rPr>
          <w:rFonts w:ascii="Arial" w:hAnsi="Arial" w:cs="Arial"/>
          <w:sz w:val="22"/>
          <w:szCs w:val="22"/>
        </w:rPr>
        <w:t>,</w:t>
      </w:r>
      <w:r w:rsidR="00223F72" w:rsidRPr="008E3F83">
        <w:rPr>
          <w:rFonts w:ascii="Arial" w:hAnsi="Arial" w:cs="Arial"/>
          <w:sz w:val="22"/>
          <w:szCs w:val="22"/>
        </w:rPr>
        <w:t xml:space="preserve"> </w:t>
      </w:r>
      <w:r w:rsidR="00A94551" w:rsidRPr="008E3F83">
        <w:rPr>
          <w:rFonts w:ascii="Arial" w:hAnsi="Arial" w:cs="Arial"/>
          <w:sz w:val="22"/>
          <w:szCs w:val="22"/>
        </w:rPr>
        <w:t>než</w:t>
      </w:r>
      <w:r w:rsidRPr="008E3F8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E3F83">
        <w:rPr>
          <w:rFonts w:ascii="Arial" w:hAnsi="Arial" w:cs="Arial"/>
          <w:sz w:val="22"/>
          <w:szCs w:val="22"/>
        </w:rPr>
        <w:t>.</w:t>
      </w:r>
    </w:p>
    <w:p w14:paraId="49FF2A84" w14:textId="77777777" w:rsidR="008E3F83" w:rsidRPr="008E3F83" w:rsidRDefault="008E3F83" w:rsidP="008E3F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2804A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720DDD" w14:textId="77777777" w:rsidR="003A0DB1" w:rsidRDefault="003A0DB1" w:rsidP="003A0DB1">
      <w:pPr>
        <w:pStyle w:val="Default"/>
        <w:ind w:left="360"/>
      </w:pPr>
    </w:p>
    <w:p w14:paraId="128ACE93" w14:textId="77777777" w:rsidR="0024722A" w:rsidRPr="008B793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93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B793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239778" w14:textId="711923E4" w:rsidR="0024722A" w:rsidRPr="008B793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93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B793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B793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B7933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446905" w:rsidRPr="008B7933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="0024722A" w:rsidRPr="008B7933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5A76CE07" w14:textId="77777777" w:rsidR="0024722A" w:rsidRPr="001E1A30" w:rsidRDefault="0024722A">
      <w:pPr>
        <w:ind w:left="360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1ACAD111" w14:textId="7C3639DE" w:rsidR="0024722A" w:rsidRPr="008B793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8B7933">
        <w:rPr>
          <w:rFonts w:ascii="Arial" w:hAnsi="Arial" w:cs="Arial"/>
          <w:sz w:val="22"/>
          <w:szCs w:val="22"/>
        </w:rPr>
        <w:t>S</w:t>
      </w:r>
      <w:r w:rsidR="0024722A" w:rsidRPr="008B7933">
        <w:rPr>
          <w:rFonts w:ascii="Arial" w:hAnsi="Arial" w:cs="Arial"/>
          <w:sz w:val="22"/>
          <w:szCs w:val="22"/>
        </w:rPr>
        <w:t>voz</w:t>
      </w:r>
      <w:r w:rsidR="00A94551" w:rsidRPr="008B7933">
        <w:rPr>
          <w:rFonts w:ascii="Arial" w:hAnsi="Arial" w:cs="Arial"/>
          <w:sz w:val="22"/>
          <w:szCs w:val="22"/>
        </w:rPr>
        <w:t xml:space="preserve"> nebezpečn</w:t>
      </w:r>
      <w:r w:rsidR="00446905" w:rsidRPr="008B7933">
        <w:rPr>
          <w:rFonts w:ascii="Arial" w:hAnsi="Arial" w:cs="Arial"/>
          <w:sz w:val="22"/>
          <w:szCs w:val="22"/>
        </w:rPr>
        <w:t>ého</w:t>
      </w:r>
      <w:r w:rsidR="00A94551" w:rsidRPr="008B7933">
        <w:rPr>
          <w:rFonts w:ascii="Arial" w:hAnsi="Arial" w:cs="Arial"/>
          <w:sz w:val="22"/>
          <w:szCs w:val="22"/>
        </w:rPr>
        <w:t xml:space="preserve"> komunálního</w:t>
      </w:r>
      <w:r w:rsidR="0024722A" w:rsidRPr="008B7933">
        <w:rPr>
          <w:rFonts w:ascii="Arial" w:hAnsi="Arial" w:cs="Arial"/>
          <w:sz w:val="22"/>
          <w:szCs w:val="22"/>
        </w:rPr>
        <w:t xml:space="preserve"> odpad</w:t>
      </w:r>
      <w:r w:rsidR="00A94551" w:rsidRPr="008B7933">
        <w:rPr>
          <w:rFonts w:ascii="Arial" w:hAnsi="Arial" w:cs="Arial"/>
          <w:sz w:val="22"/>
          <w:szCs w:val="22"/>
        </w:rPr>
        <w:t>u</w:t>
      </w:r>
      <w:r w:rsidR="001078B1" w:rsidRPr="008B7933">
        <w:rPr>
          <w:rFonts w:ascii="Arial" w:hAnsi="Arial" w:cs="Arial"/>
          <w:sz w:val="22"/>
          <w:szCs w:val="22"/>
        </w:rPr>
        <w:t xml:space="preserve"> </w:t>
      </w:r>
      <w:r w:rsidR="0024722A" w:rsidRPr="008B7933">
        <w:rPr>
          <w:rFonts w:ascii="Arial" w:hAnsi="Arial" w:cs="Arial"/>
          <w:sz w:val="22"/>
          <w:szCs w:val="22"/>
        </w:rPr>
        <w:t>je zajišťován</w:t>
      </w:r>
      <w:r w:rsidR="00A94551" w:rsidRPr="008B7933">
        <w:rPr>
          <w:rFonts w:ascii="Arial" w:hAnsi="Arial" w:cs="Arial"/>
          <w:sz w:val="22"/>
          <w:szCs w:val="22"/>
        </w:rPr>
        <w:t xml:space="preserve"> </w:t>
      </w:r>
      <w:r w:rsidR="00A94551" w:rsidRPr="008B793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B7933">
        <w:rPr>
          <w:rFonts w:ascii="Arial" w:hAnsi="Arial" w:cs="Arial"/>
          <w:sz w:val="22"/>
          <w:szCs w:val="22"/>
        </w:rPr>
        <w:t xml:space="preserve"> </w:t>
      </w:r>
      <w:r w:rsidR="00446905" w:rsidRPr="008B7933">
        <w:rPr>
          <w:rFonts w:ascii="Arial" w:hAnsi="Arial" w:cs="Arial"/>
          <w:sz w:val="22"/>
          <w:szCs w:val="22"/>
        </w:rPr>
        <w:t>jeho</w:t>
      </w:r>
      <w:r w:rsidR="0024722A" w:rsidRPr="008B7933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</w:t>
      </w:r>
      <w:r w:rsidR="00BF3879" w:rsidRPr="008B7933">
        <w:rPr>
          <w:rFonts w:ascii="Arial" w:hAnsi="Arial" w:cs="Arial"/>
          <w:sz w:val="22"/>
          <w:szCs w:val="22"/>
        </w:rPr>
        <w:t>svozu</w:t>
      </w:r>
      <w:r w:rsidR="0024722A" w:rsidRPr="008B7933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B7933">
        <w:rPr>
          <w:rFonts w:ascii="Arial" w:hAnsi="Arial" w:cs="Arial"/>
          <w:iCs/>
          <w:sz w:val="22"/>
          <w:szCs w:val="22"/>
        </w:rPr>
        <w:t xml:space="preserve">na </w:t>
      </w:r>
      <w:r w:rsidR="00446905" w:rsidRPr="008B7933">
        <w:rPr>
          <w:rFonts w:ascii="Arial" w:hAnsi="Arial" w:cs="Arial"/>
          <w:iCs/>
          <w:sz w:val="22"/>
          <w:szCs w:val="22"/>
        </w:rPr>
        <w:t>webových stránkách</w:t>
      </w:r>
      <w:r w:rsidR="001E1A30" w:rsidRPr="008B7933">
        <w:rPr>
          <w:rFonts w:ascii="Arial" w:hAnsi="Arial" w:cs="Arial"/>
          <w:iCs/>
          <w:sz w:val="22"/>
          <w:szCs w:val="22"/>
        </w:rPr>
        <w:t xml:space="preserve"> obce</w:t>
      </w:r>
      <w:r w:rsidR="0024722A" w:rsidRPr="008B7933">
        <w:rPr>
          <w:rFonts w:ascii="Arial" w:hAnsi="Arial" w:cs="Arial"/>
          <w:iCs/>
          <w:sz w:val="22"/>
          <w:szCs w:val="22"/>
        </w:rPr>
        <w:t xml:space="preserve">, </w:t>
      </w:r>
      <w:r w:rsidR="001E1A30" w:rsidRPr="008B7933">
        <w:rPr>
          <w:rFonts w:ascii="Arial" w:hAnsi="Arial" w:cs="Arial"/>
          <w:iCs/>
          <w:sz w:val="22"/>
          <w:szCs w:val="22"/>
        </w:rPr>
        <w:t xml:space="preserve">ve zpravodaji a </w:t>
      </w:r>
      <w:r w:rsidR="0024722A" w:rsidRPr="008B7933">
        <w:rPr>
          <w:rFonts w:ascii="Arial" w:hAnsi="Arial" w:cs="Arial"/>
          <w:iCs/>
          <w:sz w:val="22"/>
          <w:szCs w:val="22"/>
        </w:rPr>
        <w:t>v místním rozhlase.</w:t>
      </w:r>
    </w:p>
    <w:p w14:paraId="71C32994" w14:textId="77777777" w:rsidR="00C94283" w:rsidRPr="008B793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EF9A4" w14:textId="67F0F016" w:rsidR="0024722A" w:rsidRPr="008B793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7933">
        <w:rPr>
          <w:rFonts w:ascii="Arial" w:hAnsi="Arial" w:cs="Arial"/>
          <w:sz w:val="22"/>
          <w:szCs w:val="22"/>
        </w:rPr>
        <w:t>S</w:t>
      </w:r>
      <w:r w:rsidR="00A11DFF" w:rsidRPr="008B7933">
        <w:rPr>
          <w:rFonts w:ascii="Arial" w:hAnsi="Arial" w:cs="Arial"/>
          <w:sz w:val="22"/>
          <w:szCs w:val="22"/>
        </w:rPr>
        <w:t>oustřeďování</w:t>
      </w:r>
      <w:r w:rsidRPr="008B7933">
        <w:rPr>
          <w:rFonts w:ascii="Arial" w:hAnsi="Arial" w:cs="Arial"/>
          <w:sz w:val="22"/>
          <w:szCs w:val="22"/>
        </w:rPr>
        <w:t xml:space="preserve"> </w:t>
      </w:r>
      <w:r w:rsidR="00446905" w:rsidRPr="008B7933">
        <w:rPr>
          <w:rFonts w:ascii="Arial" w:hAnsi="Arial" w:cs="Arial"/>
          <w:sz w:val="22"/>
          <w:szCs w:val="22"/>
        </w:rPr>
        <w:t xml:space="preserve">nebezpečného komunálního odpadu </w:t>
      </w:r>
      <w:r w:rsidR="00EA1B4D" w:rsidRPr="008B7933">
        <w:rPr>
          <w:rFonts w:ascii="Arial" w:hAnsi="Arial" w:cs="Arial"/>
          <w:sz w:val="22"/>
          <w:szCs w:val="22"/>
        </w:rPr>
        <w:t>podléhá požadavkům stanovený</w:t>
      </w:r>
      <w:r w:rsidR="00C25DCE" w:rsidRPr="008B7933">
        <w:rPr>
          <w:rFonts w:ascii="Arial" w:hAnsi="Arial" w:cs="Arial"/>
          <w:sz w:val="22"/>
          <w:szCs w:val="22"/>
        </w:rPr>
        <w:t>m</w:t>
      </w:r>
      <w:r w:rsidR="00EA1B4D" w:rsidRPr="008B7933">
        <w:rPr>
          <w:rFonts w:ascii="Arial" w:hAnsi="Arial" w:cs="Arial"/>
          <w:sz w:val="22"/>
          <w:szCs w:val="22"/>
        </w:rPr>
        <w:t xml:space="preserve"> v čl.</w:t>
      </w:r>
      <w:r w:rsidR="00F301DF" w:rsidRPr="008B7933">
        <w:rPr>
          <w:rFonts w:ascii="Arial" w:hAnsi="Arial" w:cs="Arial"/>
          <w:sz w:val="22"/>
          <w:szCs w:val="22"/>
        </w:rPr>
        <w:t xml:space="preserve"> </w:t>
      </w:r>
      <w:r w:rsidR="00EA1B4D" w:rsidRPr="008B7933">
        <w:rPr>
          <w:rFonts w:ascii="Arial" w:hAnsi="Arial" w:cs="Arial"/>
          <w:sz w:val="22"/>
          <w:szCs w:val="22"/>
        </w:rPr>
        <w:t>3 odst. 4</w:t>
      </w:r>
      <w:r w:rsidR="00E8031C" w:rsidRPr="008B7933">
        <w:rPr>
          <w:rFonts w:ascii="Arial" w:hAnsi="Arial" w:cs="Arial"/>
          <w:sz w:val="22"/>
          <w:szCs w:val="22"/>
        </w:rPr>
        <w:t xml:space="preserve"> a</w:t>
      </w:r>
      <w:r w:rsidR="003A0DB1" w:rsidRPr="008B7933">
        <w:rPr>
          <w:rFonts w:ascii="Arial" w:hAnsi="Arial" w:cs="Arial"/>
          <w:sz w:val="22"/>
          <w:szCs w:val="22"/>
        </w:rPr>
        <w:t xml:space="preserve"> 5</w:t>
      </w:r>
      <w:r w:rsidR="00431942" w:rsidRPr="008B7933">
        <w:rPr>
          <w:rFonts w:ascii="Arial" w:hAnsi="Arial" w:cs="Arial"/>
          <w:sz w:val="22"/>
          <w:szCs w:val="22"/>
        </w:rPr>
        <w:t>.</w:t>
      </w:r>
    </w:p>
    <w:p w14:paraId="2A5BF18E" w14:textId="77777777" w:rsidR="00547890" w:rsidRPr="008B7933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33B25BD" w14:textId="77777777" w:rsidR="000F645D" w:rsidRPr="008B793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B793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B7933">
        <w:rPr>
          <w:rFonts w:ascii="Arial" w:hAnsi="Arial" w:cs="Arial"/>
          <w:b/>
          <w:sz w:val="22"/>
          <w:szCs w:val="22"/>
        </w:rPr>
        <w:t>5</w:t>
      </w:r>
    </w:p>
    <w:p w14:paraId="3F23B0E8" w14:textId="77777777" w:rsidR="000F645D" w:rsidRPr="008B793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B7933">
        <w:rPr>
          <w:rFonts w:ascii="Arial" w:hAnsi="Arial" w:cs="Arial"/>
          <w:b/>
          <w:sz w:val="22"/>
          <w:szCs w:val="22"/>
        </w:rPr>
        <w:t xml:space="preserve"> </w:t>
      </w:r>
      <w:r w:rsidR="006101FB" w:rsidRPr="008B7933">
        <w:rPr>
          <w:rFonts w:ascii="Arial" w:hAnsi="Arial" w:cs="Arial"/>
          <w:b/>
          <w:sz w:val="22"/>
          <w:szCs w:val="22"/>
        </w:rPr>
        <w:t>S</w:t>
      </w:r>
      <w:r w:rsidRPr="008B7933">
        <w:rPr>
          <w:rFonts w:ascii="Arial" w:hAnsi="Arial" w:cs="Arial"/>
          <w:b/>
          <w:sz w:val="22"/>
          <w:szCs w:val="22"/>
        </w:rPr>
        <w:t>voz objemného odpadu</w:t>
      </w:r>
    </w:p>
    <w:p w14:paraId="574687D3" w14:textId="77777777" w:rsidR="000F645D" w:rsidRPr="008B793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0AEA2" w14:textId="1B7ED55D" w:rsidR="00DA13EB" w:rsidRPr="008B7933" w:rsidRDefault="00AA03E3" w:rsidP="00DA13EB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8B7933">
        <w:rPr>
          <w:rFonts w:ascii="Arial" w:hAnsi="Arial" w:cs="Arial"/>
          <w:iCs/>
          <w:sz w:val="22"/>
          <w:szCs w:val="22"/>
        </w:rPr>
        <w:t xml:space="preserve">Objemný odpad lze předávat ve sběrném místě obce, </w:t>
      </w:r>
      <w:r w:rsidRPr="008B7933">
        <w:rPr>
          <w:rFonts w:ascii="Arial" w:hAnsi="Arial" w:cs="Arial"/>
          <w:sz w:val="22"/>
          <w:szCs w:val="22"/>
        </w:rPr>
        <w:t>které je umístěno</w:t>
      </w:r>
      <w:r w:rsidR="008B7933" w:rsidRPr="008B7933">
        <w:rPr>
          <w:rFonts w:ascii="Arial" w:hAnsi="Arial" w:cs="Arial"/>
          <w:sz w:val="22"/>
          <w:szCs w:val="22"/>
        </w:rPr>
        <w:t xml:space="preserve"> na pozemku p.č.221/1 </w:t>
      </w:r>
      <w:proofErr w:type="spellStart"/>
      <w:r w:rsidR="008B7933" w:rsidRPr="008B7933">
        <w:rPr>
          <w:rFonts w:ascii="Arial" w:hAnsi="Arial" w:cs="Arial"/>
          <w:sz w:val="22"/>
          <w:szCs w:val="22"/>
        </w:rPr>
        <w:t>k.ú</w:t>
      </w:r>
      <w:proofErr w:type="spellEnd"/>
      <w:r w:rsidR="008B7933" w:rsidRPr="008B7933">
        <w:rPr>
          <w:rFonts w:ascii="Arial" w:hAnsi="Arial" w:cs="Arial"/>
          <w:sz w:val="22"/>
          <w:szCs w:val="22"/>
        </w:rPr>
        <w:t>. Jestřabí Lhota</w:t>
      </w:r>
      <w:r w:rsidR="008B7933">
        <w:rPr>
          <w:rFonts w:ascii="Arial" w:hAnsi="Arial" w:cs="Arial"/>
        </w:rPr>
        <w:t>.</w:t>
      </w:r>
    </w:p>
    <w:p w14:paraId="682D4765" w14:textId="58C86E84" w:rsidR="00D25BA7" w:rsidRPr="00DA13EB" w:rsidRDefault="00D25BA7" w:rsidP="00DA13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18E92D" w14:textId="77777777" w:rsidR="00D25BA7" w:rsidRPr="00553B78" w:rsidRDefault="00D25BA7" w:rsidP="00DA13EB">
      <w:pPr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B6240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B106580" w14:textId="77777777" w:rsidR="00376DD8" w:rsidRDefault="00376DD8">
      <w:pPr>
        <w:jc w:val="center"/>
        <w:rPr>
          <w:rFonts w:ascii="Arial" w:hAnsi="Arial" w:cs="Arial"/>
          <w:b/>
          <w:sz w:val="22"/>
          <w:szCs w:val="22"/>
        </w:rPr>
      </w:pPr>
    </w:p>
    <w:p w14:paraId="30905790" w14:textId="469F5F1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C7C0C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F0A969" w14:textId="77777777" w:rsidR="0024722A" w:rsidRPr="00677E38" w:rsidRDefault="0024722A">
      <w:pPr>
        <w:jc w:val="center"/>
        <w:rPr>
          <w:rFonts w:ascii="Arial" w:hAnsi="Arial" w:cs="Arial"/>
          <w:i/>
          <w:sz w:val="22"/>
          <w:szCs w:val="22"/>
        </w:rPr>
      </w:pPr>
    </w:p>
    <w:p w14:paraId="049FE6E8" w14:textId="77777777" w:rsidR="0025354B" w:rsidRPr="00D55599" w:rsidRDefault="0025354B" w:rsidP="00D5559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DD8">
        <w:rPr>
          <w:rFonts w:ascii="Arial" w:hAnsi="Arial" w:cs="Arial"/>
          <w:iCs/>
          <w:sz w:val="22"/>
          <w:szCs w:val="22"/>
        </w:rPr>
        <w:t xml:space="preserve">Směsný komunální odpad se </w:t>
      </w:r>
      <w:r w:rsidR="00912D28" w:rsidRPr="00376DD8">
        <w:rPr>
          <w:rFonts w:ascii="Arial" w:hAnsi="Arial" w:cs="Arial"/>
          <w:iCs/>
          <w:sz w:val="22"/>
          <w:szCs w:val="22"/>
        </w:rPr>
        <w:t xml:space="preserve">odkládá </w:t>
      </w:r>
      <w:r w:rsidRPr="00376DD8">
        <w:rPr>
          <w:rFonts w:ascii="Arial" w:hAnsi="Arial" w:cs="Arial"/>
          <w:iCs/>
          <w:sz w:val="22"/>
          <w:szCs w:val="22"/>
        </w:rPr>
        <w:t xml:space="preserve">do sběrných nádob. Pro účely této vyhlášky se </w:t>
      </w:r>
      <w:r w:rsidRPr="00D55599">
        <w:rPr>
          <w:rFonts w:ascii="Arial" w:hAnsi="Arial" w:cs="Arial"/>
          <w:sz w:val="22"/>
          <w:szCs w:val="22"/>
        </w:rPr>
        <w:t>sběrnými nádobami rozumějí:</w:t>
      </w:r>
      <w:r w:rsidR="00D736CB" w:rsidRPr="00D55599">
        <w:rPr>
          <w:rFonts w:ascii="Arial" w:hAnsi="Arial" w:cs="Arial"/>
          <w:sz w:val="22"/>
          <w:szCs w:val="22"/>
        </w:rPr>
        <w:t xml:space="preserve"> </w:t>
      </w:r>
    </w:p>
    <w:p w14:paraId="056A09E2" w14:textId="6F12BF68" w:rsidR="0025354B" w:rsidRPr="00376DD8" w:rsidRDefault="005F0210" w:rsidP="00D5559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76DD8">
        <w:rPr>
          <w:rFonts w:ascii="Arial" w:hAnsi="Arial" w:cs="Arial"/>
          <w:bCs/>
          <w:iCs/>
          <w:sz w:val="22"/>
          <w:szCs w:val="22"/>
        </w:rPr>
        <w:t>popelnice</w:t>
      </w:r>
    </w:p>
    <w:p w14:paraId="3D45E5CD" w14:textId="7266455F" w:rsidR="00376DD8" w:rsidRPr="00376DD8" w:rsidRDefault="00376DD8" w:rsidP="00677E3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76DD8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8804206" w14:textId="43289976" w:rsidR="00376DD8" w:rsidRPr="00376DD8" w:rsidRDefault="00376DD8" w:rsidP="00677E3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76DD8">
        <w:rPr>
          <w:rFonts w:ascii="Arial" w:hAnsi="Arial" w:cs="Arial"/>
          <w:bCs/>
          <w:iCs/>
          <w:sz w:val="22"/>
          <w:szCs w:val="22"/>
        </w:rPr>
        <w:t>velkoobjemové kontejnery</w:t>
      </w:r>
    </w:p>
    <w:p w14:paraId="5009CE09" w14:textId="6FE62D0A" w:rsidR="00CF5BE8" w:rsidRPr="00DA5FFC" w:rsidRDefault="005F0210" w:rsidP="00D55599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Cs/>
          <w:sz w:val="22"/>
          <w:szCs w:val="22"/>
        </w:rPr>
      </w:pPr>
      <w:r w:rsidRPr="00DA5FFC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DA5FFC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C5ABA30" w14:textId="77777777" w:rsidR="00376DD8" w:rsidRPr="00376DD8" w:rsidRDefault="00376DD8" w:rsidP="00376DD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3320C2F" w14:textId="77777777" w:rsidR="00CF5BE8" w:rsidRPr="00376DD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376DD8">
        <w:rPr>
          <w:rFonts w:ascii="Arial" w:hAnsi="Arial" w:cs="Arial"/>
          <w:iCs/>
          <w:sz w:val="22"/>
          <w:szCs w:val="22"/>
        </w:rPr>
        <w:t>S</w:t>
      </w:r>
      <w:r w:rsidR="00247C11" w:rsidRPr="00376DD8">
        <w:rPr>
          <w:rFonts w:ascii="Arial" w:hAnsi="Arial" w:cs="Arial"/>
          <w:iCs/>
          <w:sz w:val="22"/>
          <w:szCs w:val="22"/>
        </w:rPr>
        <w:t>oustřeďování</w:t>
      </w:r>
      <w:r w:rsidRPr="00376DD8">
        <w:rPr>
          <w:rFonts w:ascii="Arial" w:hAnsi="Arial" w:cs="Arial"/>
          <w:iCs/>
          <w:sz w:val="22"/>
          <w:szCs w:val="22"/>
        </w:rPr>
        <w:t xml:space="preserve"> směsného komunálního odpadu podléhá požadavkům stanoveným </w:t>
      </w:r>
      <w:r w:rsidRPr="00376DD8">
        <w:rPr>
          <w:rFonts w:ascii="Arial" w:hAnsi="Arial" w:cs="Arial"/>
          <w:iCs/>
          <w:sz w:val="22"/>
          <w:szCs w:val="22"/>
        </w:rPr>
        <w:br/>
        <w:t>v čl. 3 odst. 4</w:t>
      </w:r>
      <w:r w:rsidR="00E8031C" w:rsidRPr="00376DD8">
        <w:rPr>
          <w:rFonts w:ascii="Arial" w:hAnsi="Arial" w:cs="Arial"/>
          <w:iCs/>
          <w:sz w:val="22"/>
          <w:szCs w:val="22"/>
        </w:rPr>
        <w:t xml:space="preserve"> a</w:t>
      </w:r>
      <w:r w:rsidRPr="00376DD8">
        <w:rPr>
          <w:rFonts w:ascii="Arial" w:hAnsi="Arial" w:cs="Arial"/>
          <w:iCs/>
          <w:sz w:val="22"/>
          <w:szCs w:val="22"/>
        </w:rPr>
        <w:t xml:space="preserve"> 5. </w:t>
      </w:r>
    </w:p>
    <w:p w14:paraId="520A238A" w14:textId="77777777" w:rsidR="001A1793" w:rsidRPr="00376DD8" w:rsidRDefault="001A1793" w:rsidP="00D226C7">
      <w:pPr>
        <w:rPr>
          <w:rFonts w:ascii="Arial" w:hAnsi="Arial" w:cs="Arial"/>
          <w:b/>
          <w:iCs/>
          <w:sz w:val="22"/>
          <w:szCs w:val="22"/>
        </w:rPr>
      </w:pPr>
    </w:p>
    <w:p w14:paraId="6A025560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80787">
        <w:rPr>
          <w:rFonts w:ascii="Arial" w:hAnsi="Arial" w:cs="Arial"/>
          <w:b/>
          <w:sz w:val="22"/>
          <w:szCs w:val="22"/>
        </w:rPr>
        <w:t>7</w:t>
      </w:r>
    </w:p>
    <w:p w14:paraId="7692217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1A80AF" w14:textId="77777777" w:rsidR="00077E69" w:rsidRDefault="00211D36" w:rsidP="0078078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C7AB18" w14:textId="77777777" w:rsidR="00780787" w:rsidRPr="00780787" w:rsidRDefault="00780787" w:rsidP="00780787"/>
    <w:p w14:paraId="04FB7251" w14:textId="77777777" w:rsidR="00211D36" w:rsidRPr="0031415A" w:rsidRDefault="00211D36" w:rsidP="00D5559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DCEECBF" w14:textId="362691A1" w:rsidR="00211D36" w:rsidRPr="00D55599" w:rsidRDefault="00211D36" w:rsidP="00D55599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D55599">
        <w:rPr>
          <w:rFonts w:ascii="Arial" w:hAnsi="Arial" w:cs="Arial"/>
          <w:bCs/>
          <w:iCs/>
          <w:sz w:val="22"/>
          <w:szCs w:val="22"/>
        </w:rPr>
        <w:t>elektrozařízení</w:t>
      </w:r>
    </w:p>
    <w:p w14:paraId="10E20AE9" w14:textId="659770BD" w:rsidR="00376DD8" w:rsidRPr="00D55599" w:rsidRDefault="00B11B51" w:rsidP="00D55599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D55599">
        <w:rPr>
          <w:rFonts w:ascii="Arial" w:hAnsi="Arial" w:cs="Arial"/>
          <w:bCs/>
          <w:iCs/>
          <w:sz w:val="22"/>
          <w:szCs w:val="22"/>
        </w:rPr>
        <w:t>baterie a akumulátory</w:t>
      </w:r>
    </w:p>
    <w:p w14:paraId="465D26D7" w14:textId="1316D13D" w:rsidR="00211D36" w:rsidRPr="00D55599" w:rsidRDefault="00376DD8" w:rsidP="00D55599">
      <w:pPr>
        <w:numPr>
          <w:ilvl w:val="0"/>
          <w:numId w:val="34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D55599">
        <w:rPr>
          <w:rFonts w:ascii="Arial" w:hAnsi="Arial" w:cs="Arial"/>
          <w:bCs/>
          <w:iCs/>
          <w:sz w:val="22"/>
          <w:szCs w:val="22"/>
        </w:rPr>
        <w:t>pneumatiky</w:t>
      </w:r>
      <w:r w:rsidR="00211D36" w:rsidRPr="00D55599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EA7DC9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C5BE69" w14:textId="355F5FFD" w:rsidR="00103649" w:rsidRPr="008B7933" w:rsidRDefault="00F771CC" w:rsidP="0045764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8B7933">
        <w:rPr>
          <w:rFonts w:ascii="Arial" w:hAnsi="Arial" w:cs="Arial"/>
          <w:sz w:val="22"/>
          <w:szCs w:val="22"/>
        </w:rPr>
        <w:t>Výrobky s ukončenou životností</w:t>
      </w:r>
      <w:r w:rsidR="00211D36" w:rsidRPr="008B7933">
        <w:rPr>
          <w:rFonts w:ascii="Arial" w:hAnsi="Arial" w:cs="Arial"/>
          <w:sz w:val="22"/>
          <w:szCs w:val="22"/>
        </w:rPr>
        <w:t xml:space="preserve"> uvedené v odst. 1</w:t>
      </w:r>
      <w:r w:rsidRPr="008B7933">
        <w:rPr>
          <w:rFonts w:ascii="Arial" w:hAnsi="Arial" w:cs="Arial"/>
          <w:sz w:val="22"/>
          <w:szCs w:val="22"/>
        </w:rPr>
        <w:t xml:space="preserve"> lze předáva</w:t>
      </w:r>
      <w:r w:rsidR="00780787" w:rsidRPr="008B7933">
        <w:rPr>
          <w:rFonts w:ascii="Arial" w:hAnsi="Arial" w:cs="Arial"/>
          <w:sz w:val="22"/>
          <w:szCs w:val="22"/>
        </w:rPr>
        <w:t xml:space="preserve">t </w:t>
      </w:r>
      <w:r w:rsidR="00D55599" w:rsidRPr="008B7933">
        <w:rPr>
          <w:rFonts w:ascii="Arial" w:hAnsi="Arial" w:cs="Arial"/>
          <w:sz w:val="22"/>
          <w:szCs w:val="22"/>
        </w:rPr>
        <w:t>ve</w:t>
      </w:r>
      <w:r w:rsidR="00780787" w:rsidRPr="008B7933">
        <w:rPr>
          <w:rFonts w:ascii="Arial" w:hAnsi="Arial" w:cs="Arial"/>
          <w:sz w:val="22"/>
          <w:szCs w:val="22"/>
        </w:rPr>
        <w:t xml:space="preserve"> </w:t>
      </w:r>
      <w:r w:rsidR="00376DD8" w:rsidRPr="008B7933">
        <w:rPr>
          <w:rFonts w:ascii="Arial" w:hAnsi="Arial" w:cs="Arial"/>
          <w:sz w:val="22"/>
          <w:szCs w:val="22"/>
        </w:rPr>
        <w:t xml:space="preserve">sběrném místě obce, které je umístěno </w:t>
      </w:r>
      <w:r w:rsidR="008B7933" w:rsidRPr="008B7933">
        <w:rPr>
          <w:rFonts w:ascii="Arial" w:hAnsi="Arial" w:cs="Arial"/>
          <w:sz w:val="22"/>
          <w:szCs w:val="22"/>
        </w:rPr>
        <w:t xml:space="preserve">na pozemku p.č.221/1 </w:t>
      </w:r>
      <w:proofErr w:type="spellStart"/>
      <w:r w:rsidR="008B7933" w:rsidRPr="008B7933">
        <w:rPr>
          <w:rFonts w:ascii="Arial" w:hAnsi="Arial" w:cs="Arial"/>
          <w:sz w:val="22"/>
          <w:szCs w:val="22"/>
        </w:rPr>
        <w:t>k.ú</w:t>
      </w:r>
      <w:proofErr w:type="spellEnd"/>
      <w:r w:rsidR="008B7933" w:rsidRPr="008B7933">
        <w:rPr>
          <w:rFonts w:ascii="Arial" w:hAnsi="Arial" w:cs="Arial"/>
          <w:sz w:val="22"/>
          <w:szCs w:val="22"/>
        </w:rPr>
        <w:t>. Jestřabí Lhota</w:t>
      </w:r>
      <w:r w:rsidR="008B7933" w:rsidRPr="008B7933">
        <w:rPr>
          <w:rFonts w:ascii="Arial" w:hAnsi="Arial" w:cs="Arial"/>
        </w:rPr>
        <w:t xml:space="preserve">. </w:t>
      </w:r>
      <w:r w:rsidR="00F61C32" w:rsidRPr="008B7933">
        <w:rPr>
          <w:rFonts w:ascii="Arial" w:hAnsi="Arial" w:cs="Arial"/>
          <w:sz w:val="22"/>
          <w:szCs w:val="22"/>
        </w:rPr>
        <w:t xml:space="preserve">Baterie a akumulátory lze rovněž odkládat </w:t>
      </w:r>
      <w:r w:rsidR="00D3511A" w:rsidRPr="008B7933">
        <w:rPr>
          <w:rFonts w:ascii="Arial" w:hAnsi="Arial" w:cs="Arial"/>
          <w:sz w:val="22"/>
          <w:szCs w:val="22"/>
        </w:rPr>
        <w:t>zvláštních sběrných nádob červené barvy s nápisem „</w:t>
      </w:r>
      <w:r w:rsidR="00D3511A" w:rsidRPr="008B7933">
        <w:rPr>
          <w:rFonts w:ascii="Arial" w:hAnsi="Arial" w:cs="Arial"/>
          <w:i/>
          <w:iCs/>
          <w:sz w:val="22"/>
          <w:szCs w:val="22"/>
        </w:rPr>
        <w:t>BATERIE A KUMULÁTORY</w:t>
      </w:r>
      <w:r w:rsidR="00D3511A" w:rsidRPr="008B7933">
        <w:rPr>
          <w:rFonts w:ascii="Arial" w:hAnsi="Arial" w:cs="Arial"/>
          <w:sz w:val="22"/>
          <w:szCs w:val="22"/>
        </w:rPr>
        <w:t>“, jejichž umístění je uvedeno na webových stránkách obce.</w:t>
      </w:r>
    </w:p>
    <w:p w14:paraId="25266EE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8F568A" w14:textId="77777777" w:rsidR="00EF5DF7" w:rsidRDefault="00EF5D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126502" w14:textId="316B5F42" w:rsidR="00DA13EB" w:rsidRPr="00D01798" w:rsidRDefault="00DA13EB" w:rsidP="00DA13EB">
      <w:pPr>
        <w:jc w:val="center"/>
        <w:rPr>
          <w:rFonts w:ascii="Arial" w:hAnsi="Arial" w:cs="Arial"/>
          <w:b/>
          <w:sz w:val="22"/>
          <w:szCs w:val="22"/>
        </w:rPr>
      </w:pPr>
      <w:r w:rsidRPr="00D0179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1B9DCF7" w14:textId="77777777" w:rsidR="00DA13EB" w:rsidRPr="00D01798" w:rsidRDefault="00DA13EB" w:rsidP="00DA13EB">
      <w:pPr>
        <w:jc w:val="center"/>
        <w:rPr>
          <w:rFonts w:ascii="Arial" w:hAnsi="Arial" w:cs="Arial"/>
          <w:b/>
          <w:sz w:val="22"/>
          <w:szCs w:val="22"/>
        </w:rPr>
      </w:pPr>
      <w:r w:rsidRPr="00D01798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25E9E09" w14:textId="77777777" w:rsidR="00DA13EB" w:rsidRPr="00D01798" w:rsidRDefault="00DA13EB" w:rsidP="00DA13EB">
      <w:pPr>
        <w:jc w:val="center"/>
        <w:rPr>
          <w:rFonts w:ascii="Arial" w:hAnsi="Arial" w:cs="Arial"/>
          <w:b/>
          <w:sz w:val="22"/>
          <w:szCs w:val="22"/>
        </w:rPr>
      </w:pPr>
    </w:p>
    <w:p w14:paraId="12E1A2DB" w14:textId="77777777" w:rsidR="00DA13EB" w:rsidRPr="00D01798" w:rsidRDefault="00DA13EB" w:rsidP="00DA13EB">
      <w:pPr>
        <w:numPr>
          <w:ilvl w:val="0"/>
          <w:numId w:val="35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01798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5315F08" w14:textId="77777777" w:rsidR="00DA13EB" w:rsidRPr="00D01798" w:rsidRDefault="00DA13EB" w:rsidP="00DA13E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17ADF2" w14:textId="77777777" w:rsidR="00DA13EB" w:rsidRPr="00D01798" w:rsidRDefault="00DA13EB" w:rsidP="00DA13EB">
      <w:pPr>
        <w:numPr>
          <w:ilvl w:val="0"/>
          <w:numId w:val="35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01798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6178D017" w14:textId="77777777" w:rsidR="00DA13EB" w:rsidRPr="00D01798" w:rsidRDefault="00DA13EB" w:rsidP="00DA13E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D3DE84" w14:textId="77777777" w:rsidR="00DA13EB" w:rsidRPr="00D01798" w:rsidRDefault="00DA13EB" w:rsidP="00DA13EB">
      <w:pPr>
        <w:numPr>
          <w:ilvl w:val="0"/>
          <w:numId w:val="35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017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76DF403F" w14:textId="77777777" w:rsidR="00EF5DF7" w:rsidRDefault="00EF5D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6235A3" w14:textId="77777777" w:rsidR="00EF5DF7" w:rsidRDefault="00EF5D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E787213" w14:textId="466BDDE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13EB">
        <w:rPr>
          <w:rFonts w:ascii="Arial" w:hAnsi="Arial" w:cs="Arial"/>
          <w:b/>
          <w:sz w:val="22"/>
          <w:szCs w:val="22"/>
        </w:rPr>
        <w:t>9</w:t>
      </w:r>
    </w:p>
    <w:p w14:paraId="7DBD0F8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0A8D75" w14:textId="77777777" w:rsidR="0024722A" w:rsidRPr="001D113B" w:rsidRDefault="0024722A" w:rsidP="003B04A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E19773" w14:textId="2726948E" w:rsidR="00963A13" w:rsidRPr="00EF5DF7" w:rsidRDefault="00963A13" w:rsidP="003B04A6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1" w:name="_Hlk54595723"/>
      <w:r w:rsidRPr="00EF5DF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F5DF7">
        <w:rPr>
          <w:rFonts w:ascii="Arial" w:hAnsi="Arial" w:cs="Arial"/>
          <w:sz w:val="22"/>
          <w:szCs w:val="22"/>
        </w:rPr>
        <w:t xml:space="preserve">č. </w:t>
      </w:r>
      <w:r w:rsidR="00EF5DF7" w:rsidRPr="00EF5DF7">
        <w:rPr>
          <w:rFonts w:ascii="Arial" w:hAnsi="Arial" w:cs="Arial"/>
          <w:sz w:val="22"/>
          <w:szCs w:val="22"/>
        </w:rPr>
        <w:t>1</w:t>
      </w:r>
      <w:r w:rsidRPr="00EF5DF7">
        <w:rPr>
          <w:rFonts w:ascii="Arial" w:hAnsi="Arial" w:cs="Arial"/>
          <w:sz w:val="22"/>
          <w:szCs w:val="22"/>
        </w:rPr>
        <w:t>/</w:t>
      </w:r>
      <w:r w:rsidR="00780787" w:rsidRPr="00EF5DF7">
        <w:rPr>
          <w:rFonts w:ascii="Arial" w:hAnsi="Arial" w:cs="Arial"/>
          <w:sz w:val="22"/>
          <w:szCs w:val="22"/>
        </w:rPr>
        <w:t>20</w:t>
      </w:r>
      <w:r w:rsidR="00EF5DF7" w:rsidRPr="00EF5DF7">
        <w:rPr>
          <w:rFonts w:ascii="Arial" w:hAnsi="Arial" w:cs="Arial"/>
          <w:sz w:val="22"/>
          <w:szCs w:val="22"/>
        </w:rPr>
        <w:t>21</w:t>
      </w:r>
      <w:r w:rsidRPr="00EF5DF7">
        <w:rPr>
          <w:rFonts w:ascii="Arial" w:hAnsi="Arial" w:cs="Arial"/>
          <w:sz w:val="22"/>
          <w:szCs w:val="22"/>
        </w:rPr>
        <w:t xml:space="preserve"> </w:t>
      </w:r>
      <w:r w:rsidR="002E688C" w:rsidRPr="00EF5DF7">
        <w:rPr>
          <w:rFonts w:ascii="Arial" w:hAnsi="Arial" w:cs="Arial"/>
          <w:sz w:val="22"/>
          <w:szCs w:val="22"/>
        </w:rPr>
        <w:t xml:space="preserve">o stanovení </w:t>
      </w:r>
      <w:r w:rsidR="00EF5DF7" w:rsidRPr="00EF5DF7">
        <w:rPr>
          <w:rFonts w:ascii="Arial" w:hAnsi="Arial" w:cs="Arial"/>
          <w:sz w:val="22"/>
          <w:szCs w:val="22"/>
        </w:rPr>
        <w:t xml:space="preserve">obecního </w:t>
      </w:r>
      <w:r w:rsidR="002E688C" w:rsidRPr="00EF5DF7">
        <w:rPr>
          <w:rFonts w:ascii="Arial" w:hAnsi="Arial" w:cs="Arial"/>
          <w:sz w:val="22"/>
          <w:szCs w:val="22"/>
        </w:rPr>
        <w:t xml:space="preserve">systému </w:t>
      </w:r>
      <w:r w:rsidR="00EF5DF7" w:rsidRPr="00EF5DF7">
        <w:rPr>
          <w:rFonts w:ascii="Arial" w:hAnsi="Arial" w:cs="Arial"/>
          <w:sz w:val="22"/>
          <w:szCs w:val="22"/>
        </w:rPr>
        <w:t>odpadového hospodářství</w:t>
      </w:r>
      <w:r w:rsidR="002E688C" w:rsidRPr="00EF5DF7">
        <w:rPr>
          <w:rFonts w:ascii="Arial" w:hAnsi="Arial" w:cs="Arial"/>
          <w:sz w:val="22"/>
          <w:szCs w:val="22"/>
        </w:rPr>
        <w:t>, ze</w:t>
      </w:r>
      <w:r w:rsidRPr="00EF5DF7">
        <w:rPr>
          <w:rFonts w:ascii="Arial" w:hAnsi="Arial" w:cs="Arial"/>
          <w:sz w:val="22"/>
          <w:szCs w:val="22"/>
        </w:rPr>
        <w:t xml:space="preserve"> dne </w:t>
      </w:r>
      <w:r w:rsidR="00EF5DF7" w:rsidRPr="00EF5DF7">
        <w:rPr>
          <w:rFonts w:ascii="Arial" w:hAnsi="Arial" w:cs="Arial"/>
          <w:sz w:val="22"/>
          <w:szCs w:val="22"/>
        </w:rPr>
        <w:t>2</w:t>
      </w:r>
      <w:r w:rsidR="002E688C" w:rsidRPr="00EF5DF7">
        <w:rPr>
          <w:rFonts w:ascii="Arial" w:hAnsi="Arial" w:cs="Arial"/>
          <w:sz w:val="22"/>
          <w:szCs w:val="22"/>
        </w:rPr>
        <w:t>.</w:t>
      </w:r>
      <w:r w:rsidR="00EF5DF7" w:rsidRPr="00EF5DF7">
        <w:rPr>
          <w:rFonts w:ascii="Arial" w:hAnsi="Arial" w:cs="Arial"/>
          <w:sz w:val="22"/>
          <w:szCs w:val="22"/>
        </w:rPr>
        <w:t xml:space="preserve"> </w:t>
      </w:r>
      <w:r w:rsidR="002E688C" w:rsidRPr="00EF5DF7">
        <w:rPr>
          <w:rFonts w:ascii="Arial" w:hAnsi="Arial" w:cs="Arial"/>
          <w:sz w:val="22"/>
          <w:szCs w:val="22"/>
        </w:rPr>
        <w:t>12.</w:t>
      </w:r>
      <w:r w:rsidR="00EF5DF7" w:rsidRPr="00EF5DF7">
        <w:rPr>
          <w:rFonts w:ascii="Arial" w:hAnsi="Arial" w:cs="Arial"/>
          <w:sz w:val="22"/>
          <w:szCs w:val="22"/>
        </w:rPr>
        <w:t xml:space="preserve"> </w:t>
      </w:r>
      <w:r w:rsidR="002E688C" w:rsidRPr="00EF5DF7">
        <w:rPr>
          <w:rFonts w:ascii="Arial" w:hAnsi="Arial" w:cs="Arial"/>
          <w:sz w:val="22"/>
          <w:szCs w:val="22"/>
        </w:rPr>
        <w:t>20</w:t>
      </w:r>
      <w:r w:rsidR="00EF5DF7" w:rsidRPr="00EF5DF7">
        <w:rPr>
          <w:rFonts w:ascii="Arial" w:hAnsi="Arial" w:cs="Arial"/>
          <w:sz w:val="22"/>
          <w:szCs w:val="22"/>
        </w:rPr>
        <w:t>21.</w:t>
      </w:r>
      <w:r w:rsidRPr="00EF5DF7">
        <w:rPr>
          <w:rFonts w:ascii="Arial" w:hAnsi="Arial" w:cs="Arial"/>
          <w:sz w:val="22"/>
          <w:szCs w:val="22"/>
        </w:rPr>
        <w:t xml:space="preserve"> </w:t>
      </w:r>
    </w:p>
    <w:p w14:paraId="5D7BD75D" w14:textId="77777777" w:rsidR="002E688C" w:rsidRPr="002E688C" w:rsidRDefault="002E688C" w:rsidP="002E68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74151F" w14:textId="240E3BFB" w:rsidR="003B04A6" w:rsidRDefault="003B04A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1FDF47" w14:textId="4EC5917E" w:rsidR="00DA13EB" w:rsidRDefault="00DA13E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6B5B6E" w14:textId="77777777" w:rsidR="00DA13EB" w:rsidRDefault="00DA13E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01FAA6" w14:textId="1DB592C9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13EB">
        <w:rPr>
          <w:rFonts w:ascii="Arial" w:hAnsi="Arial" w:cs="Arial"/>
          <w:b/>
          <w:sz w:val="22"/>
          <w:szCs w:val="22"/>
        </w:rPr>
        <w:t>10</w:t>
      </w:r>
    </w:p>
    <w:p w14:paraId="2DF9B9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57CE5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893ABCF" w14:textId="1A4EFDD7" w:rsidR="00730253" w:rsidRPr="001D113B" w:rsidRDefault="00730253" w:rsidP="00F525C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EF5DF7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432F39F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B90949" w14:textId="0D9F3779" w:rsidR="002E688C" w:rsidRDefault="002E688C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01FCC63" w14:textId="4EF0CAFB" w:rsidR="00DA13EB" w:rsidRDefault="00DA13EB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6A7D0EF" w14:textId="6F071AD1" w:rsidR="00DA13EB" w:rsidRDefault="00DA13EB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9CB464" w14:textId="5CC152E4" w:rsidR="00DA13EB" w:rsidRDefault="00DA13EB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F95EAB0" w14:textId="3559576D" w:rsidR="00DA13EB" w:rsidRDefault="00DA13EB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F7BC33E" w14:textId="09FE08C7" w:rsidR="00DA13EB" w:rsidRDefault="00DA13EB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A3794E" w14:textId="77777777" w:rsidR="00DA13EB" w:rsidRPr="00074576" w:rsidRDefault="00DA13EB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2A5E5ED" w14:textId="77777777" w:rsidR="00074576" w:rsidRPr="00074576" w:rsidRDefault="00074576" w:rsidP="0078078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172759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16CA94" w14:textId="0CD33DA0" w:rsidR="0024722A" w:rsidRPr="000D51D1" w:rsidRDefault="00814A6B" w:rsidP="00814A6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0D51D1" w:rsidRPr="000D51D1">
        <w:rPr>
          <w:rFonts w:ascii="Arial" w:hAnsi="Arial" w:cs="Arial"/>
          <w:bCs/>
          <w:iCs/>
          <w:sz w:val="22"/>
          <w:szCs w:val="22"/>
        </w:rPr>
        <w:t xml:space="preserve">Tomáš </w:t>
      </w:r>
      <w:r w:rsidR="000276E0">
        <w:rPr>
          <w:rFonts w:ascii="Arial" w:hAnsi="Arial" w:cs="Arial"/>
          <w:bCs/>
          <w:iCs/>
          <w:sz w:val="22"/>
          <w:szCs w:val="22"/>
        </w:rPr>
        <w:t>Procházka</w:t>
      </w:r>
      <w:r w:rsidR="000D51D1">
        <w:rPr>
          <w:rFonts w:ascii="Arial" w:hAnsi="Arial" w:cs="Arial"/>
          <w:bCs/>
          <w:iCs/>
          <w:sz w:val="22"/>
          <w:szCs w:val="22"/>
        </w:rPr>
        <w:t xml:space="preserve"> </w:t>
      </w:r>
      <w:r w:rsidR="002E688C" w:rsidRPr="000D51D1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0D51D1" w:rsidRPr="000D51D1">
        <w:rPr>
          <w:rFonts w:ascii="Arial" w:hAnsi="Arial" w:cs="Arial"/>
          <w:bCs/>
          <w:iCs/>
          <w:sz w:val="22"/>
          <w:szCs w:val="22"/>
        </w:rPr>
        <w:t>Václav Nedbal</w:t>
      </w:r>
      <w:r w:rsidR="008E5C34" w:rsidRPr="000D51D1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8663F44" w14:textId="40E59926" w:rsidR="00362DF8" w:rsidRPr="000D51D1" w:rsidRDefault="0024722A" w:rsidP="008E5C34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0D51D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2E688C" w:rsidRPr="000D51D1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0D51D1">
        <w:rPr>
          <w:rFonts w:ascii="Arial" w:hAnsi="Arial" w:cs="Arial"/>
          <w:bCs/>
          <w:iCs/>
          <w:sz w:val="22"/>
          <w:szCs w:val="22"/>
        </w:rPr>
        <w:tab/>
      </w:r>
      <w:r w:rsidR="000D51D1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0D51D1">
        <w:rPr>
          <w:rFonts w:ascii="Arial" w:hAnsi="Arial" w:cs="Arial"/>
          <w:bCs/>
          <w:iCs/>
          <w:sz w:val="22"/>
          <w:szCs w:val="22"/>
        </w:rPr>
        <w:t>starosta</w:t>
      </w:r>
    </w:p>
    <w:sectPr w:rsidR="00362DF8" w:rsidRPr="000D51D1" w:rsidSect="00D55599">
      <w:footerReference w:type="default" r:id="rId8"/>
      <w:pgSz w:w="11906" w:h="16838"/>
      <w:pgMar w:top="1418" w:right="1418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4103" w14:textId="77777777" w:rsidR="00FB5881" w:rsidRDefault="00FB5881">
      <w:r>
        <w:separator/>
      </w:r>
    </w:p>
  </w:endnote>
  <w:endnote w:type="continuationSeparator" w:id="0">
    <w:p w14:paraId="5B9253E2" w14:textId="77777777" w:rsidR="00FB5881" w:rsidRDefault="00FB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F21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35E0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D2C6" w14:textId="77777777" w:rsidR="00FB5881" w:rsidRDefault="00FB5881">
      <w:r>
        <w:separator/>
      </w:r>
    </w:p>
  </w:footnote>
  <w:footnote w:type="continuationSeparator" w:id="0">
    <w:p w14:paraId="77D5FE39" w14:textId="77777777" w:rsidR="00FB5881" w:rsidRDefault="00FB5881">
      <w:r>
        <w:continuationSeparator/>
      </w:r>
    </w:p>
  </w:footnote>
  <w:footnote w:id="1">
    <w:p w14:paraId="6AC2F29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E23D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29A"/>
    <w:multiLevelType w:val="multilevel"/>
    <w:tmpl w:val="C18A5A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C92B22"/>
    <w:multiLevelType w:val="hybridMultilevel"/>
    <w:tmpl w:val="EB224086"/>
    <w:lvl w:ilvl="0" w:tplc="327AFFE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E7704"/>
    <w:multiLevelType w:val="hybridMultilevel"/>
    <w:tmpl w:val="41801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9A0660D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215270"/>
    <w:multiLevelType w:val="hybridMultilevel"/>
    <w:tmpl w:val="921CBCCA"/>
    <w:lvl w:ilvl="0" w:tplc="A34C216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9730948">
    <w:abstractNumId w:val="8"/>
  </w:num>
  <w:num w:numId="2" w16cid:durableId="916325311">
    <w:abstractNumId w:val="35"/>
  </w:num>
  <w:num w:numId="3" w16cid:durableId="1463503055">
    <w:abstractNumId w:val="5"/>
  </w:num>
  <w:num w:numId="4" w16cid:durableId="1726562733">
    <w:abstractNumId w:val="26"/>
  </w:num>
  <w:num w:numId="5" w16cid:durableId="796800051">
    <w:abstractNumId w:val="23"/>
  </w:num>
  <w:num w:numId="6" w16cid:durableId="26414508">
    <w:abstractNumId w:val="30"/>
  </w:num>
  <w:num w:numId="7" w16cid:durableId="1919708049">
    <w:abstractNumId w:val="9"/>
  </w:num>
  <w:num w:numId="8" w16cid:durableId="86736083">
    <w:abstractNumId w:val="2"/>
  </w:num>
  <w:num w:numId="9" w16cid:durableId="1948927988">
    <w:abstractNumId w:val="29"/>
  </w:num>
  <w:num w:numId="10" w16cid:durableId="1973554369">
    <w:abstractNumId w:val="25"/>
  </w:num>
  <w:num w:numId="11" w16cid:durableId="1996912865">
    <w:abstractNumId w:val="24"/>
  </w:num>
  <w:num w:numId="12" w16cid:durableId="1744646840">
    <w:abstractNumId w:val="11"/>
  </w:num>
  <w:num w:numId="13" w16cid:durableId="1978024154">
    <w:abstractNumId w:val="27"/>
  </w:num>
  <w:num w:numId="14" w16cid:durableId="1409108444">
    <w:abstractNumId w:val="34"/>
  </w:num>
  <w:num w:numId="15" w16cid:durableId="993264284">
    <w:abstractNumId w:val="14"/>
  </w:num>
  <w:num w:numId="16" w16cid:durableId="1866674767">
    <w:abstractNumId w:val="33"/>
  </w:num>
  <w:num w:numId="17" w16cid:durableId="247811189">
    <w:abstractNumId w:val="6"/>
  </w:num>
  <w:num w:numId="18" w16cid:durableId="1867525554">
    <w:abstractNumId w:val="1"/>
  </w:num>
  <w:num w:numId="19" w16cid:durableId="2094621523">
    <w:abstractNumId w:val="17"/>
  </w:num>
  <w:num w:numId="20" w16cid:durableId="451172512">
    <w:abstractNumId w:val="28"/>
  </w:num>
  <w:num w:numId="21" w16cid:durableId="1958217439">
    <w:abstractNumId w:val="18"/>
  </w:num>
  <w:num w:numId="22" w16cid:durableId="1571115012">
    <w:abstractNumId w:val="19"/>
  </w:num>
  <w:num w:numId="23" w16cid:durableId="257249730">
    <w:abstractNumId w:val="13"/>
  </w:num>
  <w:num w:numId="24" w16cid:durableId="248806651">
    <w:abstractNumId w:val="7"/>
  </w:num>
  <w:num w:numId="25" w16cid:durableId="1572887960">
    <w:abstractNumId w:val="3"/>
  </w:num>
  <w:num w:numId="26" w16cid:durableId="1664973316">
    <w:abstractNumId w:val="16"/>
  </w:num>
  <w:num w:numId="27" w16cid:durableId="305863243">
    <w:abstractNumId w:val="4"/>
  </w:num>
  <w:num w:numId="28" w16cid:durableId="1674139156">
    <w:abstractNumId w:val="15"/>
  </w:num>
  <w:num w:numId="29" w16cid:durableId="1829129440">
    <w:abstractNumId w:val="10"/>
  </w:num>
  <w:num w:numId="30" w16cid:durableId="151217711">
    <w:abstractNumId w:val="12"/>
  </w:num>
  <w:num w:numId="31" w16cid:durableId="627778531">
    <w:abstractNumId w:val="32"/>
  </w:num>
  <w:num w:numId="32" w16cid:durableId="955873915">
    <w:abstractNumId w:val="21"/>
  </w:num>
  <w:num w:numId="33" w16cid:durableId="746074027">
    <w:abstractNumId w:val="22"/>
  </w:num>
  <w:num w:numId="34" w16cid:durableId="855651589">
    <w:abstractNumId w:val="20"/>
  </w:num>
  <w:num w:numId="35" w16cid:durableId="1360012163">
    <w:abstractNumId w:val="0"/>
  </w:num>
  <w:num w:numId="36" w16cid:durableId="6052347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30A"/>
    <w:rsid w:val="00012F79"/>
    <w:rsid w:val="00024B27"/>
    <w:rsid w:val="000276E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1D1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099"/>
    <w:rsid w:val="00143C84"/>
    <w:rsid w:val="001468F1"/>
    <w:rsid w:val="001476FD"/>
    <w:rsid w:val="001510B8"/>
    <w:rsid w:val="00155E4F"/>
    <w:rsid w:val="00164E8B"/>
    <w:rsid w:val="001724A3"/>
    <w:rsid w:val="0017608F"/>
    <w:rsid w:val="001772D0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A3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91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88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DD8"/>
    <w:rsid w:val="003934B6"/>
    <w:rsid w:val="003A0DB1"/>
    <w:rsid w:val="003A4E84"/>
    <w:rsid w:val="003A7FC0"/>
    <w:rsid w:val="003B04A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905"/>
    <w:rsid w:val="00453AB3"/>
    <w:rsid w:val="00471DDC"/>
    <w:rsid w:val="004761AD"/>
    <w:rsid w:val="00476A0B"/>
    <w:rsid w:val="00492D2F"/>
    <w:rsid w:val="004966EB"/>
    <w:rsid w:val="004A6051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01D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E38"/>
    <w:rsid w:val="00680CEA"/>
    <w:rsid w:val="006814CB"/>
    <w:rsid w:val="006866EF"/>
    <w:rsid w:val="00692B36"/>
    <w:rsid w:val="00693339"/>
    <w:rsid w:val="00696155"/>
    <w:rsid w:val="006A3786"/>
    <w:rsid w:val="006B2F5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78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A6B"/>
    <w:rsid w:val="008175A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363"/>
    <w:rsid w:val="00856F33"/>
    <w:rsid w:val="00870986"/>
    <w:rsid w:val="00872F8B"/>
    <w:rsid w:val="008A0526"/>
    <w:rsid w:val="008A20A1"/>
    <w:rsid w:val="008A2FC7"/>
    <w:rsid w:val="008A4009"/>
    <w:rsid w:val="008B4493"/>
    <w:rsid w:val="008B7933"/>
    <w:rsid w:val="008C3A2A"/>
    <w:rsid w:val="008D2025"/>
    <w:rsid w:val="008D3350"/>
    <w:rsid w:val="008E10CD"/>
    <w:rsid w:val="008E3F83"/>
    <w:rsid w:val="008E4005"/>
    <w:rsid w:val="008E5C34"/>
    <w:rsid w:val="008F1E1D"/>
    <w:rsid w:val="009007DD"/>
    <w:rsid w:val="00912D28"/>
    <w:rsid w:val="009146F3"/>
    <w:rsid w:val="00915FF6"/>
    <w:rsid w:val="00916185"/>
    <w:rsid w:val="009175D0"/>
    <w:rsid w:val="00923300"/>
    <w:rsid w:val="009271A7"/>
    <w:rsid w:val="0093647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017"/>
    <w:rsid w:val="009F5BB9"/>
    <w:rsid w:val="00A07653"/>
    <w:rsid w:val="00A11DFF"/>
    <w:rsid w:val="00A155A1"/>
    <w:rsid w:val="00A23FF9"/>
    <w:rsid w:val="00A25B5E"/>
    <w:rsid w:val="00A33FDC"/>
    <w:rsid w:val="00A342C0"/>
    <w:rsid w:val="00A47650"/>
    <w:rsid w:val="00A51A87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3E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6AF7"/>
    <w:rsid w:val="00B556A5"/>
    <w:rsid w:val="00B7787C"/>
    <w:rsid w:val="00B947F5"/>
    <w:rsid w:val="00BA2FB8"/>
    <w:rsid w:val="00BA7164"/>
    <w:rsid w:val="00BC391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62"/>
    <w:rsid w:val="00CE1581"/>
    <w:rsid w:val="00CF0B79"/>
    <w:rsid w:val="00CF5BE8"/>
    <w:rsid w:val="00CF6192"/>
    <w:rsid w:val="00D04C14"/>
    <w:rsid w:val="00D13DB8"/>
    <w:rsid w:val="00D226C7"/>
    <w:rsid w:val="00D23EFE"/>
    <w:rsid w:val="00D2467D"/>
    <w:rsid w:val="00D25BA7"/>
    <w:rsid w:val="00D27F18"/>
    <w:rsid w:val="00D310A6"/>
    <w:rsid w:val="00D3511A"/>
    <w:rsid w:val="00D4132C"/>
    <w:rsid w:val="00D44ECF"/>
    <w:rsid w:val="00D51D24"/>
    <w:rsid w:val="00D546F5"/>
    <w:rsid w:val="00D55599"/>
    <w:rsid w:val="00D62F8B"/>
    <w:rsid w:val="00D7341B"/>
    <w:rsid w:val="00D736CB"/>
    <w:rsid w:val="00D832B7"/>
    <w:rsid w:val="00D91A41"/>
    <w:rsid w:val="00DA13EB"/>
    <w:rsid w:val="00DA5FFC"/>
    <w:rsid w:val="00DB2051"/>
    <w:rsid w:val="00DC3C09"/>
    <w:rsid w:val="00DC3C0A"/>
    <w:rsid w:val="00DE0A5F"/>
    <w:rsid w:val="00DE54A3"/>
    <w:rsid w:val="00DE5CE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0C0"/>
    <w:rsid w:val="00E92D8B"/>
    <w:rsid w:val="00EA1B4D"/>
    <w:rsid w:val="00EB2DCF"/>
    <w:rsid w:val="00EB4815"/>
    <w:rsid w:val="00EB486C"/>
    <w:rsid w:val="00EB7D8D"/>
    <w:rsid w:val="00EF0F4E"/>
    <w:rsid w:val="00EF5DF7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5C4"/>
    <w:rsid w:val="00F534BD"/>
    <w:rsid w:val="00F53E58"/>
    <w:rsid w:val="00F57F1D"/>
    <w:rsid w:val="00F61C32"/>
    <w:rsid w:val="00F67C91"/>
    <w:rsid w:val="00F71191"/>
    <w:rsid w:val="00F724DF"/>
    <w:rsid w:val="00F73C0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881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F4D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91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81D4-4567-4B4C-BF30-EE5AEE31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Wendy Nedbal</cp:lastModifiedBy>
  <cp:revision>19</cp:revision>
  <cp:lastPrinted>2020-12-03T09:05:00Z</cp:lastPrinted>
  <dcterms:created xsi:type="dcterms:W3CDTF">2025-01-23T08:15:00Z</dcterms:created>
  <dcterms:modified xsi:type="dcterms:W3CDTF">2025-02-03T09:48:00Z</dcterms:modified>
</cp:coreProperties>
</file>