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79053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6E95B36" wp14:editId="36E90771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SVS/2026/088497</w:t>
              </w:r>
            </w:sdtContent>
          </w:sdt>
        </w:sdtContent>
      </w:sdt>
    </w:p>
    <w:p w14:paraId="24F86FF5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69EBDF7F" w14:textId="77777777" w:rsidR="00616664" w:rsidRPr="00C15F8F" w:rsidRDefault="00616664" w:rsidP="00616664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0AD6C170" w14:textId="77777777" w:rsidR="00B10114" w:rsidRPr="00C15F8F" w:rsidRDefault="00000000" w:rsidP="00B1011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Times New Roman"/>
        </w:rPr>
      </w:pPr>
      <w:sdt>
        <w:sdtPr>
          <w:rPr>
            <w:rFonts w:ascii="Arial" w:eastAsia="Calibri" w:hAnsi="Arial" w:cs="Arial"/>
          </w:rPr>
          <w:id w:val="1174912699"/>
          <w:placeholder>
            <w:docPart w:val="53F6DA6ED66C4225805BF64EA514EE8E"/>
          </w:placeholder>
          <w:comboBox>
            <w:listItem w:value="Zvolte položku."/>
            <w:listItem w:displayText="Městská veterinární správa v Praze Státní veterinární správy" w:value="Městská veterinární správa v Praze Státní veterinární správy"/>
            <w:listItem w:displayText="Krajská veterinární správa Státní veterinární správy pro Jihomoravský kraj" w:value="Krajská veterinární správa Státní veterinární správy pro Jihomoravský kraj"/>
            <w:listItem w:displayText="Krajská veterinární správa Státní veterinární správy pro Jihočeský kraj" w:value="Krajská veterinární správa Státní veterinární správy pro Jihočeský kraj"/>
            <w:listItem w:displayText="Krajská veterinární správa Státní veterinární správy pro Pardubický kraj" w:value="Krajská veterinární správa Státní veterinární správy pro Pardubický kraj"/>
            <w:listItem w:displayText="Krajská veterinární správa Státní veterinární správy pro Královéhradecký kraj" w:value="Krajská veterinární správa Státní veterinární správy pro Královéhradecký kraj"/>
            <w:listItem w:displayText="Krajská veterinární správa Státní veterinární správy pro Kraj Vysočina" w:value="Krajská veterinární správa Státní veterinární správy pro Kraj Vysočina"/>
            <w:listItem w:displayText="Krajská veterinární správa Státní veterinární správy pro Karlovarský kraj" w:value="Krajská veterinární správa Státní veterinární správy pro Karlovarský kraj"/>
            <w:listItem w:displayText="Krajská veterinární správa Státní veterinární správy pro Liberecký kraj" w:value="Krajská veterinární správa Státní veterinární správy pro Liberecký kraj"/>
            <w:listItem w:displayText="Krajská veterinární správa Státní veterinární správy pro Olomoucký kraj" w:value="Krajská veterinární správa Státní veterinární správy pro Olomoucký kraj"/>
            <w:listItem w:displayText="Krajská veterinární správa Státní veterinární správy pro Plzeňský kraj" w:value="Krajská veterinární správa Státní veterinární správy pro Plzeňský kraj"/>
            <w:listItem w:displayText="Krajská veterinární správa Státní veterinární správy pro Středočeský kraj" w:value="Krajská veterinární správa Státní veterinární správy pro Středočeský kraj"/>
            <w:listItem w:displayText="Krajská veterinární správa Státní veterinární správy pro Moravskoslezský kraj" w:value="Krajská veterinární správa Státní veterinární správy pro Moravskoslezský kraj"/>
            <w:listItem w:displayText="Krajská veterinární správa Státní veterinární správy pro Ústecký kraj" w:value="Krajská veterinární správa Státní veterinární správy pro Ústecký kraj"/>
            <w:listItem w:displayText="Krajská veterinární správa Státní veterinární správy pro Zlínský kraj" w:value="Krajská veterinární správa Státní veterinární správy pro Zlínský kraj"/>
          </w:comboBox>
        </w:sdtPr>
        <w:sdtContent>
          <w:r w:rsidR="00B10114">
            <w:rPr>
              <w:rFonts w:ascii="Arial" w:eastAsia="Calibri" w:hAnsi="Arial" w:cs="Arial"/>
            </w:rPr>
            <w:t>Krajská veterinární správa Státní veterinární správy pro Královéhradecký kraj</w:t>
          </w:r>
        </w:sdtContent>
      </w:sdt>
      <w:r w:rsidR="00B10114" w:rsidRPr="00C15F8F">
        <w:rPr>
          <w:rFonts w:ascii="Arial" w:eastAsia="Calibri" w:hAnsi="Arial" w:cs="Times New Roman"/>
        </w:rPr>
        <w:t xml:space="preserve"> jako místně a věcně příslušný správní orgán podle ustanovení</w:t>
      </w:r>
      <w:r w:rsidR="00B10114">
        <w:rPr>
          <w:rFonts w:ascii="Arial" w:eastAsia="Calibri" w:hAnsi="Arial" w:cs="Times New Roman"/>
        </w:rPr>
        <w:t xml:space="preserve"> § 47 odst. 4 a 7 a podle</w:t>
      </w:r>
      <w:r w:rsidR="00B10114" w:rsidRPr="00C15F8F">
        <w:rPr>
          <w:rFonts w:ascii="Arial" w:eastAsia="Calibri" w:hAnsi="Arial" w:cs="Times New Roman"/>
        </w:rPr>
        <w:t xml:space="preserve"> § 49 odst.</w:t>
      </w:r>
      <w:r w:rsidR="00B10114">
        <w:rPr>
          <w:rFonts w:ascii="Arial" w:eastAsia="Calibri" w:hAnsi="Arial" w:cs="Times New Roman"/>
        </w:rPr>
        <w:t> </w:t>
      </w:r>
      <w:r w:rsidR="00B10114" w:rsidRPr="00C15F8F">
        <w:rPr>
          <w:rFonts w:ascii="Arial" w:eastAsia="Calibri" w:hAnsi="Arial" w:cs="Times New Roman"/>
        </w:rPr>
        <w:t>1 písm. c) zák. č. 166/1999 Sb., o veterinární péči a o změně některých souvisejících zákonů (veterinární zákon), ve znění pozdějších předpisů, v souladu s ustanovením § 75a odst. 1 a 2 veterinárního zákona nařizuje t</w:t>
      </w:r>
      <w:r w:rsidR="00B10114">
        <w:rPr>
          <w:rFonts w:ascii="Arial" w:eastAsia="Calibri" w:hAnsi="Arial" w:cs="Times New Roman"/>
        </w:rPr>
        <w:t>o</w:t>
      </w:r>
      <w:r w:rsidR="00B10114" w:rsidRPr="00C15F8F">
        <w:rPr>
          <w:rFonts w:ascii="Arial" w:eastAsia="Calibri" w:hAnsi="Arial" w:cs="Times New Roman"/>
        </w:rPr>
        <w:t>to</w:t>
      </w:r>
    </w:p>
    <w:p w14:paraId="6BC78BF9" w14:textId="77777777" w:rsidR="00B10114" w:rsidRDefault="00B10114" w:rsidP="00B10114">
      <w:pPr>
        <w:tabs>
          <w:tab w:val="left" w:pos="0"/>
          <w:tab w:val="left" w:pos="5387"/>
        </w:tabs>
        <w:autoSpaceDE w:val="0"/>
        <w:autoSpaceDN w:val="0"/>
        <w:adjustRightInd w:val="0"/>
        <w:spacing w:before="120" w:after="0" w:line="240" w:lineRule="auto"/>
        <w:jc w:val="center"/>
        <w:rPr>
          <w:rFonts w:ascii="Arial" w:eastAsia="Times New Roman" w:hAnsi="Arial" w:cs="Arial"/>
          <w:b/>
          <w:iCs/>
          <w:spacing w:val="15"/>
          <w:sz w:val="26"/>
          <w:szCs w:val="26"/>
        </w:rPr>
      </w:pPr>
      <w:r>
        <w:rPr>
          <w:rFonts w:ascii="Arial" w:eastAsia="Times New Roman" w:hAnsi="Arial" w:cs="Arial"/>
          <w:b/>
          <w:iCs/>
          <w:spacing w:val="15"/>
          <w:sz w:val="26"/>
          <w:szCs w:val="26"/>
        </w:rPr>
        <w:t xml:space="preserve"> ukončení </w:t>
      </w:r>
      <w:r w:rsidRPr="00C15F8F">
        <w:rPr>
          <w:rFonts w:ascii="Arial" w:eastAsia="Times New Roman" w:hAnsi="Arial" w:cs="Arial"/>
          <w:b/>
          <w:iCs/>
          <w:spacing w:val="15"/>
          <w:sz w:val="26"/>
          <w:szCs w:val="26"/>
        </w:rPr>
        <w:t>mimořádn</w:t>
      </w:r>
      <w:r>
        <w:rPr>
          <w:rFonts w:ascii="Arial" w:eastAsia="Times New Roman" w:hAnsi="Arial" w:cs="Arial"/>
          <w:b/>
          <w:iCs/>
          <w:spacing w:val="15"/>
          <w:sz w:val="26"/>
          <w:szCs w:val="26"/>
        </w:rPr>
        <w:t>ých</w:t>
      </w:r>
      <w:r w:rsidRPr="00C15F8F">
        <w:rPr>
          <w:rFonts w:ascii="Arial" w:eastAsia="Times New Roman" w:hAnsi="Arial" w:cs="Arial"/>
          <w:b/>
          <w:iCs/>
          <w:spacing w:val="15"/>
          <w:sz w:val="26"/>
          <w:szCs w:val="26"/>
        </w:rPr>
        <w:t xml:space="preserve"> veterinární</w:t>
      </w:r>
      <w:r>
        <w:rPr>
          <w:rFonts w:ascii="Arial" w:eastAsia="Times New Roman" w:hAnsi="Arial" w:cs="Arial"/>
          <w:b/>
          <w:iCs/>
          <w:spacing w:val="15"/>
          <w:sz w:val="26"/>
          <w:szCs w:val="26"/>
        </w:rPr>
        <w:t>ch</w:t>
      </w:r>
      <w:r w:rsidRPr="00C15F8F">
        <w:rPr>
          <w:rFonts w:ascii="Arial" w:eastAsia="Times New Roman" w:hAnsi="Arial" w:cs="Arial"/>
          <w:b/>
          <w:iCs/>
          <w:spacing w:val="15"/>
          <w:sz w:val="26"/>
          <w:szCs w:val="26"/>
        </w:rPr>
        <w:t xml:space="preserve"> opatření:</w:t>
      </w:r>
    </w:p>
    <w:p w14:paraId="6151C8B0" w14:textId="77777777" w:rsidR="00B10114" w:rsidRPr="00C92C5D" w:rsidRDefault="00B10114" w:rsidP="00B10114">
      <w:pPr>
        <w:pStyle w:val="lnekslo"/>
        <w:numPr>
          <w:ilvl w:val="0"/>
          <w:numId w:val="0"/>
        </w:numPr>
        <w:tabs>
          <w:tab w:val="left" w:pos="5040"/>
        </w:tabs>
        <w:spacing w:before="120"/>
        <w:rPr>
          <w:b/>
          <w:sz w:val="22"/>
          <w:szCs w:val="22"/>
        </w:rPr>
      </w:pPr>
      <w:r w:rsidRPr="00E877BA">
        <w:rPr>
          <w:b/>
          <w:sz w:val="22"/>
          <w:szCs w:val="22"/>
        </w:rPr>
        <w:t xml:space="preserve">při výskytu nebezpečné </w:t>
      </w:r>
      <w:r w:rsidRPr="00C92C5D">
        <w:rPr>
          <w:b/>
          <w:sz w:val="22"/>
          <w:szCs w:val="22"/>
        </w:rPr>
        <w:t>nákazy moru včelího plodu</w:t>
      </w:r>
    </w:p>
    <w:p w14:paraId="4F07CCAA" w14:textId="77777777" w:rsidR="00CE7C8E" w:rsidRDefault="00B10114" w:rsidP="00B10114">
      <w:pPr>
        <w:pStyle w:val="lnekslo"/>
        <w:numPr>
          <w:ilvl w:val="0"/>
          <w:numId w:val="0"/>
        </w:numPr>
        <w:spacing w:before="120"/>
        <w:rPr>
          <w:sz w:val="22"/>
          <w:szCs w:val="22"/>
        </w:rPr>
      </w:pPr>
      <w:r w:rsidRPr="00E877BA">
        <w:rPr>
          <w:sz w:val="22"/>
          <w:szCs w:val="22"/>
        </w:rPr>
        <w:t xml:space="preserve">v chovech včel v regionu </w:t>
      </w:r>
      <w:r>
        <w:rPr>
          <w:sz w:val="22"/>
          <w:szCs w:val="22"/>
        </w:rPr>
        <w:t>Královéhradeckého</w:t>
      </w:r>
      <w:r w:rsidRPr="00E877BA">
        <w:rPr>
          <w:sz w:val="22"/>
          <w:szCs w:val="22"/>
        </w:rPr>
        <w:t xml:space="preserve"> kraje, </w:t>
      </w:r>
    </w:p>
    <w:p w14:paraId="198D043F" w14:textId="439F3D84" w:rsidR="00B10114" w:rsidRPr="00C92C5D" w:rsidRDefault="00B10114" w:rsidP="00B10114">
      <w:pPr>
        <w:pStyle w:val="lnekslo"/>
        <w:numPr>
          <w:ilvl w:val="0"/>
          <w:numId w:val="0"/>
        </w:numPr>
        <w:spacing w:before="120"/>
        <w:rPr>
          <w:sz w:val="22"/>
          <w:szCs w:val="22"/>
        </w:rPr>
      </w:pPr>
      <w:r w:rsidRPr="00E877BA">
        <w:rPr>
          <w:sz w:val="22"/>
          <w:szCs w:val="22"/>
        </w:rPr>
        <w:t xml:space="preserve">katastrální území </w:t>
      </w:r>
      <w:r>
        <w:rPr>
          <w:sz w:val="22"/>
          <w:szCs w:val="22"/>
        </w:rPr>
        <w:t xml:space="preserve">Havlovice, Batňovice, Rtyně v Podkrkonoší, Sylvárov a Žirecká </w:t>
      </w:r>
      <w:r w:rsidR="00CE7C8E">
        <w:rPr>
          <w:sz w:val="22"/>
          <w:szCs w:val="22"/>
        </w:rPr>
        <w:t>Podstráň k</w:t>
      </w:r>
      <w:r w:rsidRPr="00E877BA">
        <w:rPr>
          <w:sz w:val="22"/>
          <w:szCs w:val="22"/>
        </w:rPr>
        <w:t> zamezení jejího šíření a k jejímu zdolání</w:t>
      </w:r>
    </w:p>
    <w:p w14:paraId="55C096B5" w14:textId="77777777" w:rsidR="00616664" w:rsidRPr="00AB1E28" w:rsidRDefault="00616664" w:rsidP="00616664">
      <w:pPr>
        <w:keepNext/>
        <w:numPr>
          <w:ilvl w:val="0"/>
          <w:numId w:val="3"/>
        </w:numPr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</w:p>
    <w:p w14:paraId="0474FAC5" w14:textId="77777777" w:rsidR="00B10114" w:rsidRPr="00B10114" w:rsidRDefault="00B10114" w:rsidP="00B10114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4"/>
          <w:szCs w:val="24"/>
          <w:lang w:eastAsia="cs-CZ"/>
        </w:rPr>
      </w:pPr>
      <w:r w:rsidRPr="00B10114">
        <w:rPr>
          <w:rFonts w:ascii="Arial" w:eastAsia="Times New Roman" w:hAnsi="Arial" w:cs="Arial"/>
          <w:b/>
          <w:bCs/>
          <w:kern w:val="32"/>
          <w:sz w:val="24"/>
          <w:szCs w:val="24"/>
          <w:lang w:eastAsia="cs-CZ"/>
        </w:rPr>
        <w:t>Ukončení mimořádných veterinárních opatření</w:t>
      </w:r>
    </w:p>
    <w:p w14:paraId="5DB8347A" w14:textId="77777777" w:rsidR="00B10114" w:rsidRDefault="00B10114" w:rsidP="000D632A">
      <w:pPr>
        <w:tabs>
          <w:tab w:val="left" w:pos="709"/>
          <w:tab w:val="left" w:pos="5387"/>
        </w:tabs>
        <w:spacing w:after="0" w:line="240" w:lineRule="auto"/>
        <w:jc w:val="both"/>
        <w:rPr>
          <w:rFonts w:ascii="Arial" w:eastAsia="Times New Roman" w:hAnsi="Arial" w:cs="Times New Roman"/>
          <w:lang w:eastAsia="cs-CZ"/>
        </w:rPr>
      </w:pPr>
      <w:r>
        <w:rPr>
          <w:rFonts w:ascii="Arial" w:eastAsia="Times New Roman" w:hAnsi="Arial" w:cs="Times New Roman"/>
          <w:lang w:eastAsia="cs-CZ"/>
        </w:rPr>
        <w:tab/>
      </w:r>
      <w:r w:rsidRPr="00687C65">
        <w:rPr>
          <w:rFonts w:ascii="Arial" w:eastAsia="Times New Roman" w:hAnsi="Arial" w:cs="Times New Roman"/>
          <w:lang w:eastAsia="cs-CZ"/>
        </w:rPr>
        <w:t xml:space="preserve">Mimořádná veterinární opatření nařízená </w:t>
      </w:r>
    </w:p>
    <w:p w14:paraId="745C2599" w14:textId="77777777" w:rsidR="00B10114" w:rsidRDefault="00B10114" w:rsidP="000D632A">
      <w:pPr>
        <w:tabs>
          <w:tab w:val="left" w:pos="709"/>
          <w:tab w:val="left" w:pos="5387"/>
        </w:tabs>
        <w:spacing w:after="0" w:line="240" w:lineRule="auto"/>
        <w:jc w:val="both"/>
        <w:rPr>
          <w:rFonts w:ascii="Arial" w:eastAsia="Times New Roman" w:hAnsi="Arial" w:cs="Times New Roman"/>
          <w:lang w:eastAsia="cs-CZ"/>
        </w:rPr>
      </w:pPr>
      <w:r w:rsidRPr="00687C65">
        <w:rPr>
          <w:rFonts w:ascii="Arial" w:eastAsia="Times New Roman" w:hAnsi="Arial" w:cs="Times New Roman"/>
          <w:lang w:eastAsia="cs-CZ"/>
        </w:rPr>
        <w:t xml:space="preserve">dne </w:t>
      </w:r>
      <w:r>
        <w:rPr>
          <w:rFonts w:ascii="Arial" w:eastAsia="Times New Roman" w:hAnsi="Arial" w:cs="Times New Roman"/>
          <w:lang w:eastAsia="cs-CZ"/>
        </w:rPr>
        <w:t>20</w:t>
      </w:r>
      <w:r w:rsidRPr="00687C65">
        <w:rPr>
          <w:rFonts w:ascii="Arial" w:eastAsia="Times New Roman" w:hAnsi="Arial" w:cs="Times New Roman"/>
          <w:lang w:eastAsia="cs-CZ"/>
        </w:rPr>
        <w:t>.0</w:t>
      </w:r>
      <w:r>
        <w:rPr>
          <w:rFonts w:ascii="Arial" w:eastAsia="Times New Roman" w:hAnsi="Arial" w:cs="Times New Roman"/>
          <w:lang w:eastAsia="cs-CZ"/>
        </w:rPr>
        <w:t>5</w:t>
      </w:r>
      <w:r w:rsidRPr="00687C65">
        <w:rPr>
          <w:rFonts w:ascii="Arial" w:eastAsia="Times New Roman" w:hAnsi="Arial" w:cs="Times New Roman"/>
          <w:lang w:eastAsia="cs-CZ"/>
        </w:rPr>
        <w:t>.202</w:t>
      </w:r>
      <w:r>
        <w:rPr>
          <w:rFonts w:ascii="Arial" w:eastAsia="Times New Roman" w:hAnsi="Arial" w:cs="Times New Roman"/>
          <w:lang w:eastAsia="cs-CZ"/>
        </w:rPr>
        <w:t>5</w:t>
      </w:r>
      <w:r w:rsidRPr="00687C65">
        <w:rPr>
          <w:rFonts w:ascii="Arial" w:eastAsia="Times New Roman" w:hAnsi="Arial" w:cs="Times New Roman"/>
          <w:lang w:eastAsia="cs-CZ"/>
        </w:rPr>
        <w:t xml:space="preserve"> Nařízením Státní veterinární správy č.j. </w:t>
      </w:r>
      <w:r w:rsidRPr="00687C65">
        <w:rPr>
          <w:rFonts w:ascii="Arial" w:eastAsia="Times New Roman" w:hAnsi="Arial" w:cs="Times New Roman"/>
          <w:b/>
          <w:bCs/>
          <w:lang w:eastAsia="cs-CZ"/>
        </w:rPr>
        <w:t>SVS/202</w:t>
      </w:r>
      <w:r>
        <w:rPr>
          <w:rFonts w:ascii="Arial" w:eastAsia="Times New Roman" w:hAnsi="Arial" w:cs="Times New Roman"/>
          <w:b/>
          <w:bCs/>
          <w:lang w:eastAsia="cs-CZ"/>
        </w:rPr>
        <w:t>5</w:t>
      </w:r>
      <w:r w:rsidRPr="00687C65">
        <w:rPr>
          <w:rFonts w:ascii="Arial" w:eastAsia="Times New Roman" w:hAnsi="Arial" w:cs="Times New Roman"/>
          <w:b/>
          <w:bCs/>
          <w:lang w:eastAsia="cs-CZ"/>
        </w:rPr>
        <w:t>/</w:t>
      </w:r>
      <w:r>
        <w:rPr>
          <w:rFonts w:ascii="Arial" w:eastAsia="Times New Roman" w:hAnsi="Arial" w:cs="Times New Roman"/>
          <w:b/>
          <w:bCs/>
          <w:lang w:eastAsia="cs-CZ"/>
        </w:rPr>
        <w:t>075581</w:t>
      </w:r>
      <w:r w:rsidRPr="00687C65">
        <w:rPr>
          <w:rFonts w:ascii="Arial" w:eastAsia="Times New Roman" w:hAnsi="Arial" w:cs="Times New Roman"/>
          <w:lang w:eastAsia="cs-CZ"/>
        </w:rPr>
        <w:t xml:space="preserve">, </w:t>
      </w:r>
    </w:p>
    <w:p w14:paraId="6CCB9678" w14:textId="5B7349E3" w:rsidR="00B10114" w:rsidRDefault="00B10114" w:rsidP="000D632A">
      <w:pPr>
        <w:tabs>
          <w:tab w:val="left" w:pos="709"/>
          <w:tab w:val="left" w:pos="5387"/>
        </w:tabs>
        <w:spacing w:after="0" w:line="240" w:lineRule="auto"/>
        <w:jc w:val="both"/>
        <w:rPr>
          <w:rFonts w:ascii="Arial" w:eastAsia="Times New Roman" w:hAnsi="Arial" w:cs="Times New Roman"/>
          <w:b/>
          <w:bCs/>
          <w:lang w:eastAsia="cs-CZ"/>
        </w:rPr>
      </w:pPr>
      <w:r>
        <w:rPr>
          <w:rFonts w:ascii="Arial" w:eastAsia="Times New Roman" w:hAnsi="Arial" w:cs="Times New Roman"/>
          <w:lang w:eastAsia="cs-CZ"/>
        </w:rPr>
        <w:t>dne 22.05.202</w:t>
      </w:r>
      <w:r w:rsidR="003215D9">
        <w:rPr>
          <w:rFonts w:ascii="Arial" w:eastAsia="Times New Roman" w:hAnsi="Arial" w:cs="Times New Roman"/>
          <w:lang w:eastAsia="cs-CZ"/>
        </w:rPr>
        <w:t>5</w:t>
      </w:r>
      <w:r>
        <w:rPr>
          <w:rFonts w:ascii="Arial" w:eastAsia="Times New Roman" w:hAnsi="Arial" w:cs="Times New Roman"/>
          <w:lang w:eastAsia="cs-CZ"/>
        </w:rPr>
        <w:t xml:space="preserve"> Nařízením Státní veterinární správy č.j. </w:t>
      </w:r>
      <w:r>
        <w:rPr>
          <w:rFonts w:ascii="Arial" w:eastAsia="Times New Roman" w:hAnsi="Arial" w:cs="Times New Roman"/>
          <w:b/>
          <w:bCs/>
          <w:lang w:eastAsia="cs-CZ"/>
        </w:rPr>
        <w:t>SVS/202</w:t>
      </w:r>
      <w:r w:rsidR="003215D9">
        <w:rPr>
          <w:rFonts w:ascii="Arial" w:eastAsia="Times New Roman" w:hAnsi="Arial" w:cs="Times New Roman"/>
          <w:b/>
          <w:bCs/>
          <w:lang w:eastAsia="cs-CZ"/>
        </w:rPr>
        <w:t>5</w:t>
      </w:r>
      <w:r>
        <w:rPr>
          <w:rFonts w:ascii="Arial" w:eastAsia="Times New Roman" w:hAnsi="Arial" w:cs="Times New Roman"/>
          <w:b/>
          <w:bCs/>
          <w:lang w:eastAsia="cs-CZ"/>
        </w:rPr>
        <w:t xml:space="preserve">/076885, </w:t>
      </w:r>
    </w:p>
    <w:p w14:paraId="2E43271A" w14:textId="52D2899E" w:rsidR="00B10114" w:rsidRPr="00B10114" w:rsidRDefault="00B10114" w:rsidP="000D632A">
      <w:pPr>
        <w:tabs>
          <w:tab w:val="left" w:pos="709"/>
          <w:tab w:val="left" w:pos="5387"/>
        </w:tabs>
        <w:spacing w:after="0" w:line="240" w:lineRule="auto"/>
        <w:jc w:val="both"/>
        <w:rPr>
          <w:rFonts w:ascii="Arial" w:eastAsia="Times New Roman" w:hAnsi="Arial" w:cs="Times New Roman"/>
          <w:lang w:eastAsia="cs-CZ"/>
        </w:rPr>
      </w:pPr>
      <w:r w:rsidRPr="00B10114">
        <w:rPr>
          <w:rFonts w:ascii="Arial" w:eastAsia="Times New Roman" w:hAnsi="Arial" w:cs="Times New Roman"/>
          <w:lang w:eastAsia="cs-CZ"/>
        </w:rPr>
        <w:t xml:space="preserve">dne </w:t>
      </w:r>
      <w:r>
        <w:rPr>
          <w:rFonts w:ascii="Arial" w:eastAsia="Times New Roman" w:hAnsi="Arial" w:cs="Times New Roman"/>
          <w:lang w:eastAsia="cs-CZ"/>
        </w:rPr>
        <w:t>09.07.202</w:t>
      </w:r>
      <w:r w:rsidR="003215D9">
        <w:rPr>
          <w:rFonts w:ascii="Arial" w:eastAsia="Times New Roman" w:hAnsi="Arial" w:cs="Times New Roman"/>
          <w:lang w:eastAsia="cs-CZ"/>
        </w:rPr>
        <w:t>5</w:t>
      </w:r>
      <w:r>
        <w:rPr>
          <w:rFonts w:ascii="Arial" w:eastAsia="Times New Roman" w:hAnsi="Arial" w:cs="Times New Roman"/>
          <w:lang w:eastAsia="cs-CZ"/>
        </w:rPr>
        <w:t xml:space="preserve"> Nařízením </w:t>
      </w:r>
      <w:r w:rsidR="000D632A">
        <w:rPr>
          <w:rFonts w:ascii="Arial" w:eastAsia="Times New Roman" w:hAnsi="Arial" w:cs="Times New Roman"/>
          <w:lang w:eastAsia="cs-CZ"/>
        </w:rPr>
        <w:t xml:space="preserve">Státní veterinární správy č.j. </w:t>
      </w:r>
      <w:r w:rsidR="000D632A">
        <w:rPr>
          <w:rFonts w:ascii="Arial" w:eastAsia="Times New Roman" w:hAnsi="Arial" w:cs="Times New Roman"/>
          <w:b/>
          <w:bCs/>
          <w:lang w:eastAsia="cs-CZ"/>
        </w:rPr>
        <w:t>SVS/202</w:t>
      </w:r>
      <w:r w:rsidR="003215D9">
        <w:rPr>
          <w:rFonts w:ascii="Arial" w:eastAsia="Times New Roman" w:hAnsi="Arial" w:cs="Times New Roman"/>
          <w:b/>
          <w:bCs/>
          <w:lang w:eastAsia="cs-CZ"/>
        </w:rPr>
        <w:t>5</w:t>
      </w:r>
      <w:r w:rsidR="000D632A">
        <w:rPr>
          <w:rFonts w:ascii="Arial" w:eastAsia="Times New Roman" w:hAnsi="Arial" w:cs="Times New Roman"/>
          <w:b/>
          <w:bCs/>
          <w:lang w:eastAsia="cs-CZ"/>
        </w:rPr>
        <w:t>/102045</w:t>
      </w:r>
      <w:r w:rsidR="000D632A">
        <w:rPr>
          <w:rFonts w:ascii="Arial" w:eastAsia="Times New Roman" w:hAnsi="Arial" w:cs="Times New Roman"/>
          <w:lang w:eastAsia="cs-CZ"/>
        </w:rPr>
        <w:t xml:space="preserve"> </w:t>
      </w:r>
    </w:p>
    <w:p w14:paraId="54DAC931" w14:textId="1C829309" w:rsidR="00B10114" w:rsidRDefault="00B10114" w:rsidP="000D632A">
      <w:pPr>
        <w:tabs>
          <w:tab w:val="left" w:pos="709"/>
          <w:tab w:val="left" w:pos="5387"/>
        </w:tabs>
        <w:spacing w:after="0" w:line="240" w:lineRule="auto"/>
        <w:jc w:val="both"/>
        <w:rPr>
          <w:rFonts w:ascii="Arial" w:eastAsia="Times New Roman" w:hAnsi="Arial" w:cs="Times New Roman"/>
          <w:lang w:eastAsia="cs-CZ"/>
        </w:rPr>
      </w:pPr>
      <w:r w:rsidRPr="00687C65">
        <w:rPr>
          <w:rFonts w:ascii="Arial" w:eastAsia="Times New Roman" w:hAnsi="Arial" w:cs="Times New Roman"/>
          <w:lang w:eastAsia="cs-CZ"/>
        </w:rPr>
        <w:t>kterými se vyhlašuje ochranné pásmo v následujících katastrálních územích</w:t>
      </w:r>
    </w:p>
    <w:p w14:paraId="07595E27" w14:textId="77777777" w:rsidR="00081D00" w:rsidRDefault="00081D00" w:rsidP="000D632A">
      <w:pPr>
        <w:tabs>
          <w:tab w:val="left" w:pos="709"/>
          <w:tab w:val="left" w:pos="5387"/>
        </w:tabs>
        <w:spacing w:after="0" w:line="240" w:lineRule="auto"/>
        <w:jc w:val="both"/>
        <w:rPr>
          <w:rFonts w:ascii="Arial" w:eastAsia="Times New Roman" w:hAnsi="Arial" w:cs="Times New Roman"/>
          <w:lang w:eastAsia="cs-CZ"/>
        </w:rPr>
      </w:pPr>
    </w:p>
    <w:tbl>
      <w:tblPr>
        <w:tblW w:w="679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3"/>
        <w:gridCol w:w="1080"/>
        <w:gridCol w:w="2881"/>
      </w:tblGrid>
      <w:tr w:rsidR="000D632A" w:rsidRPr="00F73F17" w14:paraId="23DF7DDD" w14:textId="77777777" w:rsidTr="00DF60BF">
        <w:trPr>
          <w:trHeight w:val="315"/>
          <w:jc w:val="center"/>
        </w:trPr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vAlign w:val="center"/>
            <w:hideMark/>
          </w:tcPr>
          <w:p w14:paraId="633F015F" w14:textId="77777777" w:rsidR="000D632A" w:rsidRPr="00F73F17" w:rsidRDefault="000D632A" w:rsidP="00DF60BF">
            <w:pPr>
              <w:spacing w:before="120" w:after="120"/>
              <w:rPr>
                <w:rFonts w:ascii="Arial" w:hAnsi="Arial" w:cs="Arial"/>
                <w:b/>
                <w:bCs/>
                <w:sz w:val="15"/>
                <w:szCs w:val="15"/>
              </w:rPr>
            </w:pPr>
            <w:r w:rsidRPr="00F73F17">
              <w:rPr>
                <w:rFonts w:ascii="Arial" w:hAnsi="Arial" w:cs="Arial"/>
                <w:b/>
                <w:bCs/>
                <w:sz w:val="15"/>
                <w:szCs w:val="15"/>
              </w:rPr>
              <w:t>OBEC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vAlign w:val="center"/>
            <w:hideMark/>
          </w:tcPr>
          <w:p w14:paraId="032485A3" w14:textId="77777777" w:rsidR="000D632A" w:rsidRPr="00F73F17" w:rsidRDefault="000D632A" w:rsidP="00DF60BF">
            <w:pPr>
              <w:spacing w:before="120" w:after="120"/>
              <w:rPr>
                <w:rFonts w:ascii="Arial" w:hAnsi="Arial" w:cs="Arial"/>
                <w:b/>
                <w:bCs/>
                <w:sz w:val="15"/>
                <w:szCs w:val="15"/>
              </w:rPr>
            </w:pPr>
            <w:r w:rsidRPr="00F73F17">
              <w:rPr>
                <w:rFonts w:ascii="Arial" w:hAnsi="Arial" w:cs="Arial"/>
                <w:b/>
                <w:bCs/>
                <w:sz w:val="15"/>
                <w:szCs w:val="15"/>
              </w:rPr>
              <w:t>KOD KU</w:t>
            </w: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vAlign w:val="center"/>
            <w:hideMark/>
          </w:tcPr>
          <w:p w14:paraId="2B2775D0" w14:textId="77777777" w:rsidR="000D632A" w:rsidRPr="00F73F17" w:rsidRDefault="000D632A" w:rsidP="00DF60BF">
            <w:pPr>
              <w:spacing w:before="120" w:after="120"/>
              <w:rPr>
                <w:rFonts w:ascii="Arial" w:hAnsi="Arial" w:cs="Arial"/>
                <w:b/>
                <w:bCs/>
                <w:sz w:val="15"/>
                <w:szCs w:val="15"/>
              </w:rPr>
            </w:pPr>
            <w:r w:rsidRPr="00F73F17">
              <w:rPr>
                <w:rFonts w:ascii="Arial" w:hAnsi="Arial" w:cs="Arial"/>
                <w:b/>
                <w:bCs/>
                <w:sz w:val="15"/>
                <w:szCs w:val="15"/>
              </w:rPr>
              <w:t>NAZEV KU</w:t>
            </w:r>
          </w:p>
        </w:tc>
      </w:tr>
      <w:tr w:rsidR="000D632A" w:rsidRPr="00F73F17" w14:paraId="0228BFFA" w14:textId="77777777" w:rsidTr="00081D00">
        <w:trPr>
          <w:trHeight w:val="227"/>
          <w:jc w:val="center"/>
        </w:trPr>
        <w:tc>
          <w:tcPr>
            <w:tcW w:w="2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C54D6" w14:textId="77777777" w:rsidR="000D632A" w:rsidRDefault="000D632A" w:rsidP="00DF60B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Havlovice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7F6F82" w14:textId="77777777" w:rsidR="000D632A" w:rsidRDefault="000D632A" w:rsidP="00DF60B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F261B">
              <w:rPr>
                <w:rFonts w:ascii="Arial" w:hAnsi="Arial" w:cs="Arial"/>
                <w:sz w:val="20"/>
                <w:szCs w:val="20"/>
              </w:rPr>
              <w:t>637998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E598EF" w14:textId="77777777" w:rsidR="000D632A" w:rsidRDefault="000D632A" w:rsidP="00DF60B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Havlovice</w:t>
            </w:r>
          </w:p>
        </w:tc>
      </w:tr>
      <w:tr w:rsidR="000D632A" w:rsidRPr="00F73F17" w14:paraId="77B795CE" w14:textId="77777777" w:rsidTr="00081D00">
        <w:trPr>
          <w:trHeight w:val="227"/>
          <w:jc w:val="center"/>
        </w:trPr>
        <w:tc>
          <w:tcPr>
            <w:tcW w:w="2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9814E" w14:textId="77777777" w:rsidR="000D632A" w:rsidRDefault="000D632A" w:rsidP="00DF60B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Rtyně v Podkrkonoší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C282FA" w14:textId="77777777" w:rsidR="000D632A" w:rsidRDefault="000D632A" w:rsidP="00DF60B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F261B">
              <w:rPr>
                <w:rFonts w:ascii="Arial" w:hAnsi="Arial" w:cs="Arial"/>
                <w:sz w:val="20"/>
                <w:szCs w:val="20"/>
              </w:rPr>
              <w:t>743143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27821F" w14:textId="77777777" w:rsidR="000D632A" w:rsidRDefault="000D632A" w:rsidP="00DF60B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Rtyně v Podkrkonoší</w:t>
            </w:r>
          </w:p>
        </w:tc>
      </w:tr>
      <w:tr w:rsidR="000D632A" w:rsidRPr="00F73F17" w14:paraId="25660E05" w14:textId="77777777" w:rsidTr="00081D00">
        <w:trPr>
          <w:trHeight w:val="227"/>
          <w:jc w:val="center"/>
        </w:trPr>
        <w:tc>
          <w:tcPr>
            <w:tcW w:w="2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B0907" w14:textId="77777777" w:rsidR="000D632A" w:rsidRDefault="000D632A" w:rsidP="00DF60B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Batňovice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9641DD" w14:textId="77777777" w:rsidR="000D632A" w:rsidRDefault="000D632A" w:rsidP="00DF60B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F261B">
              <w:rPr>
                <w:rFonts w:ascii="Arial" w:hAnsi="Arial" w:cs="Arial"/>
                <w:sz w:val="20"/>
                <w:szCs w:val="20"/>
              </w:rPr>
              <w:t>601152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697979" w14:textId="77777777" w:rsidR="000D632A" w:rsidRDefault="000D632A" w:rsidP="00DF60B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Batňovice</w:t>
            </w:r>
          </w:p>
        </w:tc>
      </w:tr>
      <w:tr w:rsidR="000D632A" w:rsidRPr="00F73F17" w14:paraId="6844635B" w14:textId="77777777" w:rsidTr="00081D00">
        <w:trPr>
          <w:trHeight w:val="227"/>
          <w:jc w:val="center"/>
        </w:trPr>
        <w:tc>
          <w:tcPr>
            <w:tcW w:w="2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4A16B" w14:textId="77777777" w:rsidR="000D632A" w:rsidRPr="00F73F17" w:rsidRDefault="000D632A" w:rsidP="00DF60B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F261B">
              <w:rPr>
                <w:rFonts w:ascii="Arial" w:hAnsi="Arial" w:cs="Arial"/>
                <w:sz w:val="20"/>
                <w:szCs w:val="20"/>
              </w:rPr>
              <w:t>Slatina nad Úpou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216A47" w14:textId="77777777" w:rsidR="000D632A" w:rsidRPr="00F73F17" w:rsidRDefault="000D632A" w:rsidP="00DF60B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F261B">
              <w:rPr>
                <w:rFonts w:ascii="Arial" w:hAnsi="Arial" w:cs="Arial"/>
                <w:sz w:val="20"/>
                <w:szCs w:val="20"/>
              </w:rPr>
              <w:t>749761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F6E88E" w14:textId="77777777" w:rsidR="000D632A" w:rsidRPr="00F73F17" w:rsidRDefault="000D632A" w:rsidP="00DF60B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F261B">
              <w:rPr>
                <w:rFonts w:ascii="Arial" w:hAnsi="Arial" w:cs="Arial"/>
                <w:sz w:val="20"/>
                <w:szCs w:val="20"/>
              </w:rPr>
              <w:t>Slatina nad Úpou</w:t>
            </w:r>
          </w:p>
        </w:tc>
      </w:tr>
      <w:tr w:rsidR="000D632A" w:rsidRPr="00F73F17" w14:paraId="49D516CC" w14:textId="77777777" w:rsidTr="00081D00">
        <w:trPr>
          <w:trHeight w:val="227"/>
          <w:jc w:val="center"/>
        </w:trPr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476BF" w14:textId="77777777" w:rsidR="000D632A" w:rsidRDefault="000D632A" w:rsidP="00DF60B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F261B">
              <w:rPr>
                <w:rFonts w:ascii="Arial" w:hAnsi="Arial" w:cs="Arial"/>
                <w:sz w:val="20"/>
                <w:szCs w:val="20"/>
              </w:rPr>
              <w:t>Červený Kostelec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6C4B51" w14:textId="77777777" w:rsidR="000D632A" w:rsidRDefault="000D632A" w:rsidP="00DF60B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0C0BD0">
              <w:rPr>
                <w:rFonts w:ascii="Arial" w:hAnsi="Arial" w:cs="Arial"/>
                <w:sz w:val="20"/>
                <w:szCs w:val="20"/>
              </w:rPr>
              <w:t>621145</w:t>
            </w: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92124E" w14:textId="77777777" w:rsidR="000D632A" w:rsidRDefault="000D632A" w:rsidP="00DF60B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Stolín</w:t>
            </w:r>
          </w:p>
        </w:tc>
      </w:tr>
      <w:tr w:rsidR="000D632A" w:rsidRPr="00F73F17" w14:paraId="5E855459" w14:textId="77777777" w:rsidTr="00081D00">
        <w:trPr>
          <w:trHeight w:val="227"/>
          <w:jc w:val="center"/>
        </w:trPr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86F7F" w14:textId="77777777" w:rsidR="000D632A" w:rsidRDefault="000D632A" w:rsidP="00DF60B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3A1762" w14:textId="77777777" w:rsidR="000D632A" w:rsidRDefault="000D632A" w:rsidP="00DF60B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0C0BD0">
              <w:rPr>
                <w:rFonts w:ascii="Arial" w:hAnsi="Arial" w:cs="Arial"/>
                <w:sz w:val="20"/>
                <w:szCs w:val="20"/>
              </w:rPr>
              <w:t>621129</w:t>
            </w: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9FBF93" w14:textId="77777777" w:rsidR="000D632A" w:rsidRDefault="000D632A" w:rsidP="00DF60B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0C0BD0">
              <w:rPr>
                <w:rFonts w:ascii="Arial" w:hAnsi="Arial" w:cs="Arial"/>
                <w:sz w:val="20"/>
                <w:szCs w:val="20"/>
              </w:rPr>
              <w:t>Lhota za Červeným Kostelcem</w:t>
            </w:r>
          </w:p>
        </w:tc>
      </w:tr>
      <w:tr w:rsidR="000D632A" w:rsidRPr="00F73F17" w14:paraId="7803780D" w14:textId="77777777" w:rsidTr="00081D00">
        <w:trPr>
          <w:trHeight w:val="227"/>
          <w:jc w:val="center"/>
        </w:trPr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1D48A" w14:textId="77777777" w:rsidR="000D632A" w:rsidRDefault="000D632A" w:rsidP="00DF60B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4395CA" w14:textId="77777777" w:rsidR="000D632A" w:rsidRPr="000C0BD0" w:rsidRDefault="000D632A" w:rsidP="00DF60B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E57A6E">
              <w:rPr>
                <w:rFonts w:ascii="Arial" w:hAnsi="Arial" w:cs="Arial"/>
                <w:sz w:val="20"/>
                <w:szCs w:val="20"/>
              </w:rPr>
              <w:t>621099</w:t>
            </w: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D63031" w14:textId="77777777" w:rsidR="000D632A" w:rsidRPr="000C0BD0" w:rsidRDefault="000D632A" w:rsidP="00DF60B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E57A6E">
              <w:rPr>
                <w:rFonts w:ascii="Arial" w:hAnsi="Arial" w:cs="Arial"/>
                <w:sz w:val="20"/>
                <w:szCs w:val="20"/>
              </w:rPr>
              <w:t>Bohdašín nad Olešnicí</w:t>
            </w:r>
          </w:p>
        </w:tc>
      </w:tr>
      <w:tr w:rsidR="000D632A" w:rsidRPr="00F73F17" w14:paraId="0767C1D7" w14:textId="77777777" w:rsidTr="00081D00">
        <w:trPr>
          <w:trHeight w:val="227"/>
          <w:jc w:val="center"/>
        </w:trPr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18A07" w14:textId="77777777" w:rsidR="000D632A" w:rsidRDefault="000D632A" w:rsidP="00DF60B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B8F965" w14:textId="77777777" w:rsidR="000D632A" w:rsidRPr="000C0BD0" w:rsidRDefault="000D632A" w:rsidP="00DF60B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E57A6E">
              <w:rPr>
                <w:rFonts w:ascii="Arial" w:hAnsi="Arial" w:cs="Arial"/>
                <w:sz w:val="20"/>
                <w:szCs w:val="20"/>
              </w:rPr>
              <w:t>621102</w:t>
            </w: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448323" w14:textId="77777777" w:rsidR="000D632A" w:rsidRPr="000C0BD0" w:rsidRDefault="000D632A" w:rsidP="00DF60B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E57A6E">
              <w:rPr>
                <w:rFonts w:ascii="Arial" w:hAnsi="Arial" w:cs="Arial"/>
                <w:sz w:val="20"/>
                <w:szCs w:val="20"/>
              </w:rPr>
              <w:t>Červený Kostelec</w:t>
            </w:r>
          </w:p>
        </w:tc>
      </w:tr>
      <w:tr w:rsidR="000D632A" w:rsidRPr="00F73F17" w14:paraId="3DAA09AA" w14:textId="77777777" w:rsidTr="00081D00">
        <w:trPr>
          <w:trHeight w:val="227"/>
          <w:jc w:val="center"/>
        </w:trPr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40CB4" w14:textId="77777777" w:rsidR="000D632A" w:rsidRDefault="000D632A" w:rsidP="00DF60B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E826B1" w14:textId="77777777" w:rsidR="000D632A" w:rsidRPr="000C0BD0" w:rsidRDefault="000D632A" w:rsidP="00DF60B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E57A6E">
              <w:rPr>
                <w:rFonts w:ascii="Arial" w:hAnsi="Arial" w:cs="Arial"/>
                <w:sz w:val="20"/>
                <w:szCs w:val="20"/>
              </w:rPr>
              <w:t>621111</w:t>
            </w: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210AD8" w14:textId="77777777" w:rsidR="000D632A" w:rsidRPr="000C0BD0" w:rsidRDefault="000D632A" w:rsidP="00DF60B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E57A6E">
              <w:rPr>
                <w:rFonts w:ascii="Arial" w:hAnsi="Arial" w:cs="Arial"/>
                <w:sz w:val="20"/>
                <w:szCs w:val="20"/>
              </w:rPr>
              <w:t>Horní Kostelec</w:t>
            </w:r>
          </w:p>
        </w:tc>
      </w:tr>
      <w:tr w:rsidR="000D632A" w:rsidRPr="00F73F17" w14:paraId="0895539B" w14:textId="77777777" w:rsidTr="00081D00">
        <w:trPr>
          <w:trHeight w:val="227"/>
          <w:jc w:val="center"/>
        </w:trPr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188B6" w14:textId="77777777" w:rsidR="000D632A" w:rsidRDefault="000D632A" w:rsidP="00DF60B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0C0BD0">
              <w:rPr>
                <w:rFonts w:ascii="Arial" w:hAnsi="Arial" w:cs="Arial"/>
                <w:sz w:val="20"/>
                <w:szCs w:val="20"/>
              </w:rPr>
              <w:t>Litoboř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2692AC" w14:textId="77777777" w:rsidR="000D632A" w:rsidRDefault="000D632A" w:rsidP="00DF60B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0C0BD0">
              <w:rPr>
                <w:rFonts w:ascii="Arial" w:hAnsi="Arial" w:cs="Arial"/>
                <w:sz w:val="20"/>
                <w:szCs w:val="20"/>
              </w:rPr>
              <w:t>645303</w:t>
            </w: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D5A12E" w14:textId="77777777" w:rsidR="000D632A" w:rsidRDefault="000D632A" w:rsidP="00DF60B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0C0BD0">
              <w:rPr>
                <w:rFonts w:ascii="Arial" w:hAnsi="Arial" w:cs="Arial"/>
                <w:sz w:val="20"/>
                <w:szCs w:val="20"/>
              </w:rPr>
              <w:t>Litoboř</w:t>
            </w:r>
          </w:p>
        </w:tc>
      </w:tr>
      <w:tr w:rsidR="000D632A" w:rsidRPr="00F73F17" w14:paraId="6CEDB542" w14:textId="77777777" w:rsidTr="00081D00">
        <w:trPr>
          <w:trHeight w:val="227"/>
          <w:jc w:val="center"/>
        </w:trPr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51861" w14:textId="77777777" w:rsidR="000D632A" w:rsidRDefault="000D632A" w:rsidP="00DF60B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0C0BD0">
              <w:rPr>
                <w:rFonts w:ascii="Arial" w:hAnsi="Arial" w:cs="Arial"/>
                <w:sz w:val="20"/>
                <w:szCs w:val="20"/>
              </w:rPr>
              <w:t>Úpice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752E7C" w14:textId="77777777" w:rsidR="000D632A" w:rsidRDefault="000D632A" w:rsidP="00DF60B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0C0BD0">
              <w:rPr>
                <w:rFonts w:ascii="Arial" w:hAnsi="Arial" w:cs="Arial"/>
                <w:sz w:val="20"/>
                <w:szCs w:val="20"/>
              </w:rPr>
              <w:t>774651</w:t>
            </w: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851E71" w14:textId="77777777" w:rsidR="000D632A" w:rsidRDefault="000D632A" w:rsidP="00DF60B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0C0BD0">
              <w:rPr>
                <w:rFonts w:ascii="Arial" w:hAnsi="Arial" w:cs="Arial"/>
                <w:sz w:val="20"/>
                <w:szCs w:val="20"/>
              </w:rPr>
              <w:t>Úpice</w:t>
            </w:r>
          </w:p>
        </w:tc>
      </w:tr>
      <w:tr w:rsidR="000D632A" w:rsidRPr="00F73F17" w14:paraId="7FEE9EF6" w14:textId="77777777" w:rsidTr="00081D00">
        <w:trPr>
          <w:trHeight w:val="284"/>
          <w:jc w:val="center"/>
        </w:trPr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F8781" w14:textId="77777777" w:rsidR="000D632A" w:rsidRDefault="000D632A" w:rsidP="00DF60B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0E5AAB" w14:textId="77777777" w:rsidR="000D632A" w:rsidRDefault="000D632A" w:rsidP="00DF60B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0C0BD0">
              <w:rPr>
                <w:rFonts w:ascii="Arial" w:hAnsi="Arial" w:cs="Arial"/>
                <w:sz w:val="20"/>
                <w:szCs w:val="20"/>
              </w:rPr>
              <w:t>737453</w:t>
            </w: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B9473D" w14:textId="77777777" w:rsidR="000D632A" w:rsidRDefault="000D632A" w:rsidP="00DF60B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0C0BD0">
              <w:rPr>
                <w:rFonts w:ascii="Arial" w:hAnsi="Arial" w:cs="Arial"/>
                <w:sz w:val="20"/>
                <w:szCs w:val="20"/>
              </w:rPr>
              <w:t>Radeč</w:t>
            </w:r>
          </w:p>
        </w:tc>
      </w:tr>
      <w:tr w:rsidR="000D632A" w:rsidRPr="00F73F17" w14:paraId="2CF3E9F8" w14:textId="77777777" w:rsidTr="00081D00">
        <w:trPr>
          <w:trHeight w:val="284"/>
          <w:jc w:val="center"/>
        </w:trPr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53F3A" w14:textId="77777777" w:rsidR="000D632A" w:rsidRDefault="000D632A" w:rsidP="00DF60B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0C0BD0">
              <w:rPr>
                <w:rFonts w:ascii="Arial" w:hAnsi="Arial" w:cs="Arial"/>
                <w:sz w:val="20"/>
                <w:szCs w:val="20"/>
              </w:rPr>
              <w:t>Libňatov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675149" w14:textId="77777777" w:rsidR="000D632A" w:rsidRDefault="000D632A" w:rsidP="00DF60B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0C0BD0">
              <w:rPr>
                <w:rFonts w:ascii="Arial" w:hAnsi="Arial" w:cs="Arial"/>
                <w:sz w:val="20"/>
                <w:szCs w:val="20"/>
              </w:rPr>
              <w:t>683001</w:t>
            </w: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A646B8" w14:textId="77777777" w:rsidR="000D632A" w:rsidRDefault="000D632A" w:rsidP="00DF60B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0C0BD0">
              <w:rPr>
                <w:rFonts w:ascii="Arial" w:hAnsi="Arial" w:cs="Arial"/>
                <w:sz w:val="20"/>
                <w:szCs w:val="20"/>
              </w:rPr>
              <w:t>Libňatov</w:t>
            </w:r>
          </w:p>
        </w:tc>
      </w:tr>
      <w:tr w:rsidR="000D632A" w:rsidRPr="00F73F17" w14:paraId="4DF1DFD8" w14:textId="77777777" w:rsidTr="00081D00">
        <w:trPr>
          <w:trHeight w:val="284"/>
          <w:jc w:val="center"/>
        </w:trPr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3A2DE" w14:textId="77777777" w:rsidR="000D632A" w:rsidRDefault="000D632A" w:rsidP="00DF60B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Hořičky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6BD4F9" w14:textId="77777777" w:rsidR="000D632A" w:rsidRDefault="000D632A" w:rsidP="00DF60B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E57A6E">
              <w:rPr>
                <w:rFonts w:ascii="Arial" w:hAnsi="Arial" w:cs="Arial"/>
                <w:sz w:val="20"/>
                <w:szCs w:val="20"/>
              </w:rPr>
              <w:t>693618</w:t>
            </w: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D62262" w14:textId="77777777" w:rsidR="000D632A" w:rsidRDefault="000D632A" w:rsidP="00DF60B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E57A6E">
              <w:rPr>
                <w:rFonts w:ascii="Arial" w:hAnsi="Arial" w:cs="Arial"/>
                <w:sz w:val="20"/>
                <w:szCs w:val="20"/>
              </w:rPr>
              <w:t>Křižanov u Mezilečí</w:t>
            </w:r>
          </w:p>
        </w:tc>
      </w:tr>
      <w:tr w:rsidR="000D632A" w:rsidRPr="00F73F17" w14:paraId="15C9133E" w14:textId="77777777" w:rsidTr="00081D00">
        <w:trPr>
          <w:trHeight w:val="284"/>
          <w:jc w:val="center"/>
        </w:trPr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53DEE" w14:textId="77777777" w:rsidR="000D632A" w:rsidRDefault="000D632A" w:rsidP="00DF60B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E57A6E">
              <w:rPr>
                <w:rFonts w:ascii="Arial" w:hAnsi="Arial" w:cs="Arial"/>
                <w:sz w:val="20"/>
                <w:szCs w:val="20"/>
              </w:rPr>
              <w:t>Maršov u Úpice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C5B2D8" w14:textId="77777777" w:rsidR="000D632A" w:rsidRDefault="000D632A" w:rsidP="00DF60B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E57A6E">
              <w:rPr>
                <w:rFonts w:ascii="Arial" w:hAnsi="Arial" w:cs="Arial"/>
                <w:sz w:val="20"/>
                <w:szCs w:val="20"/>
              </w:rPr>
              <w:t>691968</w:t>
            </w: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6AEB12" w14:textId="77777777" w:rsidR="000D632A" w:rsidRDefault="000D632A" w:rsidP="00DF60B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E57A6E">
              <w:rPr>
                <w:rFonts w:ascii="Arial" w:hAnsi="Arial" w:cs="Arial"/>
                <w:sz w:val="20"/>
                <w:szCs w:val="20"/>
              </w:rPr>
              <w:t>Maršov u Úpice</w:t>
            </w:r>
          </w:p>
        </w:tc>
      </w:tr>
      <w:tr w:rsidR="000D632A" w:rsidRPr="00F73F17" w14:paraId="3E3C6079" w14:textId="77777777" w:rsidTr="00081D00">
        <w:trPr>
          <w:trHeight w:val="284"/>
          <w:jc w:val="center"/>
        </w:trPr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3F52F" w14:textId="77777777" w:rsidR="000D632A" w:rsidRDefault="000D632A" w:rsidP="00DF60B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E57A6E">
              <w:rPr>
                <w:rFonts w:ascii="Arial" w:hAnsi="Arial" w:cs="Arial"/>
                <w:sz w:val="20"/>
                <w:szCs w:val="20"/>
              </w:rPr>
              <w:t>Velké Svatoňovice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11E6BC" w14:textId="77777777" w:rsidR="000D632A" w:rsidRDefault="000D632A" w:rsidP="00DF60B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E57A6E">
              <w:rPr>
                <w:rFonts w:ascii="Arial" w:hAnsi="Arial" w:cs="Arial"/>
                <w:sz w:val="20"/>
                <w:szCs w:val="20"/>
              </w:rPr>
              <w:t>779385</w:t>
            </w: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CDB243" w14:textId="77777777" w:rsidR="000D632A" w:rsidRDefault="000D632A" w:rsidP="00DF60B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E57A6E">
              <w:rPr>
                <w:rFonts w:ascii="Arial" w:hAnsi="Arial" w:cs="Arial"/>
                <w:sz w:val="20"/>
                <w:szCs w:val="20"/>
              </w:rPr>
              <w:t>Velké Svatoňovice</w:t>
            </w:r>
          </w:p>
        </w:tc>
      </w:tr>
      <w:tr w:rsidR="000D632A" w:rsidRPr="00F73F17" w14:paraId="2E77B52B" w14:textId="77777777" w:rsidTr="00081D00">
        <w:trPr>
          <w:trHeight w:val="284"/>
          <w:jc w:val="center"/>
        </w:trPr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DDB46" w14:textId="77777777" w:rsidR="000D632A" w:rsidRDefault="000D632A" w:rsidP="00DF60B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E57A6E">
              <w:rPr>
                <w:rFonts w:ascii="Arial" w:hAnsi="Arial" w:cs="Arial"/>
                <w:sz w:val="20"/>
                <w:szCs w:val="20"/>
              </w:rPr>
              <w:t>Malé Svatoňovice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E1D3B0" w14:textId="77777777" w:rsidR="000D632A" w:rsidRDefault="000D632A" w:rsidP="00DF60B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E57A6E">
              <w:rPr>
                <w:rFonts w:ascii="Arial" w:hAnsi="Arial" w:cs="Arial"/>
                <w:sz w:val="20"/>
                <w:szCs w:val="20"/>
              </w:rPr>
              <w:t>690562</w:t>
            </w: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82D6CF" w14:textId="77777777" w:rsidR="000D632A" w:rsidRDefault="000D632A" w:rsidP="00DF60B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E57A6E">
              <w:rPr>
                <w:rFonts w:ascii="Arial" w:hAnsi="Arial" w:cs="Arial"/>
                <w:sz w:val="20"/>
                <w:szCs w:val="20"/>
              </w:rPr>
              <w:t>Malé Svatoňovice</w:t>
            </w:r>
          </w:p>
        </w:tc>
      </w:tr>
      <w:tr w:rsidR="000D632A" w:rsidRPr="00F73F17" w14:paraId="1CB96EAE" w14:textId="77777777" w:rsidTr="00081D00">
        <w:trPr>
          <w:trHeight w:val="284"/>
          <w:jc w:val="center"/>
        </w:trPr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DF0A9" w14:textId="77777777" w:rsidR="000D632A" w:rsidRDefault="000D632A" w:rsidP="00DF60B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B66C85" w14:textId="77777777" w:rsidR="000D632A" w:rsidRDefault="000D632A" w:rsidP="00DF60B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E57A6E">
              <w:rPr>
                <w:rFonts w:ascii="Arial" w:hAnsi="Arial" w:cs="Arial"/>
                <w:sz w:val="20"/>
                <w:szCs w:val="20"/>
              </w:rPr>
              <w:t>756601</w:t>
            </w: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6DFE16" w14:textId="77777777" w:rsidR="000D632A" w:rsidRDefault="000D632A" w:rsidP="00DF60B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Odolov</w:t>
            </w:r>
          </w:p>
        </w:tc>
      </w:tr>
      <w:tr w:rsidR="000D632A" w:rsidRPr="00F73F17" w14:paraId="0718029E" w14:textId="77777777" w:rsidTr="00081D00">
        <w:trPr>
          <w:trHeight w:val="284"/>
          <w:jc w:val="center"/>
        </w:trPr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7D724" w14:textId="77777777" w:rsidR="000D632A" w:rsidRDefault="000D632A" w:rsidP="00DF60B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652FF5" w14:textId="77777777" w:rsidR="000D632A" w:rsidRDefault="000D632A" w:rsidP="00DF60B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E57A6E">
              <w:rPr>
                <w:rFonts w:ascii="Arial" w:hAnsi="Arial" w:cs="Arial"/>
                <w:sz w:val="20"/>
                <w:szCs w:val="20"/>
              </w:rPr>
              <w:t>756628</w:t>
            </w: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EDA678" w14:textId="77777777" w:rsidR="000D632A" w:rsidRDefault="000D632A" w:rsidP="00DF60B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E57A6E">
              <w:rPr>
                <w:rFonts w:ascii="Arial" w:hAnsi="Arial" w:cs="Arial"/>
                <w:sz w:val="20"/>
                <w:szCs w:val="20"/>
              </w:rPr>
              <w:t>Strážkovice v Podkrkonoší</w:t>
            </w:r>
          </w:p>
        </w:tc>
      </w:tr>
      <w:tr w:rsidR="000D632A" w:rsidRPr="00F73F17" w14:paraId="577A69B3" w14:textId="77777777" w:rsidTr="00081D00">
        <w:trPr>
          <w:trHeight w:val="284"/>
          <w:jc w:val="center"/>
        </w:trPr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923A4" w14:textId="77777777" w:rsidR="000D632A" w:rsidRDefault="000D632A" w:rsidP="00DF60B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4925EB" w14:textId="77777777" w:rsidR="000D632A" w:rsidRDefault="000D632A" w:rsidP="00DF60B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E57A6E">
              <w:rPr>
                <w:rFonts w:ascii="Arial" w:hAnsi="Arial" w:cs="Arial"/>
                <w:sz w:val="20"/>
                <w:szCs w:val="20"/>
              </w:rPr>
              <w:t>756610</w:t>
            </w: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406BF6" w14:textId="77777777" w:rsidR="000D632A" w:rsidRDefault="000D632A" w:rsidP="00DF60B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E57A6E">
              <w:rPr>
                <w:rFonts w:ascii="Arial" w:hAnsi="Arial" w:cs="Arial"/>
                <w:sz w:val="20"/>
                <w:szCs w:val="20"/>
              </w:rPr>
              <w:t>Petrovice u Strážkovic</w:t>
            </w:r>
          </w:p>
        </w:tc>
      </w:tr>
      <w:tr w:rsidR="000D632A" w:rsidRPr="00F73F17" w14:paraId="55C489C8" w14:textId="77777777" w:rsidTr="00081D00">
        <w:trPr>
          <w:trHeight w:val="284"/>
          <w:jc w:val="center"/>
        </w:trPr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5CDC0" w14:textId="77777777" w:rsidR="000D632A" w:rsidRDefault="000D632A" w:rsidP="00DF60B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E57A6E">
              <w:rPr>
                <w:rFonts w:ascii="Arial" w:hAnsi="Arial" w:cs="Arial"/>
                <w:sz w:val="20"/>
                <w:szCs w:val="20"/>
              </w:rPr>
              <w:lastRenderedPageBreak/>
              <w:t>Suchovršice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22EA6F" w14:textId="77777777" w:rsidR="000D632A" w:rsidRDefault="000D632A" w:rsidP="00DF60B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E57A6E">
              <w:rPr>
                <w:rFonts w:ascii="Arial" w:hAnsi="Arial" w:cs="Arial"/>
                <w:sz w:val="20"/>
                <w:szCs w:val="20"/>
              </w:rPr>
              <w:t>759309</w:t>
            </w: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887A30" w14:textId="77777777" w:rsidR="000D632A" w:rsidRDefault="000D632A" w:rsidP="00DF60B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E57A6E">
              <w:rPr>
                <w:rFonts w:ascii="Arial" w:hAnsi="Arial" w:cs="Arial"/>
                <w:sz w:val="20"/>
                <w:szCs w:val="20"/>
              </w:rPr>
              <w:t>Suchovršice</w:t>
            </w:r>
          </w:p>
        </w:tc>
      </w:tr>
      <w:tr w:rsidR="000D632A" w:rsidRPr="00F73F17" w14:paraId="000C100E" w14:textId="77777777" w:rsidTr="00081D00">
        <w:trPr>
          <w:trHeight w:val="284"/>
          <w:jc w:val="center"/>
        </w:trPr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6B1B8" w14:textId="77777777" w:rsidR="000D632A" w:rsidRDefault="000D632A" w:rsidP="00DF60B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Jívka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3CC78C" w14:textId="77777777" w:rsidR="000D632A" w:rsidRDefault="000D632A" w:rsidP="00DF60B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E57A6E">
              <w:rPr>
                <w:rFonts w:ascii="Arial" w:hAnsi="Arial" w:cs="Arial"/>
                <w:sz w:val="20"/>
                <w:szCs w:val="20"/>
              </w:rPr>
              <w:t>661376</w:t>
            </w: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C00852" w14:textId="77777777" w:rsidR="000D632A" w:rsidRDefault="000D632A" w:rsidP="00DF60B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Jívka</w:t>
            </w:r>
          </w:p>
        </w:tc>
      </w:tr>
      <w:tr w:rsidR="000D632A" w:rsidRPr="00F73F17" w14:paraId="61D0864E" w14:textId="77777777" w:rsidTr="00081D00">
        <w:trPr>
          <w:trHeight w:val="284"/>
          <w:jc w:val="center"/>
        </w:trPr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097EA" w14:textId="77777777" w:rsidR="000D632A" w:rsidRDefault="000D632A" w:rsidP="00DF60B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60DA02" w14:textId="77777777" w:rsidR="000D632A" w:rsidRPr="00E57A6E" w:rsidRDefault="000D632A" w:rsidP="00DF60B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E57A6E">
              <w:rPr>
                <w:rFonts w:ascii="Arial" w:hAnsi="Arial" w:cs="Arial"/>
                <w:sz w:val="20"/>
                <w:szCs w:val="20"/>
              </w:rPr>
              <w:t>661350</w:t>
            </w: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98325A" w14:textId="77777777" w:rsidR="000D632A" w:rsidRDefault="000D632A" w:rsidP="00DF60B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E57A6E">
              <w:rPr>
                <w:rFonts w:ascii="Arial" w:hAnsi="Arial" w:cs="Arial"/>
                <w:sz w:val="20"/>
                <w:szCs w:val="20"/>
              </w:rPr>
              <w:t>Dolní Vernéřovice</w:t>
            </w:r>
          </w:p>
        </w:tc>
      </w:tr>
      <w:tr w:rsidR="000D632A" w:rsidRPr="00F73F17" w14:paraId="7FC95334" w14:textId="77777777" w:rsidTr="00081D00">
        <w:trPr>
          <w:trHeight w:val="284"/>
          <w:jc w:val="center"/>
        </w:trPr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D467D" w14:textId="77777777" w:rsidR="000D632A" w:rsidRDefault="000D632A" w:rsidP="00DF60B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Stárkov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45EF51" w14:textId="77777777" w:rsidR="000D632A" w:rsidRDefault="000D632A" w:rsidP="00DF60B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E57A6E">
              <w:rPr>
                <w:rFonts w:ascii="Arial" w:hAnsi="Arial" w:cs="Arial"/>
                <w:sz w:val="20"/>
                <w:szCs w:val="20"/>
              </w:rPr>
              <w:t>754820</w:t>
            </w: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FAE253" w14:textId="77777777" w:rsidR="000D632A" w:rsidRDefault="000D632A" w:rsidP="00DF60B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Chlívce</w:t>
            </w:r>
          </w:p>
        </w:tc>
      </w:tr>
      <w:tr w:rsidR="000D632A" w:rsidRPr="00F73F17" w14:paraId="598A8457" w14:textId="77777777" w:rsidTr="00081D00">
        <w:trPr>
          <w:trHeight w:val="284"/>
          <w:jc w:val="center"/>
        </w:trPr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9F5E9" w14:textId="77777777" w:rsidR="000D632A" w:rsidRDefault="000D632A" w:rsidP="00DF60B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ABEDF1" w14:textId="77777777" w:rsidR="000D632A" w:rsidRPr="00E57A6E" w:rsidRDefault="000D632A" w:rsidP="00DF60B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E57A6E">
              <w:rPr>
                <w:rFonts w:ascii="Arial" w:hAnsi="Arial" w:cs="Arial"/>
                <w:sz w:val="20"/>
                <w:szCs w:val="20"/>
              </w:rPr>
              <w:t>754803</w:t>
            </w: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D431E3" w14:textId="77777777" w:rsidR="000D632A" w:rsidRDefault="000D632A" w:rsidP="00DF60B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E57A6E">
              <w:rPr>
                <w:rFonts w:ascii="Arial" w:hAnsi="Arial" w:cs="Arial"/>
                <w:sz w:val="20"/>
                <w:szCs w:val="20"/>
              </w:rPr>
              <w:t>Bystré u Stárkova</w:t>
            </w:r>
          </w:p>
        </w:tc>
      </w:tr>
      <w:tr w:rsidR="000D632A" w:rsidRPr="00F73F17" w14:paraId="6F81137F" w14:textId="77777777" w:rsidTr="00081D00">
        <w:trPr>
          <w:trHeight w:val="284"/>
          <w:jc w:val="center"/>
        </w:trPr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3E442" w14:textId="77777777" w:rsidR="000D632A" w:rsidRDefault="000D632A" w:rsidP="00DF60B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588BF8" w14:textId="77777777" w:rsidR="000D632A" w:rsidRDefault="000D632A" w:rsidP="00DF60B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207087">
              <w:rPr>
                <w:rFonts w:ascii="Arial" w:hAnsi="Arial" w:cs="Arial"/>
                <w:sz w:val="20"/>
                <w:szCs w:val="20"/>
              </w:rPr>
              <w:t>754838</w:t>
            </w: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FE9AB0" w14:textId="77777777" w:rsidR="000D632A" w:rsidRDefault="000D632A" w:rsidP="00DF60B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Stárkov</w:t>
            </w:r>
          </w:p>
        </w:tc>
      </w:tr>
      <w:tr w:rsidR="00081D00" w14:paraId="33EEFA9F" w14:textId="77777777" w:rsidTr="00081D00">
        <w:trPr>
          <w:trHeight w:val="284"/>
          <w:jc w:val="center"/>
        </w:trPr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390B5" w14:textId="77777777" w:rsidR="00081D00" w:rsidRDefault="00081D00" w:rsidP="00DF60B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Dvůr Králové nad Labem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F34326" w14:textId="77777777" w:rsidR="00081D00" w:rsidRDefault="00081D00" w:rsidP="00DF60B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633968</w:t>
            </w: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63E904" w14:textId="77777777" w:rsidR="00081D00" w:rsidRDefault="00081D00" w:rsidP="00DF60B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Dvůr Králové nad Labem</w:t>
            </w:r>
          </w:p>
        </w:tc>
      </w:tr>
      <w:tr w:rsidR="00081D00" w14:paraId="2F630AAE" w14:textId="77777777" w:rsidTr="00081D00">
        <w:trPr>
          <w:trHeight w:val="284"/>
          <w:jc w:val="center"/>
        </w:trPr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17A21" w14:textId="77777777" w:rsidR="00081D00" w:rsidRDefault="00081D00" w:rsidP="00DF60B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87320F" w14:textId="77777777" w:rsidR="00081D00" w:rsidRDefault="00081D00" w:rsidP="00DF60B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B7D2E">
              <w:rPr>
                <w:rFonts w:ascii="Arial" w:hAnsi="Arial" w:cs="Arial"/>
                <w:sz w:val="20"/>
                <w:szCs w:val="20"/>
              </w:rPr>
              <w:t>634123</w:t>
            </w: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983CD9" w14:textId="77777777" w:rsidR="00081D00" w:rsidRDefault="00081D00" w:rsidP="00DF60B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Sylvárov</w:t>
            </w:r>
          </w:p>
        </w:tc>
      </w:tr>
      <w:tr w:rsidR="00081D00" w14:paraId="73AE1E8E" w14:textId="77777777" w:rsidTr="00081D00">
        <w:trPr>
          <w:trHeight w:val="284"/>
          <w:jc w:val="center"/>
        </w:trPr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D7162" w14:textId="77777777" w:rsidR="00081D00" w:rsidRDefault="00081D00" w:rsidP="00DF60B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136A9D" w14:textId="77777777" w:rsidR="00081D00" w:rsidRDefault="00081D00" w:rsidP="00DF60B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B7D2E">
              <w:rPr>
                <w:rFonts w:ascii="Arial" w:hAnsi="Arial" w:cs="Arial"/>
                <w:sz w:val="20"/>
                <w:szCs w:val="20"/>
              </w:rPr>
              <w:t>634085</w:t>
            </w: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EDAA60" w14:textId="77777777" w:rsidR="00081D00" w:rsidRDefault="00081D00" w:rsidP="00DF60B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E409FA">
              <w:rPr>
                <w:rFonts w:ascii="Arial" w:hAnsi="Arial" w:cs="Arial"/>
                <w:sz w:val="20"/>
                <w:szCs w:val="20"/>
              </w:rPr>
              <w:t>Žireč Městys</w:t>
            </w:r>
          </w:p>
        </w:tc>
      </w:tr>
      <w:tr w:rsidR="00081D00" w:rsidRPr="00F73F17" w14:paraId="5C8BB8AF" w14:textId="77777777" w:rsidTr="00081D00">
        <w:trPr>
          <w:trHeight w:val="284"/>
          <w:jc w:val="center"/>
        </w:trPr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72D30" w14:textId="77777777" w:rsidR="00081D00" w:rsidRPr="00F73F17" w:rsidRDefault="00081D00" w:rsidP="00DF60B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ED712A" w14:textId="77777777" w:rsidR="00081D00" w:rsidRPr="00F73F17" w:rsidRDefault="00081D00" w:rsidP="00DF60B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E409FA">
              <w:rPr>
                <w:rFonts w:ascii="Arial" w:hAnsi="Arial" w:cs="Arial"/>
                <w:sz w:val="20"/>
                <w:szCs w:val="20"/>
              </w:rPr>
              <w:t>634077</w:t>
            </w: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1B334D" w14:textId="77777777" w:rsidR="00081D00" w:rsidRPr="00F73F17" w:rsidRDefault="00081D00" w:rsidP="00DF60B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F6D20">
              <w:rPr>
                <w:rFonts w:ascii="Arial" w:hAnsi="Arial" w:cs="Arial"/>
                <w:sz w:val="20"/>
                <w:szCs w:val="20"/>
              </w:rPr>
              <w:t>Zboží u Dvora Králové</w:t>
            </w:r>
          </w:p>
        </w:tc>
      </w:tr>
      <w:tr w:rsidR="00081D00" w14:paraId="69B5E0A6" w14:textId="77777777" w:rsidTr="00081D00">
        <w:trPr>
          <w:trHeight w:val="284"/>
          <w:jc w:val="center"/>
        </w:trPr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8F5C0" w14:textId="77777777" w:rsidR="00081D00" w:rsidRDefault="00081D00" w:rsidP="00DF60B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38C155" w14:textId="77777777" w:rsidR="00081D00" w:rsidRDefault="00081D00" w:rsidP="00DF60B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F6D20">
              <w:rPr>
                <w:rFonts w:ascii="Arial" w:hAnsi="Arial" w:cs="Arial"/>
                <w:sz w:val="20"/>
                <w:szCs w:val="20"/>
              </w:rPr>
              <w:t>684171</w:t>
            </w: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5DBA04" w14:textId="77777777" w:rsidR="00081D00" w:rsidRDefault="00081D00" w:rsidP="00DF60B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C0E8B">
              <w:rPr>
                <w:rFonts w:ascii="Arial" w:hAnsi="Arial" w:cs="Arial"/>
                <w:sz w:val="20"/>
                <w:szCs w:val="20"/>
              </w:rPr>
              <w:t>Lipnice u Dvora Králové</w:t>
            </w:r>
          </w:p>
        </w:tc>
      </w:tr>
      <w:tr w:rsidR="00081D00" w14:paraId="57B4761A" w14:textId="77777777" w:rsidTr="00081D00">
        <w:trPr>
          <w:trHeight w:val="284"/>
          <w:jc w:val="center"/>
        </w:trPr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83F2A" w14:textId="77777777" w:rsidR="00081D00" w:rsidRDefault="00081D00" w:rsidP="00DF60B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1BCF39" w14:textId="77777777" w:rsidR="00081D00" w:rsidRDefault="00081D00" w:rsidP="00DF60B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C0E8B">
              <w:rPr>
                <w:rFonts w:ascii="Arial" w:hAnsi="Arial" w:cs="Arial"/>
                <w:sz w:val="20"/>
                <w:szCs w:val="20"/>
              </w:rPr>
              <w:t>634093</w:t>
            </w: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E9BAEA" w14:textId="77777777" w:rsidR="00081D00" w:rsidRDefault="00081D00" w:rsidP="00DF60B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C0E8B">
              <w:rPr>
                <w:rFonts w:ascii="Arial" w:hAnsi="Arial" w:cs="Arial"/>
                <w:sz w:val="20"/>
                <w:szCs w:val="20"/>
              </w:rPr>
              <w:t>Žirecká Podstráň</w:t>
            </w:r>
          </w:p>
        </w:tc>
      </w:tr>
      <w:tr w:rsidR="00081D00" w:rsidRPr="000C0BD0" w14:paraId="63FDD3A6" w14:textId="77777777" w:rsidTr="00081D00">
        <w:trPr>
          <w:trHeight w:val="284"/>
          <w:jc w:val="center"/>
        </w:trPr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3AE25" w14:textId="77777777" w:rsidR="00081D00" w:rsidRDefault="00081D00" w:rsidP="00DF60B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DC8E19" w14:textId="77777777" w:rsidR="00081D00" w:rsidRPr="000C0BD0" w:rsidRDefault="00081D00" w:rsidP="00DF60B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331C8A">
              <w:rPr>
                <w:rFonts w:ascii="Arial" w:hAnsi="Arial" w:cs="Arial"/>
                <w:sz w:val="20"/>
                <w:szCs w:val="20"/>
              </w:rPr>
              <w:t>634131</w:t>
            </w: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440196" w14:textId="77777777" w:rsidR="00081D00" w:rsidRPr="000C0BD0" w:rsidRDefault="00081D00" w:rsidP="00DF60B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331C8A">
              <w:rPr>
                <w:rFonts w:ascii="Arial" w:hAnsi="Arial" w:cs="Arial"/>
                <w:sz w:val="20"/>
                <w:szCs w:val="20"/>
              </w:rPr>
              <w:t>Žireč Ves</w:t>
            </w:r>
          </w:p>
        </w:tc>
      </w:tr>
      <w:tr w:rsidR="00081D00" w:rsidRPr="000C0BD0" w14:paraId="00F8E74D" w14:textId="77777777" w:rsidTr="00081D00">
        <w:trPr>
          <w:trHeight w:val="284"/>
          <w:jc w:val="center"/>
        </w:trPr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D6066" w14:textId="77777777" w:rsidR="00081D00" w:rsidRDefault="00081D00" w:rsidP="00DF60B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553A3">
              <w:rPr>
                <w:rFonts w:ascii="Arial" w:hAnsi="Arial" w:cs="Arial"/>
                <w:sz w:val="20"/>
                <w:szCs w:val="20"/>
              </w:rPr>
              <w:t>Stanovice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57DB68" w14:textId="77777777" w:rsidR="00081D00" w:rsidRPr="000C0BD0" w:rsidRDefault="00081D00" w:rsidP="00DF60B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553A3">
              <w:rPr>
                <w:rFonts w:ascii="Arial" w:hAnsi="Arial" w:cs="Arial"/>
                <w:sz w:val="20"/>
                <w:szCs w:val="20"/>
              </w:rPr>
              <w:t>677035</w:t>
            </w: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890104" w14:textId="77777777" w:rsidR="00081D00" w:rsidRPr="000C0BD0" w:rsidRDefault="00081D00" w:rsidP="00DF60B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553A3">
              <w:rPr>
                <w:rFonts w:ascii="Arial" w:hAnsi="Arial" w:cs="Arial"/>
                <w:sz w:val="20"/>
                <w:szCs w:val="20"/>
              </w:rPr>
              <w:t>Stanovice u Kuksu</w:t>
            </w:r>
          </w:p>
        </w:tc>
      </w:tr>
      <w:tr w:rsidR="00081D00" w:rsidRPr="000C0BD0" w14:paraId="39573BD4" w14:textId="77777777" w:rsidTr="00081D00">
        <w:trPr>
          <w:trHeight w:val="284"/>
          <w:jc w:val="center"/>
        </w:trPr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E175D" w14:textId="77777777" w:rsidR="00081D00" w:rsidRDefault="00081D00" w:rsidP="00DF60B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950A8">
              <w:rPr>
                <w:rFonts w:ascii="Arial" w:hAnsi="Arial" w:cs="Arial"/>
                <w:sz w:val="20"/>
                <w:szCs w:val="20"/>
              </w:rPr>
              <w:t>Choustníkovo Hradiště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6332EF" w14:textId="77777777" w:rsidR="00081D00" w:rsidRPr="000C0BD0" w:rsidRDefault="00081D00" w:rsidP="00DF60B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950A8">
              <w:rPr>
                <w:rFonts w:ascii="Arial" w:hAnsi="Arial" w:cs="Arial"/>
                <w:sz w:val="20"/>
                <w:szCs w:val="20"/>
              </w:rPr>
              <w:t>653641</w:t>
            </w: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A5F28F" w14:textId="77777777" w:rsidR="00081D00" w:rsidRPr="000C0BD0" w:rsidRDefault="00081D00" w:rsidP="00DF60B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950A8">
              <w:rPr>
                <w:rFonts w:ascii="Arial" w:hAnsi="Arial" w:cs="Arial"/>
                <w:sz w:val="20"/>
                <w:szCs w:val="20"/>
              </w:rPr>
              <w:t>Choustníkovo Hradiště</w:t>
            </w:r>
          </w:p>
        </w:tc>
      </w:tr>
      <w:tr w:rsidR="00081D00" w14:paraId="0BFCF610" w14:textId="77777777" w:rsidTr="00081D00">
        <w:trPr>
          <w:trHeight w:val="284"/>
          <w:jc w:val="center"/>
        </w:trPr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F12B9" w14:textId="77777777" w:rsidR="00081D00" w:rsidRDefault="00081D00" w:rsidP="00DF60B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730FF6">
              <w:rPr>
                <w:rFonts w:ascii="Arial" w:hAnsi="Arial" w:cs="Arial"/>
                <w:sz w:val="20"/>
                <w:szCs w:val="20"/>
              </w:rPr>
              <w:t>Libotov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9E33D4" w14:textId="77777777" w:rsidR="00081D00" w:rsidRDefault="00081D00" w:rsidP="00DF60B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950A8">
              <w:rPr>
                <w:rFonts w:ascii="Arial" w:hAnsi="Arial" w:cs="Arial"/>
                <w:sz w:val="20"/>
                <w:szCs w:val="20"/>
              </w:rPr>
              <w:t>683388</w:t>
            </w: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36FFB7" w14:textId="77777777" w:rsidR="00081D00" w:rsidRDefault="00081D00" w:rsidP="00DF60B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730FF6">
              <w:rPr>
                <w:rFonts w:ascii="Arial" w:hAnsi="Arial" w:cs="Arial"/>
                <w:sz w:val="20"/>
                <w:szCs w:val="20"/>
              </w:rPr>
              <w:t>Libotov</w:t>
            </w:r>
          </w:p>
        </w:tc>
      </w:tr>
      <w:tr w:rsidR="00081D00" w14:paraId="15BDE461" w14:textId="77777777" w:rsidTr="00081D00">
        <w:trPr>
          <w:trHeight w:val="284"/>
          <w:jc w:val="center"/>
        </w:trPr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86A7B" w14:textId="77777777" w:rsidR="00081D00" w:rsidRDefault="00081D00" w:rsidP="00DF60B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730FF6">
              <w:rPr>
                <w:rFonts w:ascii="Arial" w:hAnsi="Arial" w:cs="Arial"/>
                <w:sz w:val="20"/>
                <w:szCs w:val="20"/>
              </w:rPr>
              <w:t>Kocbeře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9999AB" w14:textId="77777777" w:rsidR="00081D00" w:rsidRDefault="00081D00" w:rsidP="00DF60B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730FF6">
              <w:rPr>
                <w:rFonts w:ascii="Arial" w:hAnsi="Arial" w:cs="Arial"/>
                <w:sz w:val="20"/>
                <w:szCs w:val="20"/>
              </w:rPr>
              <w:t>667544</w:t>
            </w: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A91CAC" w14:textId="77777777" w:rsidR="00081D00" w:rsidRDefault="00081D00" w:rsidP="00DF60B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730FF6">
              <w:rPr>
                <w:rFonts w:ascii="Arial" w:hAnsi="Arial" w:cs="Arial"/>
                <w:sz w:val="20"/>
                <w:szCs w:val="20"/>
              </w:rPr>
              <w:t>Kocbeře</w:t>
            </w:r>
          </w:p>
        </w:tc>
      </w:tr>
      <w:tr w:rsidR="00081D00" w:rsidRPr="00F73F17" w14:paraId="03E97834" w14:textId="77777777" w:rsidTr="00081D00">
        <w:trPr>
          <w:trHeight w:val="284"/>
          <w:jc w:val="center"/>
        </w:trPr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092CE" w14:textId="77777777" w:rsidR="00081D00" w:rsidRDefault="00081D00" w:rsidP="00DF60B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Dubenec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ECB1E4" w14:textId="77777777" w:rsidR="00081D00" w:rsidRPr="000C0BD0" w:rsidRDefault="00081D00" w:rsidP="00DF60B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F64CDC">
              <w:rPr>
                <w:rFonts w:ascii="Arial" w:hAnsi="Arial" w:cs="Arial"/>
                <w:sz w:val="20"/>
                <w:szCs w:val="20"/>
              </w:rPr>
              <w:t>633372</w:t>
            </w: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71557D" w14:textId="77777777" w:rsidR="00081D00" w:rsidRPr="000C0BD0" w:rsidRDefault="00081D00" w:rsidP="00DF60B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Dubenec</w:t>
            </w:r>
          </w:p>
        </w:tc>
      </w:tr>
      <w:tr w:rsidR="00081D00" w:rsidRPr="00F73F17" w14:paraId="54D778B1" w14:textId="77777777" w:rsidTr="00081D00">
        <w:trPr>
          <w:trHeight w:val="284"/>
          <w:jc w:val="center"/>
        </w:trPr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50390" w14:textId="77777777" w:rsidR="00081D00" w:rsidRDefault="00081D00" w:rsidP="00DF60B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Stanovice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566647" w14:textId="77777777" w:rsidR="00081D00" w:rsidRPr="000C0BD0" w:rsidRDefault="00081D00" w:rsidP="00DF60B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F64CDC">
              <w:rPr>
                <w:rFonts w:ascii="Arial" w:hAnsi="Arial" w:cs="Arial"/>
                <w:sz w:val="20"/>
                <w:szCs w:val="20"/>
              </w:rPr>
              <w:t>677035</w:t>
            </w: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9EB020" w14:textId="77777777" w:rsidR="00081D00" w:rsidRPr="000C0BD0" w:rsidRDefault="00081D00" w:rsidP="00DF60B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F64CDC">
              <w:rPr>
                <w:rFonts w:ascii="Arial" w:hAnsi="Arial" w:cs="Arial"/>
                <w:sz w:val="20"/>
                <w:szCs w:val="20"/>
              </w:rPr>
              <w:t>Stanovice u Kuksu</w:t>
            </w:r>
          </w:p>
        </w:tc>
      </w:tr>
      <w:tr w:rsidR="00081D00" w:rsidRPr="00F73F17" w14:paraId="42952828" w14:textId="77777777" w:rsidTr="00081D00">
        <w:trPr>
          <w:trHeight w:val="284"/>
          <w:jc w:val="center"/>
        </w:trPr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DF990" w14:textId="77777777" w:rsidR="00081D00" w:rsidRDefault="00081D00" w:rsidP="00DF60B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Doubravice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9BEC4C" w14:textId="77777777" w:rsidR="00081D00" w:rsidRDefault="00081D00" w:rsidP="00DF60B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F64CDC">
              <w:rPr>
                <w:rFonts w:ascii="Arial" w:hAnsi="Arial" w:cs="Arial"/>
                <w:sz w:val="20"/>
                <w:szCs w:val="20"/>
              </w:rPr>
              <w:t>631299</w:t>
            </w: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C4D110" w14:textId="77777777" w:rsidR="00081D00" w:rsidRDefault="00081D00" w:rsidP="00DF60B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F64CDC">
              <w:rPr>
                <w:rFonts w:ascii="Arial" w:hAnsi="Arial" w:cs="Arial"/>
                <w:sz w:val="20"/>
                <w:szCs w:val="20"/>
              </w:rPr>
              <w:t>Zálesí u Dvora Králové</w:t>
            </w:r>
          </w:p>
        </w:tc>
      </w:tr>
      <w:tr w:rsidR="00081D00" w:rsidRPr="00F73F17" w14:paraId="03C559D9" w14:textId="77777777" w:rsidTr="00081D00">
        <w:trPr>
          <w:trHeight w:val="284"/>
          <w:jc w:val="center"/>
        </w:trPr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25C19" w14:textId="77777777" w:rsidR="00081D00" w:rsidRDefault="00081D00" w:rsidP="00DF60B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04158D" w14:textId="77777777" w:rsidR="00081D00" w:rsidRDefault="00081D00" w:rsidP="00DF60B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51694">
              <w:rPr>
                <w:rFonts w:ascii="Arial" w:hAnsi="Arial" w:cs="Arial"/>
                <w:sz w:val="20"/>
                <w:szCs w:val="20"/>
              </w:rPr>
              <w:t>631272</w:t>
            </w: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BBC6C6" w14:textId="77777777" w:rsidR="00081D00" w:rsidRDefault="00081D00" w:rsidP="00DF60B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F64CDC">
              <w:rPr>
                <w:rFonts w:ascii="Arial" w:hAnsi="Arial" w:cs="Arial"/>
                <w:sz w:val="20"/>
                <w:szCs w:val="20"/>
              </w:rPr>
              <w:t>Doubravice u Dvora Králové</w:t>
            </w:r>
          </w:p>
        </w:tc>
      </w:tr>
      <w:tr w:rsidR="00081D00" w:rsidRPr="00F73F17" w14:paraId="03D8FFDD" w14:textId="77777777" w:rsidTr="00081D00">
        <w:trPr>
          <w:trHeight w:val="284"/>
          <w:jc w:val="center"/>
        </w:trPr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48AFC" w14:textId="77777777" w:rsidR="00081D00" w:rsidRDefault="00081D00" w:rsidP="00DF60B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51694">
              <w:rPr>
                <w:rFonts w:ascii="Arial" w:hAnsi="Arial" w:cs="Arial"/>
                <w:sz w:val="20"/>
                <w:szCs w:val="20"/>
              </w:rPr>
              <w:t>Hřibojedy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24C561" w14:textId="77777777" w:rsidR="00081D00" w:rsidRDefault="00081D00" w:rsidP="00DF60B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51694">
              <w:rPr>
                <w:rFonts w:ascii="Arial" w:hAnsi="Arial" w:cs="Arial"/>
                <w:sz w:val="20"/>
                <w:szCs w:val="20"/>
              </w:rPr>
              <w:t>648990</w:t>
            </w: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B5004A" w14:textId="77777777" w:rsidR="00081D00" w:rsidRDefault="00081D00" w:rsidP="00DF60B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51694">
              <w:rPr>
                <w:rFonts w:ascii="Arial" w:hAnsi="Arial" w:cs="Arial"/>
                <w:sz w:val="20"/>
                <w:szCs w:val="20"/>
              </w:rPr>
              <w:t>Hřibojedy</w:t>
            </w:r>
          </w:p>
        </w:tc>
      </w:tr>
      <w:tr w:rsidR="00081D00" w:rsidRPr="00F73F17" w14:paraId="13D53546" w14:textId="77777777" w:rsidTr="00081D00">
        <w:trPr>
          <w:trHeight w:val="284"/>
          <w:jc w:val="center"/>
        </w:trPr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C60C2" w14:textId="77777777" w:rsidR="00081D00" w:rsidRDefault="00081D00" w:rsidP="00DF60B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78B10B" w14:textId="77777777" w:rsidR="00081D00" w:rsidRDefault="00081D00" w:rsidP="00DF60B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51694">
              <w:rPr>
                <w:rFonts w:ascii="Arial" w:hAnsi="Arial" w:cs="Arial"/>
                <w:sz w:val="20"/>
                <w:szCs w:val="20"/>
              </w:rPr>
              <w:t>649007</w:t>
            </w: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2CC02D" w14:textId="77777777" w:rsidR="00081D00" w:rsidRDefault="00081D00" w:rsidP="00DF60B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51694">
              <w:rPr>
                <w:rFonts w:ascii="Arial" w:hAnsi="Arial" w:cs="Arial"/>
                <w:sz w:val="20"/>
                <w:szCs w:val="20"/>
              </w:rPr>
              <w:t>Hvězda</w:t>
            </w:r>
          </w:p>
        </w:tc>
      </w:tr>
      <w:tr w:rsidR="00081D00" w:rsidRPr="00F73F17" w14:paraId="353773CE" w14:textId="77777777" w:rsidTr="00081D00">
        <w:trPr>
          <w:trHeight w:val="284"/>
          <w:jc w:val="center"/>
        </w:trPr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9775F" w14:textId="77777777" w:rsidR="00081D00" w:rsidRDefault="00081D00" w:rsidP="00DF60B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51694">
              <w:rPr>
                <w:rFonts w:ascii="Arial" w:hAnsi="Arial" w:cs="Arial"/>
                <w:sz w:val="20"/>
                <w:szCs w:val="20"/>
              </w:rPr>
              <w:t>Kuks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157983" w14:textId="77777777" w:rsidR="00081D00" w:rsidRDefault="00081D00" w:rsidP="00DF60B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51694">
              <w:rPr>
                <w:rFonts w:ascii="Arial" w:hAnsi="Arial" w:cs="Arial"/>
                <w:sz w:val="20"/>
                <w:szCs w:val="20"/>
              </w:rPr>
              <w:t>677001</w:t>
            </w: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E3761F" w14:textId="77777777" w:rsidR="00081D00" w:rsidRDefault="00081D00" w:rsidP="00DF60B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51694">
              <w:rPr>
                <w:rFonts w:ascii="Arial" w:hAnsi="Arial" w:cs="Arial"/>
                <w:sz w:val="20"/>
                <w:szCs w:val="20"/>
              </w:rPr>
              <w:t>Kašov</w:t>
            </w:r>
          </w:p>
        </w:tc>
      </w:tr>
      <w:tr w:rsidR="00081D00" w:rsidRPr="00F73F17" w14:paraId="00556618" w14:textId="77777777" w:rsidTr="00081D00">
        <w:trPr>
          <w:trHeight w:val="284"/>
          <w:jc w:val="center"/>
        </w:trPr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44EAC" w14:textId="77777777" w:rsidR="00081D00" w:rsidRDefault="00081D00" w:rsidP="00DF60B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51694">
              <w:rPr>
                <w:rFonts w:ascii="Arial" w:hAnsi="Arial" w:cs="Arial"/>
                <w:sz w:val="20"/>
                <w:szCs w:val="20"/>
              </w:rPr>
              <w:t>Litíč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3AF85A" w14:textId="77777777" w:rsidR="00081D00" w:rsidRDefault="00081D00" w:rsidP="00DF60B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51694">
              <w:rPr>
                <w:rFonts w:ascii="Arial" w:hAnsi="Arial" w:cs="Arial"/>
                <w:sz w:val="20"/>
                <w:szCs w:val="20"/>
              </w:rPr>
              <w:t>685313</w:t>
            </w: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563C55" w14:textId="77777777" w:rsidR="00081D00" w:rsidRDefault="00081D00" w:rsidP="00DF60B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51694">
              <w:rPr>
                <w:rFonts w:ascii="Arial" w:hAnsi="Arial" w:cs="Arial"/>
                <w:sz w:val="20"/>
                <w:szCs w:val="20"/>
              </w:rPr>
              <w:t>Litíč</w:t>
            </w:r>
          </w:p>
        </w:tc>
      </w:tr>
    </w:tbl>
    <w:p w14:paraId="543C97C5" w14:textId="09853DDB" w:rsidR="00616664" w:rsidRPr="00AB1E28" w:rsidRDefault="00081D00" w:rsidP="00081D00">
      <w:pPr>
        <w:tabs>
          <w:tab w:val="left" w:pos="709"/>
          <w:tab w:val="left" w:pos="5387"/>
        </w:tabs>
        <w:spacing w:before="240" w:after="0" w:line="240" w:lineRule="auto"/>
        <w:jc w:val="both"/>
        <w:rPr>
          <w:rFonts w:ascii="Arial" w:eastAsia="Times New Roman" w:hAnsi="Arial" w:cs="Times New Roman"/>
          <w:lang w:eastAsia="cs-CZ"/>
        </w:rPr>
      </w:pPr>
      <w:r>
        <w:rPr>
          <w:rFonts w:ascii="Arial" w:eastAsia="Times New Roman" w:hAnsi="Arial" w:cs="Times New Roman"/>
          <w:lang w:eastAsia="cs-CZ"/>
        </w:rPr>
        <w:t>Z</w:t>
      </w:r>
      <w:r w:rsidRPr="00904AAA">
        <w:rPr>
          <w:rFonts w:ascii="Arial" w:eastAsia="Times New Roman" w:hAnsi="Arial" w:cs="Times New Roman"/>
          <w:lang w:eastAsia="cs-CZ"/>
        </w:rPr>
        <w:t xml:space="preserve"> důvodu výskytu a k zamezení šíření a zdolávání nákazy moru včelího plodu v Královéhradeckém kraji </w:t>
      </w:r>
      <w:r w:rsidRPr="00904AAA">
        <w:rPr>
          <w:rFonts w:ascii="Arial" w:eastAsia="Times New Roman" w:hAnsi="Arial" w:cs="Times New Roman"/>
          <w:b/>
          <w:bCs/>
          <w:lang w:eastAsia="cs-CZ"/>
        </w:rPr>
        <w:t>se ukončují</w:t>
      </w:r>
      <w:r w:rsidRPr="00904AAA">
        <w:rPr>
          <w:rFonts w:ascii="Arial" w:eastAsia="Times New Roman" w:hAnsi="Arial" w:cs="Times New Roman"/>
          <w:lang w:eastAsia="cs-CZ"/>
        </w:rPr>
        <w:t>.</w:t>
      </w:r>
    </w:p>
    <w:p w14:paraId="33974280" w14:textId="77777777" w:rsidR="00616664" w:rsidRPr="00AB1E28" w:rsidRDefault="00616664" w:rsidP="00081D00">
      <w:pPr>
        <w:keepNext/>
        <w:numPr>
          <w:ilvl w:val="0"/>
          <w:numId w:val="3"/>
        </w:numPr>
        <w:tabs>
          <w:tab w:val="left" w:pos="0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</w:p>
    <w:p w14:paraId="10B96F22" w14:textId="77777777" w:rsidR="00081D00" w:rsidRPr="00081D00" w:rsidRDefault="00081D00" w:rsidP="00081D00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081D00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Poučení</w:t>
      </w:r>
    </w:p>
    <w:p w14:paraId="2A1FF036" w14:textId="77777777" w:rsidR="00081D00" w:rsidRDefault="00081D00" w:rsidP="00081D00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Times New Roman"/>
        </w:rPr>
      </w:pPr>
      <w:r w:rsidRPr="00C15F8F">
        <w:rPr>
          <w:rFonts w:ascii="Arial" w:eastAsia="Calibri" w:hAnsi="Arial" w:cs="Times New Roman"/>
        </w:rPr>
        <w:t>Pokud v souladu s § 67 a násl. veterinárního zákona vzniká nárok na poskytnutí náhrady nákladů a ztrát, které vznikly v důsledku provádění mimořádných veterinárních opatření nařízených ke zdolávání některé z nebezpečných nákaz a nemocí přenosných ze zvířat na člověka, je třeba jej včas uplatn</w:t>
      </w:r>
      <w:r>
        <w:rPr>
          <w:rFonts w:ascii="Arial" w:eastAsia="Calibri" w:hAnsi="Arial" w:cs="Times New Roman"/>
        </w:rPr>
        <w:t>it na základě žádosti podané u M</w:t>
      </w:r>
      <w:r w:rsidRPr="00C15F8F">
        <w:rPr>
          <w:rFonts w:ascii="Arial" w:eastAsia="Calibri" w:hAnsi="Arial" w:cs="Times New Roman"/>
        </w:rPr>
        <w:t xml:space="preserve">inisterstva zemědělství, které o ní rozhodne. </w:t>
      </w:r>
      <w:r w:rsidRPr="007B6A92">
        <w:rPr>
          <w:rFonts w:ascii="Arial" w:eastAsia="Calibri" w:hAnsi="Arial" w:cs="Times New Roman"/>
        </w:rPr>
        <w:t xml:space="preserve">Podrobnosti pro uplatňování náhrady a náležitosti žádosti o její poskytnutí stanoví vyhláška č. 176/2023 Sb., o zdraví zvířat a jeho ochraně a o oprávnění a odborné způsobilosti k výkonu některých odborných veterinárních činností. </w:t>
      </w:r>
      <w:r w:rsidRPr="00C15F8F">
        <w:rPr>
          <w:rFonts w:ascii="Arial" w:eastAsia="Calibri" w:hAnsi="Arial" w:cs="Times New Roman"/>
        </w:rPr>
        <w:t>Formulář žádosti je dostu</w:t>
      </w:r>
      <w:r>
        <w:rPr>
          <w:rFonts w:ascii="Arial" w:eastAsia="Calibri" w:hAnsi="Arial" w:cs="Times New Roman"/>
        </w:rPr>
        <w:t>pný na internetových stránkách M</w:t>
      </w:r>
      <w:r w:rsidRPr="00C15F8F">
        <w:rPr>
          <w:rFonts w:ascii="Arial" w:eastAsia="Calibri" w:hAnsi="Arial" w:cs="Times New Roman"/>
        </w:rPr>
        <w:t>inisterstva zemědělství.</w:t>
      </w:r>
    </w:p>
    <w:p w14:paraId="1EFCDCB9" w14:textId="02C71291" w:rsidR="00616664" w:rsidRPr="00AB1E28" w:rsidRDefault="00616664" w:rsidP="00616664">
      <w:pPr>
        <w:spacing w:before="120" w:after="0" w:line="240" w:lineRule="auto"/>
        <w:ind w:left="709" w:firstLine="652"/>
        <w:jc w:val="both"/>
        <w:rPr>
          <w:rFonts w:ascii="Arial" w:eastAsia="Times New Roman" w:hAnsi="Arial" w:cs="Times New Roman"/>
          <w:lang w:eastAsia="cs-CZ"/>
        </w:rPr>
      </w:pPr>
    </w:p>
    <w:p w14:paraId="26C731FF" w14:textId="77777777" w:rsidR="00616664" w:rsidRPr="00C15F8F" w:rsidRDefault="00616664" w:rsidP="00616664">
      <w:pPr>
        <w:keepNext/>
        <w:numPr>
          <w:ilvl w:val="0"/>
          <w:numId w:val="3"/>
        </w:numPr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</w:p>
    <w:p w14:paraId="42D5DCCD" w14:textId="1EB8876D" w:rsidR="00616664" w:rsidRPr="00081D00" w:rsidRDefault="00081D00" w:rsidP="00081D00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4"/>
          <w:szCs w:val="24"/>
          <w:lang w:eastAsia="cs-CZ"/>
        </w:rPr>
      </w:pPr>
      <w:r w:rsidRPr="00081D00">
        <w:rPr>
          <w:rFonts w:ascii="Arial" w:eastAsia="Times New Roman" w:hAnsi="Arial" w:cs="Arial"/>
          <w:b/>
          <w:bCs/>
          <w:kern w:val="32"/>
          <w:sz w:val="24"/>
          <w:szCs w:val="24"/>
          <w:lang w:eastAsia="cs-CZ"/>
        </w:rPr>
        <w:t>Zrušovací ustanovení</w:t>
      </w:r>
    </w:p>
    <w:p w14:paraId="55E69382" w14:textId="77777777" w:rsidR="00081D00" w:rsidRPr="0058776F" w:rsidRDefault="00081D00" w:rsidP="00081D00">
      <w:pPr>
        <w:tabs>
          <w:tab w:val="left" w:pos="851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Arial" w:eastAsia="Calibri" w:hAnsi="Arial" w:cs="Arial"/>
        </w:rPr>
      </w:pPr>
      <w:r w:rsidRPr="0058776F">
        <w:rPr>
          <w:rFonts w:ascii="Arial" w:eastAsia="Calibri" w:hAnsi="Arial" w:cs="Arial"/>
        </w:rPr>
        <w:t>Tímto nařízením se zrušuje</w:t>
      </w:r>
    </w:p>
    <w:p w14:paraId="09B5D518" w14:textId="2FE79826" w:rsidR="00081D00" w:rsidRDefault="00081D00" w:rsidP="00081D00">
      <w:pPr>
        <w:keepNext/>
        <w:tabs>
          <w:tab w:val="left" w:pos="709"/>
        </w:tabs>
        <w:spacing w:after="120" w:line="240" w:lineRule="auto"/>
        <w:jc w:val="both"/>
        <w:outlineLvl w:val="0"/>
        <w:rPr>
          <w:rFonts w:ascii="Arial" w:eastAsia="Calibri" w:hAnsi="Arial" w:cs="Arial"/>
        </w:rPr>
      </w:pPr>
      <w:r>
        <w:rPr>
          <w:rFonts w:ascii="Arial" w:eastAsia="Times New Roman" w:hAnsi="Arial" w:cs="Arial"/>
          <w:kern w:val="32"/>
          <w:lang w:eastAsia="cs-CZ"/>
        </w:rPr>
        <w:lastRenderedPageBreak/>
        <w:tab/>
      </w:r>
      <w:r>
        <w:rPr>
          <w:rFonts w:ascii="Arial" w:eastAsia="Times New Roman" w:hAnsi="Arial" w:cs="Arial"/>
          <w:kern w:val="32"/>
          <w:lang w:eastAsia="cs-CZ"/>
        </w:rPr>
        <w:tab/>
      </w:r>
      <w:r>
        <w:rPr>
          <w:rFonts w:ascii="Arial" w:eastAsia="Calibri" w:hAnsi="Arial" w:cs="Arial"/>
        </w:rPr>
        <w:t xml:space="preserve">Nařízení Státní veterinární správy č.j. SVS/2025/075581 ze dne </w:t>
      </w:r>
      <w:r w:rsidR="00B673EE">
        <w:rPr>
          <w:rFonts w:ascii="Arial" w:eastAsia="Calibri" w:hAnsi="Arial" w:cs="Arial"/>
        </w:rPr>
        <w:t>20</w:t>
      </w:r>
      <w:r>
        <w:rPr>
          <w:rFonts w:ascii="Arial" w:eastAsia="Calibri" w:hAnsi="Arial" w:cs="Arial"/>
        </w:rPr>
        <w:t>.05.2025</w:t>
      </w:r>
    </w:p>
    <w:p w14:paraId="0FD1D6D8" w14:textId="12084420" w:rsidR="00B30C99" w:rsidRDefault="00B30C99" w:rsidP="00081D00">
      <w:pPr>
        <w:keepNext/>
        <w:tabs>
          <w:tab w:val="left" w:pos="709"/>
        </w:tabs>
        <w:spacing w:after="120" w:line="240" w:lineRule="auto"/>
        <w:jc w:val="both"/>
        <w:outlineLvl w:val="0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  <w:t>Nařízení Statní veterinární správy č.j. SVS/202</w:t>
      </w:r>
      <w:r w:rsidR="003215D9">
        <w:rPr>
          <w:rFonts w:ascii="Arial" w:eastAsia="Calibri" w:hAnsi="Arial" w:cs="Arial"/>
        </w:rPr>
        <w:t>5</w:t>
      </w:r>
      <w:r>
        <w:rPr>
          <w:rFonts w:ascii="Arial" w:eastAsia="Calibri" w:hAnsi="Arial" w:cs="Arial"/>
        </w:rPr>
        <w:t>/076885 ze dne 22.05.2025</w:t>
      </w:r>
    </w:p>
    <w:p w14:paraId="5F37914F" w14:textId="0B6C964A" w:rsidR="00B30C99" w:rsidRPr="002246B4" w:rsidRDefault="00B30C99" w:rsidP="00081D00">
      <w:pPr>
        <w:keepNext/>
        <w:tabs>
          <w:tab w:val="left" w:pos="709"/>
        </w:tabs>
        <w:spacing w:after="120" w:line="240" w:lineRule="auto"/>
        <w:jc w:val="both"/>
        <w:outlineLvl w:val="0"/>
        <w:rPr>
          <w:rFonts w:ascii="Arial" w:eastAsia="Times New Roman" w:hAnsi="Arial" w:cs="Arial"/>
          <w:kern w:val="32"/>
          <w:lang w:eastAsia="cs-CZ"/>
        </w:rPr>
      </w:pP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  <w:t>Nařízení Státní veterinární správy č.j. SVS/202</w:t>
      </w:r>
      <w:r w:rsidR="003215D9">
        <w:rPr>
          <w:rFonts w:ascii="Arial" w:eastAsia="Calibri" w:hAnsi="Arial" w:cs="Arial"/>
        </w:rPr>
        <w:t>5</w:t>
      </w:r>
      <w:r>
        <w:rPr>
          <w:rFonts w:ascii="Arial" w:eastAsia="Calibri" w:hAnsi="Arial" w:cs="Arial"/>
        </w:rPr>
        <w:t xml:space="preserve">/102045 ze dne 09.07.2025 </w:t>
      </w:r>
    </w:p>
    <w:p w14:paraId="21848429" w14:textId="41863D33" w:rsidR="00616664" w:rsidRPr="00C15F8F" w:rsidRDefault="00616664" w:rsidP="0061666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Times New Roman"/>
        </w:rPr>
        <w:t>.</w:t>
      </w:r>
    </w:p>
    <w:p w14:paraId="73CECAA5" w14:textId="77777777" w:rsidR="00616664" w:rsidRPr="00C15F8F" w:rsidRDefault="00616664" w:rsidP="00616664">
      <w:pPr>
        <w:keepNext/>
        <w:numPr>
          <w:ilvl w:val="0"/>
          <w:numId w:val="3"/>
        </w:numPr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sz w:val="20"/>
          <w:szCs w:val="20"/>
          <w:lang w:eastAsia="cs-CZ"/>
        </w:rPr>
      </w:pPr>
    </w:p>
    <w:p w14:paraId="5F410D28" w14:textId="77777777" w:rsidR="00616664" w:rsidRPr="00C15F8F" w:rsidRDefault="00616664" w:rsidP="00616664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C15F8F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Společná a závěrečná ustanovení</w:t>
      </w:r>
    </w:p>
    <w:p w14:paraId="5DA2A30D" w14:textId="77777777" w:rsidR="00616664" w:rsidRPr="004E324F" w:rsidRDefault="00616664" w:rsidP="00850D2F">
      <w:pPr>
        <w:pStyle w:val="Odstavecseseznamem"/>
        <w:numPr>
          <w:ilvl w:val="3"/>
          <w:numId w:val="3"/>
        </w:numPr>
        <w:tabs>
          <w:tab w:val="left" w:pos="633"/>
          <w:tab w:val="left" w:pos="5387"/>
        </w:tabs>
        <w:autoSpaceDE w:val="0"/>
        <w:autoSpaceDN w:val="0"/>
        <w:adjustRightInd w:val="0"/>
        <w:spacing w:before="120" w:after="0" w:line="240" w:lineRule="auto"/>
        <w:ind w:left="993"/>
        <w:jc w:val="both"/>
        <w:rPr>
          <w:rFonts w:ascii="Arial" w:eastAsia="Calibri" w:hAnsi="Arial" w:cs="Arial"/>
        </w:rPr>
      </w:pPr>
      <w:r w:rsidRPr="004E324F">
        <w:rPr>
          <w:rFonts w:ascii="Arial" w:eastAsia="Calibri" w:hAnsi="Arial" w:cs="Arial"/>
        </w:rPr>
        <w:t xml:space="preserve">Toto nařízení nabývá podle § 2 odst. 1 a § 4 odst. 1 a 2 zákona č. 35/2021 Sb., </w:t>
      </w:r>
    </w:p>
    <w:p w14:paraId="43561CAA" w14:textId="388D5192" w:rsidR="00616664" w:rsidRPr="004E324F" w:rsidRDefault="00616664" w:rsidP="00616664">
      <w:pPr>
        <w:tabs>
          <w:tab w:val="left" w:pos="709"/>
          <w:tab w:val="left" w:pos="5387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  <w:r w:rsidRPr="004E324F">
        <w:rPr>
          <w:rFonts w:ascii="Arial" w:eastAsia="Calibri" w:hAnsi="Arial" w:cs="Arial"/>
        </w:rPr>
        <w:t xml:space="preserve">o Sbírce právních předpisů územních samosprávných celků a některých správních úřadů </w:t>
      </w:r>
      <w:bookmarkStart w:id="0" w:name="_Hlk215552253"/>
      <w:sdt>
        <w:sdtPr>
          <w:rPr>
            <w:rFonts w:ascii="Arial" w:hAnsi="Arial" w:cs="Arial"/>
            <w:color w:val="000000" w:themeColor="text1"/>
          </w:rPr>
          <w:id w:val="-1837757120"/>
          <w:placeholder>
            <w:docPart w:val="ECD8369AEF8F49D2B5868D941681B368"/>
          </w:placeholder>
          <w:comboBox>
            <w:listItem w:value="Zvolte položku."/>
            <w:listItem w:displayText="z důvodu ohrožení života, zdraví, majetku nebo životního prostředí, platnosti a účinnosti okamžikem jeho vyhlášení formou zveřejnění ve Sbírce právních předpisů" w:value="z důvodu ohrožení života, zdraví, majetku nebo životního prostředí, platnosti a účinnosti okamžikem jeho vyhlášení formou zveřejnění ve Sbírce právních předpisů"/>
            <w:listItem w:displayText="platnosti jeho vyhlášením formou zveřejnění ve Sbírce právních předpisů a účinnosti dne XX. XX. XXXX" w:value="platnosti jeho vyhlášením formou zveřejnění ve Sbírce právních předpisů a účinnosti dne XX. XX. XXXX"/>
            <w:listItem w:displayText="platnosti jeho vyhlášením formou zveřejnění ve Sbírce právních předpisů a účinnosti počátkem patnáctého dne následujícího po dni jeho vyhlášení" w:value="platnosti jeho vyhlášením formou zveřejnění ve Sbírce právních předpisů a účinnosti počátkem patnáctého dne následujícího po dni jeho vyhlášení"/>
            <w:listItem w:displayText="z důvodu naléhavého obecného zájmu, platnosti jeho vyhlášením formou zveřejnění ve Sbírce právních předpisů a účinnosti počátkem dne následujícího po dni jeho vyhlášení" w:value="z důvodu naléhavého obecného zájmu, platnosti jeho vyhlášením formou zveřejnění ve Sbírce právních předpisů a účinnosti počátkem dne následujícího po dni jeho vyhlášení"/>
          </w:comboBox>
        </w:sdtPr>
        <w:sdtContent>
          <w:r w:rsidR="00B30C99">
            <w:rPr>
              <w:rFonts w:ascii="Arial" w:hAnsi="Arial" w:cs="Arial"/>
              <w:color w:val="000000" w:themeColor="text1"/>
            </w:rPr>
            <w:t>z důvodu naléhavého obecného zájmu, platnosti jeho vyhlášením formou zveřejnění ve Sbírce právních předpisů a účinnosti počátkem dne následujícího po dni jeho vyhlášení</w:t>
          </w:r>
        </w:sdtContent>
      </w:sdt>
      <w:bookmarkEnd w:id="0"/>
      <w:r w:rsidRPr="0033451A">
        <w:rPr>
          <w:rFonts w:ascii="Arial" w:eastAsia="Calibri" w:hAnsi="Arial" w:cs="Arial"/>
        </w:rPr>
        <w:t>.</w:t>
      </w:r>
      <w:r w:rsidRPr="004E324F">
        <w:rPr>
          <w:rFonts w:ascii="Arial" w:eastAsia="Calibri" w:hAnsi="Arial" w:cs="Arial"/>
        </w:rPr>
        <w:t xml:space="preserve"> D</w:t>
      </w:r>
      <w:r w:rsidRPr="004E324F">
        <w:rPr>
          <w:rFonts w:ascii="Arial" w:eastAsia="Calibri" w:hAnsi="Arial" w:cs="Arial"/>
          <w:color w:val="000000"/>
          <w:shd w:val="clear" w:color="auto" w:fill="FFFFFF"/>
        </w:rPr>
        <w:t>atum a čas vyhlášení nařízení</w:t>
      </w:r>
      <w:r w:rsidRPr="004E324F">
        <w:rPr>
          <w:rFonts w:ascii="Arial" w:eastAsia="Calibri" w:hAnsi="Arial" w:cs="Arial"/>
        </w:rPr>
        <w:t xml:space="preserve"> je </w:t>
      </w:r>
      <w:r w:rsidRPr="004E324F">
        <w:rPr>
          <w:rFonts w:ascii="Arial" w:eastAsia="Calibri" w:hAnsi="Arial" w:cs="Arial"/>
          <w:color w:val="000000"/>
          <w:shd w:val="clear" w:color="auto" w:fill="FFFFFF"/>
        </w:rPr>
        <w:t>vyznačen ve Sbírce právních předpisů.</w:t>
      </w:r>
      <w:r w:rsidRPr="004E324F">
        <w:rPr>
          <w:rFonts w:ascii="Arial" w:eastAsia="Calibri" w:hAnsi="Arial" w:cs="Arial"/>
        </w:rPr>
        <w:t xml:space="preserve"> </w:t>
      </w:r>
    </w:p>
    <w:p w14:paraId="599671A9" w14:textId="77777777" w:rsidR="00616664" w:rsidRPr="00C15F8F" w:rsidRDefault="00616664" w:rsidP="00850D2F">
      <w:pPr>
        <w:tabs>
          <w:tab w:val="left" w:pos="567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t xml:space="preserve">(2) Toto nařízení se vyvěšuje na úředních deskách krajského úřadu a všech obecních úřadů, jejichž území se týká, na dobu nejméně 15 dnů a </w:t>
      </w:r>
      <w:r w:rsidRPr="00C15F8F">
        <w:rPr>
          <w:rFonts w:ascii="Arial" w:eastAsia="Calibri" w:hAnsi="Arial" w:cs="Arial"/>
          <w:color w:val="000000"/>
          <w:shd w:val="clear" w:color="auto" w:fill="FFFFFF"/>
        </w:rPr>
        <w:t>musí být každému přístupné u krajské veterinární správy, krajského úřadu a všech obecních úřadů, jejichž území se týká. </w:t>
      </w:r>
      <w:r w:rsidRPr="00C15F8F">
        <w:rPr>
          <w:rFonts w:ascii="Arial" w:eastAsia="Calibri" w:hAnsi="Arial" w:cs="Arial"/>
        </w:rPr>
        <w:t xml:space="preserve"> </w:t>
      </w:r>
    </w:p>
    <w:p w14:paraId="7B933A4E" w14:textId="77777777" w:rsidR="00616664" w:rsidRPr="00C15F8F" w:rsidRDefault="00616664" w:rsidP="00850D2F">
      <w:pPr>
        <w:tabs>
          <w:tab w:val="left" w:pos="567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t xml:space="preserve">(3) Státní veterinární správa zveřejní oznámení o vyhlášení nařízení ve Sbírce právních předpisů na své úřední desce po dobu alespoň 15 dnů ode dne, kdy byla o vyhlášení vyrozuměna. </w:t>
      </w:r>
    </w:p>
    <w:p w14:paraId="5A30C157" w14:textId="2F1E6A92" w:rsidR="00616664" w:rsidRDefault="00616664" w:rsidP="00616664">
      <w:pPr>
        <w:tabs>
          <w:tab w:val="left" w:pos="709"/>
          <w:tab w:val="left" w:pos="5387"/>
        </w:tabs>
        <w:spacing w:before="800" w:after="400" w:line="240" w:lineRule="auto"/>
        <w:jc w:val="both"/>
        <w:rPr>
          <w:rFonts w:ascii="Arial" w:eastAsia="Calibri" w:hAnsi="Arial" w:cs="Times New Roman"/>
          <w:color w:val="000000" w:themeColor="text1"/>
        </w:rPr>
      </w:pPr>
      <w:r w:rsidRPr="00C15F8F">
        <w:rPr>
          <w:rFonts w:ascii="Arial" w:eastAsia="Calibri" w:hAnsi="Arial" w:cs="Arial"/>
        </w:rPr>
        <w:t>V</w:t>
      </w:r>
      <w:r w:rsidRPr="00D248BD">
        <w:rPr>
          <w:rFonts w:ascii="Arial" w:eastAsia="Calibri" w:hAnsi="Arial" w:cs="Arial"/>
        </w:rPr>
        <w:t> </w:t>
      </w:r>
      <w:sdt>
        <w:sdtPr>
          <w:rPr>
            <w:rFonts w:ascii="Arial" w:eastAsia="Calibri" w:hAnsi="Arial" w:cs="Arial"/>
          </w:rPr>
          <w:id w:val="-1513986669"/>
          <w:placeholder>
            <w:docPart w:val="25FFED8B119A408AA11F4AF114A51998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Content>
          <w:r w:rsidR="00B30C99">
            <w:rPr>
              <w:rFonts w:ascii="Arial" w:eastAsia="Calibri" w:hAnsi="Arial" w:cs="Arial"/>
            </w:rPr>
            <w:t xml:space="preserve">Hradci Králové </w:t>
          </w:r>
        </w:sdtContent>
      </w:sdt>
      <w:r w:rsidRPr="00D248BD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d</w:t>
      </w:r>
      <w:r w:rsidRPr="00C15F8F">
        <w:rPr>
          <w:rFonts w:ascii="Arial" w:eastAsia="Calibri" w:hAnsi="Arial" w:cs="Arial"/>
        </w:rPr>
        <w:t>ne</w:t>
      </w:r>
      <w:r>
        <w:rPr>
          <w:rFonts w:ascii="Arial" w:eastAsia="Calibri" w:hAnsi="Arial" w:cs="Arial"/>
        </w:rPr>
        <w:t xml:space="preserve"> </w:t>
      </w:r>
      <w:bookmarkStart w:id="1" w:name="_Hlk215552278"/>
      <w:sdt>
        <w:sdtPr>
          <w:rPr>
            <w:rFonts w:ascii="Arial" w:hAnsi="Arial" w:cs="Arial"/>
          </w:rPr>
          <w:alias w:val="Datum"/>
          <w:tag w:val="Datum"/>
          <w:id w:val="1655103604"/>
          <w:placeholder>
            <w:docPart w:val="3A90340AB5DA49C2B4A31F3843048C7A"/>
          </w:placeholder>
          <w:date w:fullDate="2026-05-26T00:00:00Z">
            <w:dateFormat w:val="dd.MM.yyyy"/>
            <w:lid w:val="cs-CZ"/>
            <w:storeMappedDataAs w:val="dateTime"/>
            <w:calendar w:val="gregorian"/>
          </w:date>
        </w:sdtPr>
        <w:sdtContent>
          <w:r w:rsidR="00B30C99">
            <w:rPr>
              <w:rFonts w:ascii="Arial" w:hAnsi="Arial" w:cs="Arial"/>
            </w:rPr>
            <w:t>26.05.2026</w:t>
          </w:r>
        </w:sdtContent>
      </w:sdt>
      <w:bookmarkEnd w:id="1"/>
    </w:p>
    <w:p w14:paraId="3A5C3EF1" w14:textId="77777777" w:rsidR="00312826" w:rsidRDefault="00312826" w:rsidP="00850D2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Times New Roman"/>
          <w:sz w:val="20"/>
          <w:szCs w:val="20"/>
        </w:rPr>
      </w:pPr>
    </w:p>
    <w:p w14:paraId="7FE781A8" w14:textId="77777777"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6F660FA0" w14:textId="77777777"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7C68D27D" w14:textId="77777777" w:rsidR="00850D2F" w:rsidRPr="00850D2F" w:rsidRDefault="00000000" w:rsidP="00850D2F">
      <w:pPr>
        <w:pStyle w:val="Podpisovdoloka"/>
        <w:widowControl/>
        <w:spacing w:before="840"/>
        <w:ind w:left="5245"/>
        <w:rPr>
          <w:rFonts w:cs="Arial"/>
        </w:rPr>
      </w:pPr>
      <w:sdt>
        <w:sdtPr>
          <w:rPr>
            <w:rFonts w:eastAsia="Calibri" w:cs="Arial"/>
          </w:rPr>
          <w:alias w:val="podepisuje"/>
          <w:tag w:val="espis_podepisuje/podepisuje_pracovnik_nazev"/>
          <w:id w:val="-1766679603"/>
          <w:placeholder>
            <w:docPart w:val="478573408AE04EED9A6DDB3862B22B69"/>
          </w:placeholder>
          <w:showingPlcHdr/>
        </w:sdtPr>
        <w:sdtEndPr>
          <w:rPr>
            <w:bCs w:val="0"/>
          </w:rPr>
        </w:sdtEndPr>
        <w:sdtContent>
          <w:r w:rsidR="00850D2F" w:rsidRPr="00850D2F">
            <w:rPr>
              <w:rFonts w:cs="Arial"/>
            </w:rPr>
            <w:t>MVDr. Aleš Hantsch</w:t>
          </w:r>
        </w:sdtContent>
      </w:sdt>
    </w:p>
    <w:p w14:paraId="5C5FFA72" w14:textId="77777777" w:rsidR="00850D2F" w:rsidRPr="00850D2F" w:rsidRDefault="00000000" w:rsidP="00850D2F">
      <w:pPr>
        <w:pStyle w:val="Podpisovdoloka"/>
        <w:widowControl/>
        <w:ind w:left="5245"/>
        <w:rPr>
          <w:rFonts w:cs="Arial"/>
        </w:rPr>
      </w:pPr>
      <w:sdt>
        <w:sdtPr>
          <w:rPr>
            <w:rFonts w:cs="Arial"/>
          </w:rPr>
          <w:alias w:val="podepisuje název"/>
          <w:tag w:val="espis_podepisuje/podepisuje_nazev"/>
          <w:id w:val="-1043603805"/>
          <w:placeholder>
            <w:docPart w:val="7FA21510179A4E6183E1899834BA24E2"/>
          </w:placeholder>
          <w:showingPlcHdr/>
        </w:sdtPr>
        <w:sdtEndPr>
          <w:rPr>
            <w:bCs w:val="0"/>
          </w:rPr>
        </w:sdtEndPr>
        <w:sdtContent>
          <w:r w:rsidR="00850D2F" w:rsidRPr="00850D2F">
            <w:rPr>
              <w:rFonts w:cs="Arial"/>
            </w:rPr>
            <w:t>ředitel Krajské veterinární správy Státní veterinární správy pro Královéhradecký kraj</w:t>
          </w:r>
        </w:sdtContent>
      </w:sdt>
    </w:p>
    <w:p w14:paraId="6917DD20" w14:textId="008E4F71" w:rsidR="00850D2F" w:rsidRPr="00850D2F" w:rsidRDefault="00CE7C8E" w:rsidP="00CE7C8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</w:t>
      </w:r>
      <w:r w:rsidR="00850D2F" w:rsidRPr="00850D2F">
        <w:rPr>
          <w:rFonts w:ascii="Arial" w:hAnsi="Arial" w:cs="Arial"/>
          <w:sz w:val="20"/>
          <w:szCs w:val="20"/>
        </w:rPr>
        <w:t>podepsáno elektronicky</w:t>
      </w:r>
    </w:p>
    <w:p w14:paraId="75101A7E" w14:textId="77777777" w:rsidR="00312826" w:rsidRP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Arial" w:eastAsia="Calibri" w:hAnsi="Arial" w:cs="Arial"/>
          <w:bCs/>
          <w:sz w:val="20"/>
          <w:szCs w:val="20"/>
        </w:rPr>
      </w:pPr>
    </w:p>
    <w:p w14:paraId="05D53722" w14:textId="77777777" w:rsidR="00616664" w:rsidRPr="00C15F8F" w:rsidRDefault="00616664" w:rsidP="00616664">
      <w:pPr>
        <w:keepNext/>
        <w:autoSpaceDE w:val="0"/>
        <w:autoSpaceDN w:val="0"/>
        <w:adjustRightInd w:val="0"/>
        <w:spacing w:before="960"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C15F8F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Obdrží:</w:t>
      </w:r>
    </w:p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Jméno a příjmení"/>
        <w:tag w:val="espis_dsb/adresa/full_name"/>
        <w:id w:val="398949100"/>
        <w:placeholder>
          <w:docPart w:val="4BB306C980E642A8B1176F0BF7984D15"/>
        </w:placeholder>
      </w:sdtPr>
      <w:sdtContent>
        <w:sdt>
          <w:sdtPr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alias w:val="Jméno a příjmení"/>
            <w:tag w:val="espis_dsb/adresa/full_name"/>
            <w:id w:val="1279296159"/>
            <w:placeholder>
              <w:docPart w:val="860DDA3D71624D3EA1F344408F7624F8"/>
            </w:placeholder>
          </w:sdtPr>
          <w:sdtContent>
            <w:p w14:paraId="181A9CD2" w14:textId="77777777" w:rsidR="00914703" w:rsidRPr="00560F00" w:rsidRDefault="00914703" w:rsidP="00914703">
              <w:pPr>
                <w:tabs>
                  <w:tab w:val="left" w:pos="0"/>
                  <w:tab w:val="left" w:pos="142"/>
                </w:tabs>
                <w:spacing w:after="60" w:line="240" w:lineRule="auto"/>
                <w:jc w:val="both"/>
                <w:rPr>
                  <w:rFonts w:ascii="Arial" w:eastAsia="Calibri" w:hAnsi="Arial" w:cs="Times New Roman"/>
                  <w:color w:val="000000" w:themeColor="text1"/>
                  <w:sz w:val="20"/>
                  <w:szCs w:val="20"/>
                </w:rPr>
              </w:pPr>
              <w:r w:rsidRPr="00560F00">
                <w:rPr>
                  <w:rFonts w:ascii="Arial" w:eastAsia="Calibri" w:hAnsi="Arial" w:cs="Times New Roman"/>
                  <w:color w:val="000000" w:themeColor="text1"/>
                  <w:sz w:val="20"/>
                  <w:szCs w:val="20"/>
                </w:rPr>
                <w:t>Krajský úřad Královéhradeckého kraje</w:t>
              </w:r>
              <w:r w:rsidRPr="00560F00">
                <w:rPr>
                  <w:rFonts w:ascii="Arial" w:eastAsia="Calibri" w:hAnsi="Arial" w:cs="Times New Roman"/>
                  <w:color w:val="000000" w:themeColor="text1"/>
                  <w:sz w:val="20"/>
                  <w:szCs w:val="20"/>
                </w:rPr>
                <w:tab/>
                <w:t>IČO: 70889546</w:t>
              </w:r>
            </w:p>
          </w:sdtContent>
        </w:sdt>
        <w:p w14:paraId="4FFED3DE" w14:textId="77777777" w:rsidR="00914703" w:rsidRDefault="00914703" w:rsidP="00914703">
          <w:pPr>
            <w:spacing w:after="60"/>
            <w:rPr>
              <w:rFonts w:ascii="Arial" w:hAnsi="Arial" w:cs="Arial"/>
              <w:sz w:val="20"/>
              <w:szCs w:val="20"/>
            </w:rPr>
          </w:pPr>
          <w:r w:rsidRPr="00560F00">
            <w:rPr>
              <w:rFonts w:ascii="Arial" w:hAnsi="Arial" w:cs="Arial"/>
              <w:sz w:val="20"/>
              <w:szCs w:val="20"/>
            </w:rPr>
            <w:t>Obec Havlovice</w:t>
          </w:r>
          <w:r w:rsidRPr="00560F00">
            <w:rPr>
              <w:rFonts w:ascii="Arial" w:hAnsi="Arial" w:cs="Arial"/>
              <w:sz w:val="20"/>
              <w:szCs w:val="20"/>
            </w:rPr>
            <w:tab/>
          </w:r>
          <w:r w:rsidRPr="00560F00">
            <w:rPr>
              <w:rFonts w:ascii="Arial" w:hAnsi="Arial" w:cs="Arial"/>
              <w:sz w:val="20"/>
              <w:szCs w:val="20"/>
            </w:rPr>
            <w:tab/>
          </w:r>
          <w:r w:rsidRPr="00560F00">
            <w:rPr>
              <w:rFonts w:ascii="Arial" w:hAnsi="Arial" w:cs="Arial"/>
              <w:sz w:val="20"/>
              <w:szCs w:val="20"/>
            </w:rPr>
            <w:tab/>
          </w:r>
          <w:r>
            <w:rPr>
              <w:rFonts w:ascii="Arial" w:hAnsi="Arial" w:cs="Arial"/>
              <w:sz w:val="20"/>
              <w:szCs w:val="20"/>
            </w:rPr>
            <w:tab/>
          </w:r>
          <w:r w:rsidRPr="00560F00">
            <w:rPr>
              <w:rFonts w:ascii="Arial" w:hAnsi="Arial" w:cs="Arial"/>
              <w:sz w:val="20"/>
              <w:szCs w:val="20"/>
            </w:rPr>
            <w:t>IČO: 00277835</w:t>
          </w:r>
        </w:p>
        <w:p w14:paraId="7E12D299" w14:textId="77777777" w:rsidR="00914703" w:rsidRDefault="00914703" w:rsidP="00914703">
          <w:pPr>
            <w:spacing w:after="60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Obec Batňovice</w:t>
          </w:r>
          <w:r>
            <w:rPr>
              <w:rFonts w:ascii="Arial" w:hAnsi="Arial" w:cs="Arial"/>
              <w:sz w:val="20"/>
              <w:szCs w:val="20"/>
            </w:rPr>
            <w:tab/>
          </w:r>
          <w:r>
            <w:rPr>
              <w:rFonts w:ascii="Arial" w:hAnsi="Arial" w:cs="Arial"/>
              <w:sz w:val="20"/>
              <w:szCs w:val="20"/>
            </w:rPr>
            <w:tab/>
          </w:r>
          <w:r>
            <w:rPr>
              <w:rFonts w:ascii="Arial" w:hAnsi="Arial" w:cs="Arial"/>
              <w:sz w:val="20"/>
              <w:szCs w:val="20"/>
            </w:rPr>
            <w:tab/>
          </w:r>
          <w:r>
            <w:rPr>
              <w:rFonts w:ascii="Arial" w:hAnsi="Arial" w:cs="Arial"/>
              <w:sz w:val="20"/>
              <w:szCs w:val="20"/>
            </w:rPr>
            <w:tab/>
            <w:t>IČO: 00</w:t>
          </w:r>
          <w:r w:rsidRPr="00560F00">
            <w:rPr>
              <w:rFonts w:ascii="Arial" w:hAnsi="Arial" w:cs="Arial"/>
              <w:sz w:val="20"/>
              <w:szCs w:val="20"/>
            </w:rPr>
            <w:t>277657</w:t>
          </w:r>
        </w:p>
        <w:p w14:paraId="33262773" w14:textId="77777777" w:rsidR="00914703" w:rsidRDefault="00914703" w:rsidP="00914703">
          <w:pPr>
            <w:spacing w:after="60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Obec Rtyně v Podkrkonoší</w:t>
          </w:r>
          <w:r>
            <w:rPr>
              <w:rFonts w:ascii="Arial" w:hAnsi="Arial" w:cs="Arial"/>
              <w:sz w:val="20"/>
              <w:szCs w:val="20"/>
            </w:rPr>
            <w:tab/>
          </w:r>
          <w:r>
            <w:rPr>
              <w:rFonts w:ascii="Arial" w:hAnsi="Arial" w:cs="Arial"/>
              <w:sz w:val="20"/>
              <w:szCs w:val="20"/>
            </w:rPr>
            <w:tab/>
            <w:t>IČO: 00</w:t>
          </w:r>
          <w:r w:rsidRPr="00A04352">
            <w:rPr>
              <w:rFonts w:ascii="Arial" w:hAnsi="Arial" w:cs="Arial"/>
              <w:sz w:val="20"/>
              <w:szCs w:val="20"/>
            </w:rPr>
            <w:t>278238</w:t>
          </w:r>
        </w:p>
        <w:p w14:paraId="59C447F5" w14:textId="77777777" w:rsidR="00914703" w:rsidRDefault="00914703" w:rsidP="00914703">
          <w:pPr>
            <w:spacing w:after="60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Obec Slatina nad Úpou</w:t>
          </w:r>
          <w:r>
            <w:rPr>
              <w:rFonts w:ascii="Arial" w:hAnsi="Arial" w:cs="Arial"/>
              <w:sz w:val="20"/>
              <w:szCs w:val="20"/>
            </w:rPr>
            <w:tab/>
          </w:r>
          <w:r>
            <w:rPr>
              <w:rFonts w:ascii="Arial" w:hAnsi="Arial" w:cs="Arial"/>
              <w:sz w:val="20"/>
              <w:szCs w:val="20"/>
            </w:rPr>
            <w:tab/>
          </w:r>
          <w:r>
            <w:rPr>
              <w:rFonts w:ascii="Arial" w:hAnsi="Arial" w:cs="Arial"/>
              <w:sz w:val="20"/>
              <w:szCs w:val="20"/>
            </w:rPr>
            <w:tab/>
            <w:t>IČO: 00273023</w:t>
          </w:r>
        </w:p>
        <w:p w14:paraId="5A097265" w14:textId="77777777" w:rsidR="00914703" w:rsidRDefault="00914703" w:rsidP="00914703">
          <w:pPr>
            <w:spacing w:after="60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Město Červený Kostelec</w:t>
          </w:r>
          <w:r>
            <w:rPr>
              <w:rFonts w:ascii="Arial" w:hAnsi="Arial" w:cs="Arial"/>
              <w:sz w:val="20"/>
              <w:szCs w:val="20"/>
            </w:rPr>
            <w:tab/>
          </w:r>
          <w:r>
            <w:rPr>
              <w:rFonts w:ascii="Arial" w:hAnsi="Arial" w:cs="Arial"/>
              <w:sz w:val="20"/>
              <w:szCs w:val="20"/>
            </w:rPr>
            <w:tab/>
            <w:t>IČO: 00272566</w:t>
          </w:r>
        </w:p>
        <w:p w14:paraId="37767837" w14:textId="77777777" w:rsidR="00914703" w:rsidRDefault="00914703" w:rsidP="00914703">
          <w:pPr>
            <w:spacing w:after="60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Obec Litoboř</w:t>
          </w:r>
          <w:r>
            <w:rPr>
              <w:rFonts w:ascii="Arial" w:hAnsi="Arial" w:cs="Arial"/>
              <w:sz w:val="20"/>
              <w:szCs w:val="20"/>
            </w:rPr>
            <w:tab/>
          </w:r>
          <w:r>
            <w:rPr>
              <w:rFonts w:ascii="Arial" w:hAnsi="Arial" w:cs="Arial"/>
              <w:sz w:val="20"/>
              <w:szCs w:val="20"/>
            </w:rPr>
            <w:tab/>
          </w:r>
          <w:r>
            <w:rPr>
              <w:rFonts w:ascii="Arial" w:hAnsi="Arial" w:cs="Arial"/>
              <w:sz w:val="20"/>
              <w:szCs w:val="20"/>
            </w:rPr>
            <w:tab/>
          </w:r>
          <w:r>
            <w:rPr>
              <w:rFonts w:ascii="Arial" w:hAnsi="Arial" w:cs="Arial"/>
              <w:sz w:val="20"/>
              <w:szCs w:val="20"/>
            </w:rPr>
            <w:tab/>
            <w:t>IČO: 00654027</w:t>
          </w:r>
        </w:p>
        <w:p w14:paraId="56EEA28E" w14:textId="77777777" w:rsidR="00914703" w:rsidRDefault="00914703" w:rsidP="00914703">
          <w:pPr>
            <w:spacing w:after="60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Obec Úpice</w:t>
          </w:r>
          <w:r>
            <w:rPr>
              <w:rFonts w:ascii="Arial" w:hAnsi="Arial" w:cs="Arial"/>
              <w:sz w:val="20"/>
              <w:szCs w:val="20"/>
            </w:rPr>
            <w:tab/>
          </w:r>
          <w:r>
            <w:rPr>
              <w:rFonts w:ascii="Arial" w:hAnsi="Arial" w:cs="Arial"/>
              <w:sz w:val="20"/>
              <w:szCs w:val="20"/>
            </w:rPr>
            <w:tab/>
          </w:r>
          <w:r>
            <w:rPr>
              <w:rFonts w:ascii="Arial" w:hAnsi="Arial" w:cs="Arial"/>
              <w:sz w:val="20"/>
              <w:szCs w:val="20"/>
            </w:rPr>
            <w:tab/>
          </w:r>
          <w:r>
            <w:rPr>
              <w:rFonts w:ascii="Arial" w:hAnsi="Arial" w:cs="Arial"/>
              <w:sz w:val="20"/>
              <w:szCs w:val="20"/>
            </w:rPr>
            <w:tab/>
            <w:t>IČO: 00278386</w:t>
          </w:r>
        </w:p>
        <w:p w14:paraId="1BDF13DB" w14:textId="77777777" w:rsidR="00914703" w:rsidRDefault="00914703" w:rsidP="00914703">
          <w:pPr>
            <w:spacing w:after="60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lastRenderedPageBreak/>
            <w:t>Obec Libňatov</w:t>
          </w:r>
          <w:r>
            <w:rPr>
              <w:rFonts w:ascii="Arial" w:hAnsi="Arial" w:cs="Arial"/>
              <w:sz w:val="20"/>
              <w:szCs w:val="20"/>
            </w:rPr>
            <w:tab/>
          </w:r>
          <w:r>
            <w:rPr>
              <w:rFonts w:ascii="Arial" w:hAnsi="Arial" w:cs="Arial"/>
              <w:sz w:val="20"/>
              <w:szCs w:val="20"/>
            </w:rPr>
            <w:tab/>
          </w:r>
          <w:r>
            <w:rPr>
              <w:rFonts w:ascii="Arial" w:hAnsi="Arial" w:cs="Arial"/>
              <w:sz w:val="20"/>
              <w:szCs w:val="20"/>
            </w:rPr>
            <w:tab/>
          </w:r>
          <w:r>
            <w:rPr>
              <w:rFonts w:ascii="Arial" w:hAnsi="Arial" w:cs="Arial"/>
              <w:sz w:val="20"/>
              <w:szCs w:val="20"/>
            </w:rPr>
            <w:tab/>
            <w:t>IČO: 00278084</w:t>
          </w:r>
        </w:p>
        <w:p w14:paraId="58096C1C" w14:textId="77777777" w:rsidR="00914703" w:rsidRDefault="00914703" w:rsidP="00914703">
          <w:pPr>
            <w:spacing w:after="60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Obec Hořičky</w:t>
          </w:r>
          <w:r>
            <w:rPr>
              <w:rFonts w:ascii="Arial" w:hAnsi="Arial" w:cs="Arial"/>
              <w:sz w:val="20"/>
              <w:szCs w:val="20"/>
            </w:rPr>
            <w:tab/>
          </w:r>
          <w:r>
            <w:rPr>
              <w:rFonts w:ascii="Arial" w:hAnsi="Arial" w:cs="Arial"/>
              <w:sz w:val="20"/>
              <w:szCs w:val="20"/>
            </w:rPr>
            <w:tab/>
          </w:r>
          <w:r>
            <w:rPr>
              <w:rFonts w:ascii="Arial" w:hAnsi="Arial" w:cs="Arial"/>
              <w:sz w:val="20"/>
              <w:szCs w:val="20"/>
            </w:rPr>
            <w:tab/>
          </w:r>
          <w:r>
            <w:rPr>
              <w:rFonts w:ascii="Arial" w:hAnsi="Arial" w:cs="Arial"/>
              <w:sz w:val="20"/>
              <w:szCs w:val="20"/>
            </w:rPr>
            <w:tab/>
            <w:t>IČO: 00272671</w:t>
          </w:r>
        </w:p>
        <w:p w14:paraId="7C8546CF" w14:textId="77777777" w:rsidR="00914703" w:rsidRDefault="00914703" w:rsidP="00914703">
          <w:pPr>
            <w:spacing w:after="60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Obec Maršov u Úpice</w:t>
          </w:r>
          <w:r>
            <w:rPr>
              <w:rFonts w:ascii="Arial" w:hAnsi="Arial" w:cs="Arial"/>
              <w:sz w:val="20"/>
              <w:szCs w:val="20"/>
            </w:rPr>
            <w:tab/>
          </w:r>
          <w:r>
            <w:rPr>
              <w:rFonts w:ascii="Arial" w:hAnsi="Arial" w:cs="Arial"/>
              <w:sz w:val="20"/>
              <w:szCs w:val="20"/>
            </w:rPr>
            <w:tab/>
          </w:r>
          <w:r>
            <w:rPr>
              <w:rFonts w:ascii="Arial" w:hAnsi="Arial" w:cs="Arial"/>
              <w:sz w:val="20"/>
              <w:szCs w:val="20"/>
            </w:rPr>
            <w:tab/>
            <w:t>IČO: 00278131</w:t>
          </w:r>
        </w:p>
        <w:p w14:paraId="1FFA6ED5" w14:textId="77777777" w:rsidR="00914703" w:rsidRDefault="00914703" w:rsidP="00914703">
          <w:pPr>
            <w:spacing w:after="60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Obec Velké Svatoňovice</w:t>
          </w:r>
          <w:r>
            <w:rPr>
              <w:rFonts w:ascii="Arial" w:hAnsi="Arial" w:cs="Arial"/>
              <w:sz w:val="20"/>
              <w:szCs w:val="20"/>
            </w:rPr>
            <w:tab/>
          </w:r>
          <w:r>
            <w:rPr>
              <w:rFonts w:ascii="Arial" w:hAnsi="Arial" w:cs="Arial"/>
              <w:sz w:val="20"/>
              <w:szCs w:val="20"/>
            </w:rPr>
            <w:tab/>
            <w:t>IČO: 00278394</w:t>
          </w:r>
        </w:p>
        <w:p w14:paraId="657AB020" w14:textId="77777777" w:rsidR="00914703" w:rsidRDefault="00914703" w:rsidP="00914703">
          <w:pPr>
            <w:spacing w:after="60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Obec Malé Svatoňovice</w:t>
          </w:r>
          <w:r>
            <w:rPr>
              <w:rFonts w:ascii="Arial" w:hAnsi="Arial" w:cs="Arial"/>
              <w:sz w:val="20"/>
              <w:szCs w:val="20"/>
            </w:rPr>
            <w:tab/>
          </w:r>
          <w:r>
            <w:rPr>
              <w:rFonts w:ascii="Arial" w:hAnsi="Arial" w:cs="Arial"/>
              <w:sz w:val="20"/>
              <w:szCs w:val="20"/>
            </w:rPr>
            <w:tab/>
          </w:r>
          <w:r>
            <w:rPr>
              <w:rFonts w:ascii="Arial" w:hAnsi="Arial" w:cs="Arial"/>
              <w:sz w:val="20"/>
              <w:szCs w:val="20"/>
            </w:rPr>
            <w:tab/>
            <w:t>IČO: 00278114</w:t>
          </w:r>
        </w:p>
        <w:p w14:paraId="2EC3B828" w14:textId="77777777" w:rsidR="00914703" w:rsidRDefault="00914703" w:rsidP="00914703">
          <w:pPr>
            <w:spacing w:after="60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Obec Suchovršice</w:t>
          </w:r>
          <w:r>
            <w:rPr>
              <w:rFonts w:ascii="Arial" w:hAnsi="Arial" w:cs="Arial"/>
              <w:sz w:val="20"/>
              <w:szCs w:val="20"/>
            </w:rPr>
            <w:tab/>
          </w:r>
          <w:r>
            <w:rPr>
              <w:rFonts w:ascii="Arial" w:hAnsi="Arial" w:cs="Arial"/>
              <w:sz w:val="20"/>
              <w:szCs w:val="20"/>
            </w:rPr>
            <w:tab/>
          </w:r>
          <w:r>
            <w:rPr>
              <w:rFonts w:ascii="Arial" w:hAnsi="Arial" w:cs="Arial"/>
              <w:sz w:val="20"/>
              <w:szCs w:val="20"/>
            </w:rPr>
            <w:tab/>
            <w:t>IČO: 00580775</w:t>
          </w:r>
        </w:p>
        <w:p w14:paraId="257CAC07" w14:textId="77777777" w:rsidR="00914703" w:rsidRDefault="00914703" w:rsidP="00914703">
          <w:pPr>
            <w:spacing w:after="60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Obec Jívka</w:t>
          </w:r>
          <w:r>
            <w:rPr>
              <w:rFonts w:ascii="Arial" w:hAnsi="Arial" w:cs="Arial"/>
              <w:sz w:val="20"/>
              <w:szCs w:val="20"/>
            </w:rPr>
            <w:tab/>
          </w:r>
          <w:r>
            <w:rPr>
              <w:rFonts w:ascii="Arial" w:hAnsi="Arial" w:cs="Arial"/>
              <w:sz w:val="20"/>
              <w:szCs w:val="20"/>
            </w:rPr>
            <w:tab/>
          </w:r>
          <w:r>
            <w:rPr>
              <w:rFonts w:ascii="Arial" w:hAnsi="Arial" w:cs="Arial"/>
              <w:sz w:val="20"/>
              <w:szCs w:val="20"/>
            </w:rPr>
            <w:tab/>
          </w:r>
          <w:r>
            <w:rPr>
              <w:rFonts w:ascii="Arial" w:hAnsi="Arial" w:cs="Arial"/>
              <w:sz w:val="20"/>
              <w:szCs w:val="20"/>
            </w:rPr>
            <w:tab/>
            <w:t>IČO: 00277983</w:t>
          </w:r>
        </w:p>
        <w:p w14:paraId="48DE2CCE" w14:textId="57D3B8AD" w:rsidR="00914703" w:rsidRDefault="00914703" w:rsidP="00914703">
          <w:pPr>
            <w:spacing w:after="60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Obec Stárkov</w:t>
          </w:r>
          <w:r>
            <w:rPr>
              <w:rFonts w:ascii="Arial" w:hAnsi="Arial" w:cs="Arial"/>
              <w:sz w:val="20"/>
              <w:szCs w:val="20"/>
            </w:rPr>
            <w:tab/>
          </w:r>
          <w:r>
            <w:rPr>
              <w:rFonts w:ascii="Arial" w:hAnsi="Arial" w:cs="Arial"/>
              <w:sz w:val="20"/>
              <w:szCs w:val="20"/>
            </w:rPr>
            <w:tab/>
          </w:r>
          <w:r>
            <w:rPr>
              <w:rFonts w:ascii="Arial" w:hAnsi="Arial" w:cs="Arial"/>
              <w:sz w:val="20"/>
              <w:szCs w:val="20"/>
            </w:rPr>
            <w:tab/>
          </w:r>
          <w:r>
            <w:rPr>
              <w:rFonts w:ascii="Arial" w:hAnsi="Arial" w:cs="Arial"/>
              <w:sz w:val="20"/>
              <w:szCs w:val="20"/>
            </w:rPr>
            <w:tab/>
            <w:t>IČO: 00273066</w:t>
          </w:r>
        </w:p>
        <w:p w14:paraId="0E69B9B3" w14:textId="77777777" w:rsidR="00914703" w:rsidRDefault="00914703" w:rsidP="00914703">
          <w:pPr>
            <w:spacing w:after="60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Obec Mezilečí</w:t>
          </w:r>
          <w:r>
            <w:rPr>
              <w:rFonts w:ascii="Arial" w:hAnsi="Arial" w:cs="Arial"/>
              <w:sz w:val="20"/>
              <w:szCs w:val="20"/>
            </w:rPr>
            <w:tab/>
          </w:r>
          <w:r>
            <w:rPr>
              <w:rFonts w:ascii="Arial" w:hAnsi="Arial" w:cs="Arial"/>
              <w:sz w:val="20"/>
              <w:szCs w:val="20"/>
            </w:rPr>
            <w:tab/>
          </w:r>
          <w:r>
            <w:rPr>
              <w:rFonts w:ascii="Arial" w:hAnsi="Arial" w:cs="Arial"/>
              <w:sz w:val="20"/>
              <w:szCs w:val="20"/>
            </w:rPr>
            <w:tab/>
          </w:r>
          <w:r>
            <w:rPr>
              <w:rFonts w:ascii="Arial" w:hAnsi="Arial" w:cs="Arial"/>
              <w:sz w:val="20"/>
              <w:szCs w:val="20"/>
            </w:rPr>
            <w:tab/>
            <w:t>IČO: 00654019</w:t>
          </w:r>
        </w:p>
        <w:p w14:paraId="5FB0C16E" w14:textId="1991C76E" w:rsidR="00616664" w:rsidRDefault="00914703" w:rsidP="00914703">
          <w:pPr>
            <w:spacing w:after="60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Obec Slatina nad Úpou</w:t>
          </w:r>
          <w:r>
            <w:rPr>
              <w:rFonts w:ascii="Arial" w:hAnsi="Arial" w:cs="Arial"/>
              <w:sz w:val="20"/>
              <w:szCs w:val="20"/>
            </w:rPr>
            <w:tab/>
          </w:r>
          <w:r>
            <w:rPr>
              <w:rFonts w:ascii="Arial" w:hAnsi="Arial" w:cs="Arial"/>
              <w:sz w:val="20"/>
              <w:szCs w:val="20"/>
            </w:rPr>
            <w:tab/>
          </w:r>
          <w:r>
            <w:rPr>
              <w:rFonts w:ascii="Arial" w:hAnsi="Arial" w:cs="Arial"/>
              <w:sz w:val="20"/>
              <w:szCs w:val="20"/>
            </w:rPr>
            <w:tab/>
            <w:t>IČO: 00273023</w:t>
          </w:r>
        </w:p>
        <w:p w14:paraId="5036AD48" w14:textId="77777777" w:rsidR="00914703" w:rsidRDefault="00914703" w:rsidP="00914703">
          <w:pPr>
            <w:spacing w:after="60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Město Dvůr Králové nad Labem</w:t>
          </w:r>
          <w:r>
            <w:rPr>
              <w:rFonts w:ascii="Arial" w:hAnsi="Arial" w:cs="Arial"/>
              <w:sz w:val="20"/>
              <w:szCs w:val="20"/>
            </w:rPr>
            <w:tab/>
          </w:r>
          <w:r>
            <w:rPr>
              <w:rFonts w:ascii="Arial" w:hAnsi="Arial" w:cs="Arial"/>
              <w:sz w:val="20"/>
              <w:szCs w:val="20"/>
            </w:rPr>
            <w:tab/>
            <w:t>IČO: 00277819</w:t>
          </w:r>
        </w:p>
        <w:p w14:paraId="5CA27188" w14:textId="77777777" w:rsidR="00914703" w:rsidRDefault="00914703" w:rsidP="00914703">
          <w:pPr>
            <w:spacing w:after="60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Obec Stanovice</w:t>
          </w:r>
          <w:r>
            <w:rPr>
              <w:rFonts w:ascii="Arial" w:hAnsi="Arial" w:cs="Arial"/>
              <w:sz w:val="20"/>
              <w:szCs w:val="20"/>
            </w:rPr>
            <w:tab/>
          </w:r>
          <w:r>
            <w:rPr>
              <w:rFonts w:ascii="Arial" w:hAnsi="Arial" w:cs="Arial"/>
              <w:sz w:val="20"/>
              <w:szCs w:val="20"/>
            </w:rPr>
            <w:tab/>
          </w:r>
          <w:r>
            <w:rPr>
              <w:rFonts w:ascii="Arial" w:hAnsi="Arial" w:cs="Arial"/>
              <w:sz w:val="20"/>
              <w:szCs w:val="20"/>
            </w:rPr>
            <w:tab/>
          </w:r>
          <w:r>
            <w:rPr>
              <w:rFonts w:ascii="Arial" w:hAnsi="Arial" w:cs="Arial"/>
              <w:sz w:val="20"/>
              <w:szCs w:val="20"/>
            </w:rPr>
            <w:tab/>
            <w:t>IČO: 00578207</w:t>
          </w:r>
        </w:p>
        <w:p w14:paraId="5EEA4818" w14:textId="77777777" w:rsidR="00914703" w:rsidRDefault="00914703" w:rsidP="00914703">
          <w:pPr>
            <w:spacing w:after="60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Obec Choustníkovo Hradiště</w:t>
          </w:r>
          <w:r>
            <w:rPr>
              <w:rFonts w:ascii="Arial" w:hAnsi="Arial" w:cs="Arial"/>
              <w:sz w:val="20"/>
              <w:szCs w:val="20"/>
            </w:rPr>
            <w:tab/>
          </w:r>
          <w:r>
            <w:rPr>
              <w:rFonts w:ascii="Arial" w:hAnsi="Arial" w:cs="Arial"/>
              <w:sz w:val="20"/>
              <w:szCs w:val="20"/>
            </w:rPr>
            <w:tab/>
            <w:t>IČO: 00277932</w:t>
          </w:r>
        </w:p>
        <w:p w14:paraId="5CDCAAD1" w14:textId="77777777" w:rsidR="00914703" w:rsidRDefault="00914703" w:rsidP="00914703">
          <w:pPr>
            <w:spacing w:after="60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Obec Libotov</w:t>
          </w:r>
          <w:r>
            <w:rPr>
              <w:rFonts w:ascii="Arial" w:hAnsi="Arial" w:cs="Arial"/>
              <w:sz w:val="20"/>
              <w:szCs w:val="20"/>
            </w:rPr>
            <w:tab/>
          </w:r>
          <w:r>
            <w:rPr>
              <w:rFonts w:ascii="Arial" w:hAnsi="Arial" w:cs="Arial"/>
              <w:sz w:val="20"/>
              <w:szCs w:val="20"/>
            </w:rPr>
            <w:tab/>
          </w:r>
          <w:r>
            <w:rPr>
              <w:rFonts w:ascii="Arial" w:hAnsi="Arial" w:cs="Arial"/>
              <w:sz w:val="20"/>
              <w:szCs w:val="20"/>
            </w:rPr>
            <w:tab/>
          </w:r>
          <w:r>
            <w:rPr>
              <w:rFonts w:ascii="Arial" w:hAnsi="Arial" w:cs="Arial"/>
              <w:sz w:val="20"/>
              <w:szCs w:val="20"/>
            </w:rPr>
            <w:tab/>
            <w:t>IČO: 00578193</w:t>
          </w:r>
        </w:p>
        <w:p w14:paraId="1891F58F" w14:textId="77777777" w:rsidR="00914703" w:rsidRDefault="00914703" w:rsidP="00914703">
          <w:pPr>
            <w:spacing w:after="60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Obec Kocbeře</w:t>
          </w:r>
          <w:r>
            <w:rPr>
              <w:rFonts w:ascii="Arial" w:hAnsi="Arial" w:cs="Arial"/>
              <w:sz w:val="20"/>
              <w:szCs w:val="20"/>
            </w:rPr>
            <w:tab/>
          </w:r>
          <w:r>
            <w:rPr>
              <w:rFonts w:ascii="Arial" w:hAnsi="Arial" w:cs="Arial"/>
              <w:sz w:val="20"/>
              <w:szCs w:val="20"/>
            </w:rPr>
            <w:tab/>
          </w:r>
          <w:r>
            <w:rPr>
              <w:rFonts w:ascii="Arial" w:hAnsi="Arial" w:cs="Arial"/>
              <w:sz w:val="20"/>
              <w:szCs w:val="20"/>
            </w:rPr>
            <w:tab/>
          </w:r>
          <w:r>
            <w:rPr>
              <w:rFonts w:ascii="Arial" w:hAnsi="Arial" w:cs="Arial"/>
              <w:sz w:val="20"/>
              <w:szCs w:val="20"/>
            </w:rPr>
            <w:tab/>
            <w:t>IČO: 00278009</w:t>
          </w:r>
        </w:p>
        <w:p w14:paraId="32863C6D" w14:textId="77777777" w:rsidR="00914703" w:rsidRPr="00C46784" w:rsidRDefault="00914703" w:rsidP="00914703">
          <w:pPr>
            <w:spacing w:after="60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Obec Hřibojedy</w:t>
          </w:r>
          <w:r>
            <w:rPr>
              <w:rFonts w:ascii="Arial" w:hAnsi="Arial" w:cs="Arial"/>
              <w:sz w:val="20"/>
              <w:szCs w:val="20"/>
            </w:rPr>
            <w:tab/>
          </w:r>
          <w:r>
            <w:rPr>
              <w:rFonts w:ascii="Arial" w:hAnsi="Arial" w:cs="Arial"/>
              <w:sz w:val="20"/>
              <w:szCs w:val="20"/>
            </w:rPr>
            <w:tab/>
          </w:r>
          <w:r>
            <w:rPr>
              <w:rFonts w:ascii="Arial" w:hAnsi="Arial" w:cs="Arial"/>
              <w:sz w:val="20"/>
              <w:szCs w:val="20"/>
            </w:rPr>
            <w:tab/>
          </w:r>
          <w:r>
            <w:rPr>
              <w:rFonts w:ascii="Arial" w:hAnsi="Arial" w:cs="Arial"/>
              <w:sz w:val="20"/>
              <w:szCs w:val="20"/>
            </w:rPr>
            <w:tab/>
            <w:t>IČO: 00581011</w:t>
          </w:r>
        </w:p>
        <w:p w14:paraId="2B0A82E9" w14:textId="77777777" w:rsidR="00914703" w:rsidRDefault="00914703" w:rsidP="00914703">
          <w:pPr>
            <w:spacing w:after="60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Obec Dubenec</w:t>
          </w:r>
          <w:r>
            <w:rPr>
              <w:rFonts w:ascii="Arial" w:hAnsi="Arial" w:cs="Arial"/>
              <w:sz w:val="20"/>
              <w:szCs w:val="20"/>
            </w:rPr>
            <w:tab/>
          </w:r>
          <w:r>
            <w:rPr>
              <w:rFonts w:ascii="Arial" w:hAnsi="Arial" w:cs="Arial"/>
              <w:sz w:val="20"/>
              <w:szCs w:val="20"/>
            </w:rPr>
            <w:tab/>
          </w:r>
          <w:r>
            <w:rPr>
              <w:rFonts w:ascii="Arial" w:hAnsi="Arial" w:cs="Arial"/>
              <w:sz w:val="20"/>
              <w:szCs w:val="20"/>
            </w:rPr>
            <w:tab/>
          </w:r>
          <w:r>
            <w:rPr>
              <w:rFonts w:ascii="Arial" w:hAnsi="Arial" w:cs="Arial"/>
              <w:sz w:val="20"/>
              <w:szCs w:val="20"/>
            </w:rPr>
            <w:tab/>
            <w:t>IČO: 00277801</w:t>
          </w:r>
        </w:p>
        <w:p w14:paraId="510DF9B0" w14:textId="50F6B9C5" w:rsidR="00914703" w:rsidRDefault="00914703" w:rsidP="00914703">
          <w:pPr>
            <w:spacing w:after="60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Obec Doubravice</w:t>
          </w:r>
          <w:r>
            <w:rPr>
              <w:rFonts w:ascii="Arial" w:hAnsi="Arial" w:cs="Arial"/>
              <w:sz w:val="20"/>
              <w:szCs w:val="20"/>
            </w:rPr>
            <w:tab/>
          </w:r>
          <w:r>
            <w:rPr>
              <w:rFonts w:ascii="Arial" w:hAnsi="Arial" w:cs="Arial"/>
              <w:sz w:val="20"/>
              <w:szCs w:val="20"/>
            </w:rPr>
            <w:tab/>
          </w:r>
          <w:r>
            <w:rPr>
              <w:rFonts w:ascii="Arial" w:hAnsi="Arial" w:cs="Arial"/>
              <w:sz w:val="20"/>
              <w:szCs w:val="20"/>
            </w:rPr>
            <w:tab/>
            <w:t>IČO: 00580759</w:t>
          </w:r>
        </w:p>
        <w:p w14:paraId="2030A50A" w14:textId="77777777" w:rsidR="00914703" w:rsidRDefault="00914703" w:rsidP="00914703">
          <w:pPr>
            <w:spacing w:after="60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Obec Kuks</w:t>
          </w:r>
          <w:r>
            <w:rPr>
              <w:rFonts w:ascii="Arial" w:hAnsi="Arial" w:cs="Arial"/>
              <w:sz w:val="20"/>
              <w:szCs w:val="20"/>
            </w:rPr>
            <w:tab/>
          </w:r>
          <w:r>
            <w:rPr>
              <w:rFonts w:ascii="Arial" w:hAnsi="Arial" w:cs="Arial"/>
              <w:sz w:val="20"/>
              <w:szCs w:val="20"/>
            </w:rPr>
            <w:tab/>
          </w:r>
          <w:r>
            <w:rPr>
              <w:rFonts w:ascii="Arial" w:hAnsi="Arial" w:cs="Arial"/>
              <w:sz w:val="20"/>
              <w:szCs w:val="20"/>
            </w:rPr>
            <w:tab/>
          </w:r>
          <w:r>
            <w:rPr>
              <w:rFonts w:ascii="Arial" w:hAnsi="Arial" w:cs="Arial"/>
              <w:sz w:val="20"/>
              <w:szCs w:val="20"/>
            </w:rPr>
            <w:tab/>
            <w:t>IČO: 00278025</w:t>
          </w:r>
        </w:p>
        <w:p w14:paraId="23219065" w14:textId="1CE87B81" w:rsidR="00914703" w:rsidRPr="00914703" w:rsidRDefault="00914703" w:rsidP="00914703">
          <w:pPr>
            <w:spacing w:after="60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Obec Litič</w:t>
          </w:r>
          <w:r>
            <w:rPr>
              <w:rFonts w:ascii="Arial" w:hAnsi="Arial" w:cs="Arial"/>
              <w:sz w:val="20"/>
              <w:szCs w:val="20"/>
            </w:rPr>
            <w:tab/>
          </w:r>
          <w:r>
            <w:rPr>
              <w:rFonts w:ascii="Arial" w:hAnsi="Arial" w:cs="Arial"/>
              <w:sz w:val="20"/>
              <w:szCs w:val="20"/>
            </w:rPr>
            <w:tab/>
          </w:r>
          <w:r>
            <w:rPr>
              <w:rFonts w:ascii="Arial" w:hAnsi="Arial" w:cs="Arial"/>
              <w:sz w:val="20"/>
              <w:szCs w:val="20"/>
            </w:rPr>
            <w:tab/>
          </w:r>
          <w:r>
            <w:rPr>
              <w:rFonts w:ascii="Arial" w:hAnsi="Arial" w:cs="Arial"/>
              <w:sz w:val="20"/>
              <w:szCs w:val="20"/>
            </w:rPr>
            <w:tab/>
            <w:t>IČO: 00581046</w:t>
          </w:r>
        </w:p>
      </w:sdtContent>
    </w:sdt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Obchodní název"/>
        <w:tag w:val="espis_dsb/adresa/obchodni_nazev"/>
        <w:id w:val="315227437"/>
        <w:placeholder>
          <w:docPart w:val="4BB306C980E642A8B1176F0BF7984D15"/>
        </w:placeholder>
        <w:showingPlcHdr/>
      </w:sdtPr>
      <w:sdtContent>
        <w:p w14:paraId="1AF98E00" w14:textId="77777777" w:rsidR="00616664" w:rsidRPr="00C15F8F" w:rsidRDefault="00000000" w:rsidP="00616664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FF"/>
              <w:sz w:val="16"/>
              <w:u w:val="single"/>
            </w:rPr>
          </w:pPr>
        </w:p>
      </w:sdtContent>
    </w:sdt>
    <w:p w14:paraId="72C96532" w14:textId="77777777" w:rsidR="00616664" w:rsidRDefault="00616664" w:rsidP="00616664"/>
    <w:p w14:paraId="333C2F25" w14:textId="77777777" w:rsidR="00661489" w:rsidRDefault="00661489"/>
    <w:sectPr w:rsidR="0066148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C17A3F" w14:textId="77777777" w:rsidR="00D47EFA" w:rsidRDefault="00D47EFA" w:rsidP="00461078">
      <w:pPr>
        <w:spacing w:after="0" w:line="240" w:lineRule="auto"/>
      </w:pPr>
      <w:r>
        <w:separator/>
      </w:r>
    </w:p>
  </w:endnote>
  <w:endnote w:type="continuationSeparator" w:id="0">
    <w:p w14:paraId="3EC519C8" w14:textId="77777777" w:rsidR="00D47EFA" w:rsidRDefault="00D47EFA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21920081"/>
      <w:docPartObj>
        <w:docPartGallery w:val="Page Numbers (Bottom of Page)"/>
        <w:docPartUnique/>
      </w:docPartObj>
    </w:sdtPr>
    <w:sdtContent>
      <w:p w14:paraId="4742D36F" w14:textId="77777777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69B6257C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743985" w14:textId="77777777" w:rsidR="00D47EFA" w:rsidRDefault="00D47EFA" w:rsidP="00461078">
      <w:pPr>
        <w:spacing w:after="0" w:line="240" w:lineRule="auto"/>
      </w:pPr>
      <w:r>
        <w:separator/>
      </w:r>
    </w:p>
  </w:footnote>
  <w:footnote w:type="continuationSeparator" w:id="0">
    <w:p w14:paraId="6A66AE39" w14:textId="77777777" w:rsidR="00D47EFA" w:rsidRDefault="00D47EFA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4D160BB2"/>
    <w:multiLevelType w:val="multilevel"/>
    <w:tmpl w:val="F0AE034E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2"/>
        <w:szCs w:val="22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A791CE9"/>
    <w:multiLevelType w:val="multilevel"/>
    <w:tmpl w:val="408229A6"/>
    <w:numStyleLink w:val="StylVcerovovPrvndek125cm3"/>
  </w:abstractNum>
  <w:abstractNum w:abstractNumId="3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76FC6345"/>
    <w:multiLevelType w:val="multilevel"/>
    <w:tmpl w:val="7694A6D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2"/>
        <w:szCs w:val="22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648825781">
    <w:abstractNumId w:val="0"/>
  </w:num>
  <w:num w:numId="2" w16cid:durableId="5089082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47976423">
    <w:abstractNumId w:val="2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13454775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37396075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100558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081D00"/>
    <w:rsid w:val="000D632A"/>
    <w:rsid w:val="000E1036"/>
    <w:rsid w:val="00256328"/>
    <w:rsid w:val="002640ED"/>
    <w:rsid w:val="00312826"/>
    <w:rsid w:val="003215D9"/>
    <w:rsid w:val="00362F56"/>
    <w:rsid w:val="003C0743"/>
    <w:rsid w:val="00461078"/>
    <w:rsid w:val="00616664"/>
    <w:rsid w:val="00661489"/>
    <w:rsid w:val="00740498"/>
    <w:rsid w:val="007B6A92"/>
    <w:rsid w:val="00850D2F"/>
    <w:rsid w:val="00882DC2"/>
    <w:rsid w:val="009066E7"/>
    <w:rsid w:val="00914703"/>
    <w:rsid w:val="009D7D39"/>
    <w:rsid w:val="00AB1E28"/>
    <w:rsid w:val="00B10114"/>
    <w:rsid w:val="00B30C99"/>
    <w:rsid w:val="00B673EE"/>
    <w:rsid w:val="00BB5C31"/>
    <w:rsid w:val="00CE7C8E"/>
    <w:rsid w:val="00D47EFA"/>
    <w:rsid w:val="00DC4873"/>
    <w:rsid w:val="00E0754C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6FE6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paragraph" w:customStyle="1" w:styleId="Podpisovdoloka">
    <w:name w:val="Podpisová doložka"/>
    <w:basedOn w:val="Normln"/>
    <w:rsid w:val="00850D2F"/>
    <w:pPr>
      <w:widowControl w:val="0"/>
      <w:autoSpaceDE w:val="0"/>
      <w:autoSpaceDN w:val="0"/>
      <w:adjustRightInd w:val="0"/>
      <w:spacing w:after="0" w:line="240" w:lineRule="auto"/>
      <w:ind w:left="5664"/>
      <w:jc w:val="center"/>
    </w:pPr>
    <w:rPr>
      <w:rFonts w:ascii="Arial" w:eastAsia="Times New Roman" w:hAnsi="Arial" w:cs="Times New Roman"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ECD8369AEF8F49D2B5868D941681B36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385CDB8-A858-4E2F-BD9E-1FC09196AC6E}"/>
      </w:docPartPr>
      <w:docPartBody>
        <w:p w:rsidR="003A5764" w:rsidRDefault="00702975" w:rsidP="00702975">
          <w:pPr>
            <w:pStyle w:val="ECD8369AEF8F49D2B5868D941681B368"/>
          </w:pPr>
          <w:r w:rsidRPr="00462F9E">
            <w:rPr>
              <w:rStyle w:val="Zstupntext"/>
            </w:rPr>
            <w:t>Zvolte položku.</w:t>
          </w:r>
        </w:p>
      </w:docPartBody>
    </w:docPart>
    <w:docPart>
      <w:docPartPr>
        <w:name w:val="25FFED8B119A408AA11F4AF114A5199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0415169-1FBB-446D-9219-6E8F41B001DF}"/>
      </w:docPartPr>
      <w:docPartBody>
        <w:p w:rsidR="003A5764" w:rsidRDefault="00702975" w:rsidP="00702975">
          <w:pPr>
            <w:pStyle w:val="25FFED8B119A408AA11F4AF114A51998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4BB306C980E642A8B1176F0BF7984D1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2506829-8B08-4413-B822-A0678FAAF589}"/>
      </w:docPartPr>
      <w:docPartBody>
        <w:p w:rsidR="003A5764" w:rsidRDefault="00702975" w:rsidP="00702975">
          <w:pPr>
            <w:pStyle w:val="4BB306C980E642A8B1176F0BF7984D15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3A90340AB5DA49C2B4A31F3843048C7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AB0E4B3-AE07-4397-94E9-76BEBDD5DA48}"/>
      </w:docPartPr>
      <w:docPartBody>
        <w:p w:rsidR="00EB786E" w:rsidRDefault="00EB786E" w:rsidP="00EB786E">
          <w:pPr>
            <w:pStyle w:val="3A90340AB5DA49C2B4A31F3843048C7A"/>
          </w:pPr>
          <w:r w:rsidRPr="00594F9C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478573408AE04EED9A6DDB3862B22B6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38225B0-8619-4BF6-AA8E-02CB97902864}"/>
      </w:docPartPr>
      <w:docPartBody>
        <w:p w:rsidR="00EB786E" w:rsidRDefault="00EB786E" w:rsidP="00EB786E">
          <w:pPr>
            <w:pStyle w:val="478573408AE04EED9A6DDB3862B22B69"/>
          </w:pPr>
          <w:r w:rsidRPr="00D94F04">
            <w:rPr>
              <w:rFonts w:cs="Arial"/>
            </w:rPr>
            <w:t>Klikněte nebo klepněte sem a zadejte text.</w:t>
          </w:r>
        </w:p>
      </w:docPartBody>
    </w:docPart>
    <w:docPart>
      <w:docPartPr>
        <w:name w:val="7FA21510179A4E6183E1899834BA24E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C22F521-F555-46AD-A52F-FA187B56B73F}"/>
      </w:docPartPr>
      <w:docPartBody>
        <w:p w:rsidR="00EB786E" w:rsidRDefault="00EB786E" w:rsidP="00EB786E">
          <w:pPr>
            <w:pStyle w:val="7FA21510179A4E6183E1899834BA24E2"/>
          </w:pPr>
          <w:r w:rsidRPr="00280BFE">
            <w:t>Klikněte nebo klepněte sem a zadejte text.</w:t>
          </w:r>
        </w:p>
      </w:docPartBody>
    </w:docPart>
    <w:docPart>
      <w:docPartPr>
        <w:name w:val="53F6DA6ED66C4225805BF64EA514EE8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91635F0-BB28-4EA1-8D03-A6427C0B4D6F}"/>
      </w:docPartPr>
      <w:docPartBody>
        <w:p w:rsidR="00B56F25" w:rsidRDefault="00021450" w:rsidP="00021450">
          <w:pPr>
            <w:pStyle w:val="53F6DA6ED66C4225805BF64EA514EE8E"/>
          </w:pPr>
          <w:r w:rsidRPr="00C8446A">
            <w:rPr>
              <w:rStyle w:val="Zstupntext"/>
            </w:rPr>
            <w:t>Zvolte položku.</w:t>
          </w:r>
        </w:p>
      </w:docPartBody>
    </w:docPart>
    <w:docPart>
      <w:docPartPr>
        <w:name w:val="860DDA3D71624D3EA1F344408F7624F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74C018B-614B-41F5-B982-EBFA9E349131}"/>
      </w:docPartPr>
      <w:docPartBody>
        <w:p w:rsidR="00B56F25" w:rsidRDefault="00021450" w:rsidP="00021450">
          <w:pPr>
            <w:pStyle w:val="860DDA3D71624D3EA1F344408F7624F8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021450"/>
    <w:rsid w:val="000E1036"/>
    <w:rsid w:val="002640ED"/>
    <w:rsid w:val="003A5764"/>
    <w:rsid w:val="005E611E"/>
    <w:rsid w:val="00702975"/>
    <w:rsid w:val="00744484"/>
    <w:rsid w:val="00882DC2"/>
    <w:rsid w:val="009D7D39"/>
    <w:rsid w:val="00B56F25"/>
    <w:rsid w:val="00E0754C"/>
    <w:rsid w:val="00EB7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021450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ECD8369AEF8F49D2B5868D941681B368">
    <w:name w:val="ECD8369AEF8F49D2B5868D941681B368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53F6DA6ED66C4225805BF64EA514EE8E">
    <w:name w:val="53F6DA6ED66C4225805BF64EA514EE8E"/>
    <w:rsid w:val="0002145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BB306C980E642A8B1176F0BF7984D15">
    <w:name w:val="4BB306C980E642A8B1176F0BF7984D15"/>
    <w:rsid w:val="00702975"/>
  </w:style>
  <w:style w:type="paragraph" w:customStyle="1" w:styleId="860DDA3D71624D3EA1F344408F7624F8">
    <w:name w:val="860DDA3D71624D3EA1F344408F7624F8"/>
    <w:rsid w:val="0002145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A90340AB5DA49C2B4A31F3843048C7A">
    <w:name w:val="3A90340AB5DA49C2B4A31F3843048C7A"/>
    <w:rsid w:val="00EB786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78573408AE04EED9A6DDB3862B22B69">
    <w:name w:val="478573408AE04EED9A6DDB3862B22B69"/>
    <w:rsid w:val="00EB786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FA21510179A4E6183E1899834BA24E2">
    <w:name w:val="7FA21510179A4E6183E1899834BA24E2"/>
    <w:rsid w:val="00EB786E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4</Pages>
  <Words>812</Words>
  <Characters>4794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5595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MVDr. Blanka Karešová</cp:lastModifiedBy>
  <cp:revision>14</cp:revision>
  <dcterms:created xsi:type="dcterms:W3CDTF">2022-01-27T08:47:00Z</dcterms:created>
  <dcterms:modified xsi:type="dcterms:W3CDTF">2026-05-26T12:21:00Z</dcterms:modified>
</cp:coreProperties>
</file>