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4F" w:rsidRPr="001E634B" w:rsidRDefault="003D584F" w:rsidP="00067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4B">
        <w:rPr>
          <w:rFonts w:ascii="Times New Roman" w:hAnsi="Times New Roman" w:cs="Times New Roman"/>
          <w:b/>
          <w:sz w:val="24"/>
          <w:szCs w:val="24"/>
        </w:rPr>
        <w:t>Obec Višňová</w:t>
      </w:r>
    </w:p>
    <w:p w:rsidR="003D584F" w:rsidRPr="001E634B" w:rsidRDefault="003D584F" w:rsidP="00067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4B">
        <w:rPr>
          <w:rFonts w:ascii="Times New Roman" w:hAnsi="Times New Roman" w:cs="Times New Roman"/>
          <w:b/>
          <w:sz w:val="24"/>
          <w:szCs w:val="24"/>
        </w:rPr>
        <w:t>Obecně závazná vyhláška, kterou se zrušuje obecně závazná vyhláška č. </w:t>
      </w:r>
      <w:r w:rsidRPr="001E634B">
        <w:rPr>
          <w:rFonts w:ascii="Times New Roman" w:hAnsi="Times New Roman" w:cs="Times New Roman"/>
          <w:b/>
          <w:sz w:val="24"/>
          <w:szCs w:val="24"/>
        </w:rPr>
        <w:t>1/2019</w:t>
      </w:r>
      <w:r w:rsidRPr="001E634B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Pr="001E634B">
        <w:rPr>
          <w:rFonts w:ascii="Times New Roman" w:hAnsi="Times New Roman" w:cs="Times New Roman"/>
          <w:b/>
          <w:sz w:val="24"/>
          <w:szCs w:val="24"/>
        </w:rPr>
        <w:t xml:space="preserve">10. prosince </w:t>
      </w:r>
      <w:r w:rsidRPr="001E634B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p w:rsidR="003D584F" w:rsidRPr="001E634B" w:rsidRDefault="003D584F">
      <w:pPr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Pr="001E634B">
        <w:rPr>
          <w:rFonts w:ascii="Times New Roman" w:hAnsi="Times New Roman" w:cs="Times New Roman"/>
          <w:sz w:val="24"/>
          <w:szCs w:val="24"/>
        </w:rPr>
        <w:t xml:space="preserve">Višňová </w:t>
      </w:r>
      <w:r w:rsidRPr="001E634B">
        <w:rPr>
          <w:rFonts w:ascii="Times New Roman" w:hAnsi="Times New Roman" w:cs="Times New Roman"/>
          <w:sz w:val="24"/>
          <w:szCs w:val="24"/>
        </w:rPr>
        <w:t xml:space="preserve">se na  svém zasedání dne </w:t>
      </w:r>
      <w:r w:rsidRPr="001E634B">
        <w:rPr>
          <w:rFonts w:ascii="Times New Roman" w:hAnsi="Times New Roman" w:cs="Times New Roman"/>
          <w:sz w:val="24"/>
          <w:szCs w:val="24"/>
        </w:rPr>
        <w:t xml:space="preserve">20. září 2022 </w:t>
      </w:r>
      <w:r w:rsidRPr="001E634B">
        <w:rPr>
          <w:rFonts w:ascii="Times New Roman" w:hAnsi="Times New Roman" w:cs="Times New Roman"/>
          <w:sz w:val="24"/>
          <w:szCs w:val="24"/>
        </w:rPr>
        <w:t>usnesením č. </w:t>
      </w:r>
      <w:r w:rsidRPr="001E634B">
        <w:rPr>
          <w:rFonts w:ascii="Times New Roman" w:hAnsi="Times New Roman" w:cs="Times New Roman"/>
          <w:sz w:val="24"/>
          <w:szCs w:val="24"/>
        </w:rPr>
        <w:t xml:space="preserve">2022/12/427 </w:t>
      </w:r>
      <w:r w:rsidRPr="001E634B">
        <w:rPr>
          <w:rFonts w:ascii="Times New Roman" w:hAnsi="Times New Roman" w:cs="Times New Roman"/>
          <w:sz w:val="24"/>
          <w:szCs w:val="24"/>
        </w:rPr>
        <w:t xml:space="preserve">usneslo vydat na základě ustanovení § 84 odst. 2 písm. h) zákona č.  128/2000  Sb., o  obcích (obecní zřízení), ve  znění pozdějších předpisů, tuto obecně závaznou vyhlášku: </w:t>
      </w:r>
    </w:p>
    <w:p w:rsidR="003D584F" w:rsidRPr="001E634B" w:rsidRDefault="003D584F" w:rsidP="00904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>Čl. 1</w:t>
      </w:r>
    </w:p>
    <w:p w:rsidR="003D584F" w:rsidRPr="001E634B" w:rsidRDefault="003D584F" w:rsidP="00904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4B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3D584F" w:rsidRDefault="003D584F">
      <w:pPr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 xml:space="preserve">Obecně závazná vyhláška obce </w:t>
      </w:r>
      <w:r w:rsidRPr="001E634B">
        <w:rPr>
          <w:rFonts w:ascii="Times New Roman" w:hAnsi="Times New Roman" w:cs="Times New Roman"/>
          <w:sz w:val="24"/>
          <w:szCs w:val="24"/>
        </w:rPr>
        <w:t xml:space="preserve">Višňová </w:t>
      </w:r>
      <w:r w:rsidRPr="001E634B">
        <w:rPr>
          <w:rFonts w:ascii="Times New Roman" w:hAnsi="Times New Roman" w:cs="Times New Roman"/>
          <w:sz w:val="24"/>
          <w:szCs w:val="24"/>
        </w:rPr>
        <w:t>č. </w:t>
      </w:r>
      <w:r w:rsidRPr="001E634B">
        <w:rPr>
          <w:rFonts w:ascii="Times New Roman" w:hAnsi="Times New Roman" w:cs="Times New Roman"/>
          <w:sz w:val="24"/>
          <w:szCs w:val="24"/>
        </w:rPr>
        <w:t>1/2019</w:t>
      </w:r>
      <w:r w:rsidRPr="001E634B">
        <w:rPr>
          <w:rFonts w:ascii="Times New Roman" w:hAnsi="Times New Roman" w:cs="Times New Roman"/>
          <w:sz w:val="24"/>
          <w:szCs w:val="24"/>
        </w:rPr>
        <w:t>, o </w:t>
      </w:r>
      <w:hyperlink r:id="rId5" w:history="1">
        <w:r w:rsidRPr="001E634B">
          <w:rPr>
            <w:rStyle w:val="Hypertextovodkaz"/>
            <w:rFonts w:ascii="Times New Roman" w:hAnsi="Times New Roman" w:cs="Times New Roman"/>
            <w:color w:val="auto"/>
            <w:spacing w:val="5"/>
            <w:sz w:val="24"/>
            <w:szCs w:val="24"/>
            <w:u w:val="none"/>
            <w:shd w:val="clear" w:color="auto" w:fill="FFFFFF"/>
          </w:rPr>
          <w:t>úhradě vodného a stočného v dvousložkové formě</w:t>
        </w:r>
      </w:hyperlink>
      <w:r w:rsidRPr="001E634B">
        <w:rPr>
          <w:rFonts w:ascii="Times New Roman" w:hAnsi="Times New Roman" w:cs="Times New Roman"/>
          <w:sz w:val="24"/>
          <w:szCs w:val="24"/>
        </w:rPr>
        <w:t xml:space="preserve"> ze dne </w:t>
      </w:r>
      <w:r w:rsidRPr="001E634B">
        <w:rPr>
          <w:rFonts w:ascii="Times New Roman" w:hAnsi="Times New Roman" w:cs="Times New Roman"/>
          <w:sz w:val="24"/>
          <w:szCs w:val="24"/>
        </w:rPr>
        <w:t>10. prosince 2019</w:t>
      </w:r>
      <w:r w:rsidR="003F62F8">
        <w:rPr>
          <w:rFonts w:ascii="Times New Roman" w:hAnsi="Times New Roman" w:cs="Times New Roman"/>
          <w:sz w:val="24"/>
          <w:szCs w:val="24"/>
        </w:rPr>
        <w:t>,</w:t>
      </w:r>
      <w:r w:rsidRPr="001E634B">
        <w:rPr>
          <w:rFonts w:ascii="Times New Roman" w:hAnsi="Times New Roman" w:cs="Times New Roman"/>
          <w:sz w:val="24"/>
          <w:szCs w:val="24"/>
        </w:rPr>
        <w:t xml:space="preserve"> </w:t>
      </w:r>
      <w:r w:rsidRPr="001E634B">
        <w:rPr>
          <w:rFonts w:ascii="Times New Roman" w:hAnsi="Times New Roman" w:cs="Times New Roman"/>
          <w:sz w:val="24"/>
          <w:szCs w:val="24"/>
        </w:rPr>
        <w:t xml:space="preserve">se zrušuje. </w:t>
      </w:r>
    </w:p>
    <w:p w:rsidR="006E61B5" w:rsidRPr="001E634B" w:rsidRDefault="006E61B5">
      <w:pPr>
        <w:rPr>
          <w:rFonts w:ascii="Times New Roman" w:hAnsi="Times New Roman" w:cs="Times New Roman"/>
          <w:sz w:val="24"/>
          <w:szCs w:val="24"/>
        </w:rPr>
      </w:pPr>
    </w:p>
    <w:p w:rsidR="003D584F" w:rsidRPr="001E634B" w:rsidRDefault="003D584F" w:rsidP="009042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E634B">
        <w:rPr>
          <w:rFonts w:ascii="Times New Roman" w:hAnsi="Times New Roman" w:cs="Times New Roman"/>
          <w:sz w:val="24"/>
          <w:szCs w:val="24"/>
        </w:rPr>
        <w:t>Čl. 2</w:t>
      </w:r>
    </w:p>
    <w:p w:rsidR="003D584F" w:rsidRPr="001E634B" w:rsidRDefault="003D584F" w:rsidP="00904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34B">
        <w:rPr>
          <w:rFonts w:ascii="Times New Roman" w:hAnsi="Times New Roman" w:cs="Times New Roman"/>
          <w:b/>
          <w:sz w:val="24"/>
          <w:szCs w:val="24"/>
        </w:rPr>
        <w:t>Účinnost</w:t>
      </w:r>
    </w:p>
    <w:bookmarkEnd w:id="0"/>
    <w:p w:rsidR="003D584F" w:rsidRPr="001E634B" w:rsidRDefault="003D584F">
      <w:pPr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 xml:space="preserve">Tato obecně závazná </w:t>
      </w:r>
      <w:r w:rsidRPr="001E634B">
        <w:rPr>
          <w:rFonts w:ascii="Times New Roman" w:hAnsi="Times New Roman" w:cs="Times New Roman"/>
          <w:sz w:val="24"/>
          <w:szCs w:val="24"/>
        </w:rPr>
        <w:t>vyhláška nabývá účinnosti dnem 1. ledna 2023.</w:t>
      </w:r>
      <w:r w:rsidRPr="001E6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84F" w:rsidRPr="001E634B" w:rsidRDefault="003D584F">
      <w:pPr>
        <w:rPr>
          <w:rFonts w:ascii="Times New Roman" w:hAnsi="Times New Roman" w:cs="Times New Roman"/>
          <w:sz w:val="24"/>
          <w:szCs w:val="24"/>
        </w:rPr>
      </w:pPr>
    </w:p>
    <w:p w:rsidR="00067344" w:rsidRPr="001E634B" w:rsidRDefault="00067344">
      <w:pPr>
        <w:rPr>
          <w:rFonts w:ascii="Times New Roman" w:hAnsi="Times New Roman" w:cs="Times New Roman"/>
          <w:sz w:val="24"/>
          <w:szCs w:val="24"/>
        </w:rPr>
      </w:pPr>
    </w:p>
    <w:p w:rsidR="003D584F" w:rsidRPr="001E634B" w:rsidRDefault="003D584F" w:rsidP="00C65C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 xml:space="preserve">Bc. Kateřina </w:t>
      </w:r>
      <w:proofErr w:type="spellStart"/>
      <w:r w:rsidRPr="001E634B">
        <w:rPr>
          <w:rFonts w:ascii="Times New Roman" w:hAnsi="Times New Roman" w:cs="Times New Roman"/>
          <w:sz w:val="24"/>
          <w:szCs w:val="24"/>
        </w:rPr>
        <w:t>Barker</w:t>
      </w:r>
      <w:proofErr w:type="spellEnd"/>
      <w:r w:rsidRPr="001E634B">
        <w:rPr>
          <w:rFonts w:ascii="Times New Roman" w:hAnsi="Times New Roman" w:cs="Times New Roman"/>
          <w:sz w:val="24"/>
          <w:szCs w:val="24"/>
        </w:rPr>
        <w:tab/>
      </w:r>
      <w:r w:rsidRPr="001E634B">
        <w:rPr>
          <w:rFonts w:ascii="Times New Roman" w:hAnsi="Times New Roman" w:cs="Times New Roman"/>
          <w:sz w:val="24"/>
          <w:szCs w:val="24"/>
        </w:rPr>
        <w:tab/>
      </w:r>
      <w:r w:rsidRPr="001E634B">
        <w:rPr>
          <w:rFonts w:ascii="Times New Roman" w:hAnsi="Times New Roman" w:cs="Times New Roman"/>
          <w:sz w:val="24"/>
          <w:szCs w:val="24"/>
        </w:rPr>
        <w:tab/>
      </w:r>
      <w:r w:rsidRPr="001E634B">
        <w:rPr>
          <w:rFonts w:ascii="Times New Roman" w:hAnsi="Times New Roman" w:cs="Times New Roman"/>
          <w:sz w:val="24"/>
          <w:szCs w:val="24"/>
        </w:rPr>
        <w:tab/>
      </w:r>
      <w:r w:rsidRPr="001E634B">
        <w:rPr>
          <w:rFonts w:ascii="Times New Roman" w:hAnsi="Times New Roman" w:cs="Times New Roman"/>
          <w:sz w:val="24"/>
          <w:szCs w:val="24"/>
        </w:rPr>
        <w:tab/>
        <w:t>Mgr. Václav Sklenář</w:t>
      </w:r>
    </w:p>
    <w:p w:rsidR="003D584F" w:rsidRPr="001E634B" w:rsidRDefault="003D584F" w:rsidP="00C65C0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E634B">
        <w:rPr>
          <w:rFonts w:ascii="Times New Roman" w:hAnsi="Times New Roman" w:cs="Times New Roman"/>
          <w:i/>
          <w:sz w:val="24"/>
          <w:szCs w:val="24"/>
        </w:rPr>
        <w:t>místostarostka</w:t>
      </w:r>
      <w:r w:rsidRPr="001E634B">
        <w:rPr>
          <w:rFonts w:ascii="Times New Roman" w:hAnsi="Times New Roman" w:cs="Times New Roman"/>
          <w:i/>
          <w:sz w:val="24"/>
          <w:szCs w:val="24"/>
        </w:rPr>
        <w:tab/>
      </w:r>
      <w:r w:rsidRPr="001E634B">
        <w:rPr>
          <w:rFonts w:ascii="Times New Roman" w:hAnsi="Times New Roman" w:cs="Times New Roman"/>
          <w:i/>
          <w:sz w:val="24"/>
          <w:szCs w:val="24"/>
        </w:rPr>
        <w:tab/>
      </w:r>
      <w:r w:rsidRPr="001E634B">
        <w:rPr>
          <w:rFonts w:ascii="Times New Roman" w:hAnsi="Times New Roman" w:cs="Times New Roman"/>
          <w:i/>
          <w:sz w:val="24"/>
          <w:szCs w:val="24"/>
        </w:rPr>
        <w:tab/>
      </w:r>
      <w:r w:rsidRPr="001E634B">
        <w:rPr>
          <w:rFonts w:ascii="Times New Roman" w:hAnsi="Times New Roman" w:cs="Times New Roman"/>
          <w:i/>
          <w:sz w:val="24"/>
          <w:szCs w:val="24"/>
        </w:rPr>
        <w:tab/>
      </w:r>
      <w:r w:rsidRPr="001E634B">
        <w:rPr>
          <w:rFonts w:ascii="Times New Roman" w:hAnsi="Times New Roman" w:cs="Times New Roman"/>
          <w:i/>
          <w:sz w:val="24"/>
          <w:szCs w:val="24"/>
        </w:rPr>
        <w:tab/>
      </w:r>
      <w:r w:rsidRPr="001E634B">
        <w:rPr>
          <w:rFonts w:ascii="Times New Roman" w:hAnsi="Times New Roman" w:cs="Times New Roman"/>
          <w:i/>
          <w:sz w:val="24"/>
          <w:szCs w:val="24"/>
        </w:rPr>
        <w:tab/>
        <w:t>starosta</w:t>
      </w:r>
    </w:p>
    <w:p w:rsidR="003D584F" w:rsidRPr="001E634B" w:rsidRDefault="003D584F">
      <w:pPr>
        <w:rPr>
          <w:rFonts w:ascii="Times New Roman" w:hAnsi="Times New Roman" w:cs="Times New Roman"/>
          <w:sz w:val="24"/>
          <w:szCs w:val="24"/>
        </w:rPr>
      </w:pPr>
    </w:p>
    <w:p w:rsidR="003D584F" w:rsidRPr="001E634B" w:rsidRDefault="003D584F">
      <w:pPr>
        <w:rPr>
          <w:rFonts w:ascii="Times New Roman" w:hAnsi="Times New Roman" w:cs="Times New Roman"/>
          <w:sz w:val="24"/>
          <w:szCs w:val="24"/>
        </w:rPr>
      </w:pPr>
      <w:r w:rsidRPr="001E634B">
        <w:rPr>
          <w:rFonts w:ascii="Times New Roman" w:hAnsi="Times New Roman" w:cs="Times New Roman"/>
          <w:sz w:val="24"/>
          <w:szCs w:val="24"/>
        </w:rPr>
        <w:t>Ve Višňové 21. října 2022</w:t>
      </w:r>
    </w:p>
    <w:sectPr w:rsidR="003D584F" w:rsidRPr="001E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4F"/>
    <w:rsid w:val="00067344"/>
    <w:rsid w:val="001E634B"/>
    <w:rsid w:val="00263484"/>
    <w:rsid w:val="003D584F"/>
    <w:rsid w:val="003F62F8"/>
    <w:rsid w:val="006E61B5"/>
    <w:rsid w:val="00904204"/>
    <w:rsid w:val="009511A3"/>
    <w:rsid w:val="00C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584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D5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584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D5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nova.cz/assets/File.ashx?id_org=18254&amp;id_dokumenty=15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8</cp:revision>
  <dcterms:created xsi:type="dcterms:W3CDTF">2022-10-20T20:09:00Z</dcterms:created>
  <dcterms:modified xsi:type="dcterms:W3CDTF">2022-10-20T20:17:00Z</dcterms:modified>
</cp:coreProperties>
</file>