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A488" w14:textId="77777777" w:rsidR="000E3DDA" w:rsidRDefault="00000000">
      <w:pPr>
        <w:pStyle w:val="Nzev"/>
      </w:pPr>
      <w:r>
        <w:t>Městys Liteň</w:t>
      </w:r>
      <w:r>
        <w:br/>
        <w:t>Zastupitelstvo městyse Liteň</w:t>
      </w:r>
    </w:p>
    <w:p w14:paraId="4F3DC7FA" w14:textId="77777777" w:rsidR="000E3DDA" w:rsidRDefault="00000000">
      <w:pPr>
        <w:pStyle w:val="Nadpis1"/>
      </w:pPr>
      <w:r>
        <w:t>Obecně závazná vyhláška městyse Liteň o místním poplatku za obecní systém odpadového hospodářství</w:t>
      </w:r>
    </w:p>
    <w:p w14:paraId="102DA21B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městyse Liteň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B0A8F2" w14:textId="77777777" w:rsidR="000E3DDA" w:rsidRDefault="00000000">
      <w:pPr>
        <w:pStyle w:val="Nadpis2"/>
      </w:pPr>
      <w:r>
        <w:t>Čl. 1</w:t>
      </w:r>
      <w:r>
        <w:br/>
        <w:t>Úvodní ustanovení</w:t>
      </w:r>
    </w:p>
    <w:p w14:paraId="314E1C2A" w14:textId="77777777" w:rsidR="000E3D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Městys Liteň touto vyhláškou zavádí místní poplatek za obecní systém odpadového hospodářství (dále jen „poplatek“).</w:t>
      </w:r>
    </w:p>
    <w:p w14:paraId="1C9B3F57" w14:textId="77777777" w:rsidR="000E3D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AD9BC68" w14:textId="77777777" w:rsidR="000E3DD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Správcem poplatku je úřad městyse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E1DA66A" w14:textId="77777777" w:rsidR="000E3DDA" w:rsidRDefault="00000000">
      <w:pPr>
        <w:pStyle w:val="Nadpis2"/>
      </w:pPr>
      <w:r>
        <w:t>Čl. 2</w:t>
      </w:r>
      <w:r>
        <w:br/>
        <w:t>Poplatník</w:t>
      </w:r>
    </w:p>
    <w:p w14:paraId="32861909" w14:textId="77777777" w:rsidR="000E3DD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</w:p>
    <w:p w14:paraId="5D7B30A8" w14:textId="77777777" w:rsidR="000E3DD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fyzická osoba přihlášená v městysi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5A067452" w14:textId="77777777" w:rsidR="000E3DDA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nebo vlastník nemovité věci zahrnující byt, rodinný dům nebo stavbu pro rodinnou rekreaci, ve které není </w:t>
      </w:r>
      <w:r>
        <w:rPr>
          <w:rFonts w:ascii="Arial" w:eastAsia="Arial" w:hAnsi="Arial" w:cs="Arial"/>
          <w:sz w:val="22"/>
          <w:szCs w:val="22"/>
        </w:rPr>
        <w:t>přihlášena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žádná fyzická osoba a která je umístěna na území městyse.</w:t>
      </w:r>
    </w:p>
    <w:p w14:paraId="44A95F15" w14:textId="77777777" w:rsidR="000E3DD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Spoluvlastníci nemovité věci zahrnující byt, rodinný dům nebo stavbu pro rodinnou rekreaci jsou povinni plnit poplatkovou povinnost společně a nerozdílně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0B174AF" w14:textId="77777777" w:rsidR="000E3DDA" w:rsidRDefault="00000000">
      <w:pPr>
        <w:pStyle w:val="Nadpis2"/>
      </w:pPr>
      <w:r>
        <w:t>Čl. 3</w:t>
      </w:r>
      <w:r>
        <w:br/>
        <w:t>Ohlašovací povinnost</w:t>
      </w:r>
    </w:p>
    <w:p w14:paraId="22D61F10" w14:textId="77777777" w:rsidR="000E3D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do 15 dnů ode dne vzniku své poplatkové povinnosti; údaje uváděné v ohlášení upravuje zákon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B727937" w14:textId="77777777" w:rsidR="000E3D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Dojde-li ke změně údajů uvedených v ohlášení, je poplatník povinen tuto změnu oznámit do 15 dnů ode dne, kdy nastala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1A0E2A3" w14:textId="77777777" w:rsidR="000E3DDA" w:rsidRDefault="00000000">
      <w:pPr>
        <w:pStyle w:val="Nadpis2"/>
      </w:pPr>
      <w:r>
        <w:t>Čl. 4</w:t>
      </w:r>
      <w:r>
        <w:br/>
        <w:t>Sazba poplatku</w:t>
      </w:r>
    </w:p>
    <w:p w14:paraId="54234EC5" w14:textId="77777777" w:rsidR="000E3D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Sazba poplatku za kalendářní rok činí 900 Kč.</w:t>
      </w:r>
    </w:p>
    <w:p w14:paraId="6991C750" w14:textId="77777777" w:rsidR="000E3D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1898298C" w14:textId="77777777" w:rsidR="000E3DD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není tato fyzická osoba přihlášena v městysi,</w:t>
      </w:r>
    </w:p>
    <w:p w14:paraId="207E9F67" w14:textId="77777777" w:rsidR="000E3DD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je tato fyzická osoba od poplatku osvobozena.</w:t>
      </w:r>
    </w:p>
    <w:p w14:paraId="34B5E718" w14:textId="77777777" w:rsidR="000E3DD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416F51CB" w14:textId="77777777" w:rsidR="000E3DD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je v této nemovité věci přihlášena alespoň 1 fyzická osoba,</w:t>
      </w:r>
    </w:p>
    <w:p w14:paraId="66A1BCEC" w14:textId="77777777" w:rsidR="000E3DD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 nevlastní tuto nemovitou věc,</w:t>
      </w:r>
    </w:p>
    <w:p w14:paraId="65D9A451" w14:textId="77777777" w:rsidR="000E3DD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je poplatník od poplatku osvobozen.</w:t>
      </w:r>
    </w:p>
    <w:p w14:paraId="6981978E" w14:textId="77777777" w:rsidR="000E3DDA" w:rsidRDefault="00000000">
      <w:pPr>
        <w:pStyle w:val="Nadpis2"/>
      </w:pPr>
      <w:r>
        <w:t>Čl. 5</w:t>
      </w:r>
      <w:r>
        <w:br/>
        <w:t>Splatnost poplatku</w:t>
      </w:r>
    </w:p>
    <w:p w14:paraId="2BA02483" w14:textId="77777777" w:rsidR="000E3D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Poplatek je splatný nejpozději do 30. června příslušného kalendářního roku.</w:t>
      </w:r>
    </w:p>
    <w:p w14:paraId="39A58E15" w14:textId="77777777" w:rsidR="000E3D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F4882F7" w14:textId="77777777" w:rsidR="000E3D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Lhůta splatnosti neskončí poplatníkovi dříve než lhůta pro podání ohlášení podle čl. 3 odst. 1 této vyhlášky.</w:t>
      </w:r>
    </w:p>
    <w:p w14:paraId="3BD4EE36" w14:textId="77777777" w:rsidR="000E3DDA" w:rsidRDefault="00000000">
      <w:pPr>
        <w:pStyle w:val="Nadpis2"/>
      </w:pPr>
      <w:r>
        <w:t>Čl. 6</w:t>
      </w:r>
      <w:r>
        <w:br/>
        <w:t xml:space="preserve"> Osvobození</w:t>
      </w:r>
    </w:p>
    <w:p w14:paraId="72C35519" w14:textId="77777777" w:rsidR="000E3D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 důvodu přihlášení v městysi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AA484DC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poplatníkem poplatku za odkládání komunálního odpadu z nemovité věci v jiné obci a má v této jiné obci bydliště,</w:t>
      </w:r>
    </w:p>
    <w:p w14:paraId="2489D19A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63AC714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7F424B5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umístěna v domově pro osoby se zdravotním postižením, domově pro seniory, domově se zvláštním režimem nebo v chráněném bydlení,</w:t>
      </w:r>
    </w:p>
    <w:p w14:paraId="5C30F072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nebo na základě zákona omezena na osobní svobodě s výjimkou osoby vykonávající trest domácího vězení.</w:t>
      </w:r>
    </w:p>
    <w:p w14:paraId="5C852432" w14:textId="77777777" w:rsidR="000E3D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Úleva ve výši 600,- Kč ze sazby poplatku se poskytuje:</w:t>
      </w:r>
    </w:p>
    <w:p w14:paraId="7ACA89BF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poplatníkům dle čl. 2 odst.1 písm. a), kteří v předchozím roce dosáhli věku alespoň 70 let,</w:t>
      </w:r>
    </w:p>
    <w:p w14:paraId="471360B1" w14:textId="77777777" w:rsidR="000E3DD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poplatníkům dle čl. 2 odst.1 písm. a), kteří jsou držiteli průkazu ZTP nebo ZTP/P</w:t>
      </w:r>
    </w:p>
    <w:p w14:paraId="4D714D54" w14:textId="77777777" w:rsidR="000E3D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EB05FFE" w14:textId="77777777" w:rsidR="000E3DDA" w:rsidRDefault="00000000">
      <w:pPr>
        <w:pStyle w:val="Nadpis2"/>
      </w:pPr>
      <w:r>
        <w:t>Čl. 7</w:t>
      </w:r>
      <w:r>
        <w:br/>
        <w:t>Přechodné a zrušovací ustanovení</w:t>
      </w:r>
    </w:p>
    <w:p w14:paraId="1F5F49E6" w14:textId="77777777" w:rsidR="000E3D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25A2BFFE" w14:textId="77777777" w:rsidR="000E3D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Zrušuje se obecně závazná vyhláška č. 01/2021, Obecně závazná vyhláška městyse Liteň č. 01/2021 o místním poplatku za obecní systém odpadového hospodářství, ze dne 4. listopadu 2021.</w:t>
      </w:r>
    </w:p>
    <w:p w14:paraId="6FAC3907" w14:textId="77777777" w:rsidR="000E3DDA" w:rsidRDefault="00000000">
      <w:pPr>
        <w:pStyle w:val="Nadpis2"/>
      </w:pPr>
      <w:r>
        <w:t>Čl. 8</w:t>
      </w:r>
      <w:r>
        <w:br/>
        <w:t>Účinnost</w:t>
      </w:r>
    </w:p>
    <w:p w14:paraId="3D14C5DE" w14:textId="77777777" w:rsidR="000E3DDA" w:rsidRDefault="00000000" w:rsidP="00F9119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p w14:paraId="5175AA4D" w14:textId="77777777" w:rsidR="000E3DDA" w:rsidRDefault="000E3DDA"/>
    <w:p w14:paraId="3980A988" w14:textId="77777777" w:rsidR="00B41986" w:rsidRDefault="00B41986" w:rsidP="00B41986">
      <w:pPr>
        <w:jc w:val="both"/>
        <w:rPr>
          <w:b/>
          <w:bCs/>
          <w:noProof/>
          <w:sz w:val="36"/>
          <w:szCs w:val="36"/>
        </w:rPr>
      </w:pPr>
    </w:p>
    <w:p w14:paraId="1B7B67AD" w14:textId="77777777" w:rsidR="00B41986" w:rsidRDefault="00B41986" w:rsidP="00B41986">
      <w:pPr>
        <w:jc w:val="both"/>
        <w:rPr>
          <w:b/>
          <w:bCs/>
          <w:noProof/>
          <w:sz w:val="36"/>
          <w:szCs w:val="36"/>
        </w:rPr>
      </w:pPr>
    </w:p>
    <w:p w14:paraId="61CD92C6" w14:textId="77777777" w:rsidR="00B41986" w:rsidRDefault="00B41986" w:rsidP="00B41986">
      <w:pPr>
        <w:jc w:val="both"/>
        <w:rPr>
          <w:b/>
          <w:bCs/>
          <w:noProof/>
          <w:sz w:val="36"/>
          <w:szCs w:val="36"/>
        </w:rPr>
      </w:pPr>
    </w:p>
    <w:p w14:paraId="4084AAA3" w14:textId="77777777" w:rsidR="00B41986" w:rsidRDefault="00B41986" w:rsidP="00B41986">
      <w:pPr>
        <w:jc w:val="both"/>
        <w:rPr>
          <w:b/>
          <w:bCs/>
          <w:noProof/>
          <w:sz w:val="36"/>
          <w:szCs w:val="36"/>
        </w:rPr>
      </w:pPr>
    </w:p>
    <w:p w14:paraId="109540FA" w14:textId="5E61E6CB" w:rsidR="00F91194" w:rsidRPr="004B30BE" w:rsidRDefault="00F91194" w:rsidP="00B41986">
      <w:pPr>
        <w:jc w:val="both"/>
      </w:pPr>
      <w:r w:rsidRPr="004B30BE">
        <w:t>……………………….</w:t>
      </w:r>
      <w:r>
        <w:t>………………..</w:t>
      </w:r>
      <w:r w:rsidRPr="004B30BE">
        <w:t>…</w:t>
      </w:r>
      <w:r>
        <w:t xml:space="preserve">                   </w:t>
      </w:r>
      <w:r w:rsidR="00B41986">
        <w:t xml:space="preserve">  </w:t>
      </w:r>
      <w:r>
        <w:t xml:space="preserve"> </w:t>
      </w:r>
      <w:r w:rsidRPr="004B30BE">
        <w:t>…</w:t>
      </w:r>
      <w:r>
        <w:t>………</w:t>
      </w:r>
      <w:r w:rsidRPr="004B30BE">
        <w:t>…………………..</w:t>
      </w:r>
    </w:p>
    <w:p w14:paraId="48EA662D" w14:textId="77777777" w:rsidR="00F91194" w:rsidRDefault="00F91194" w:rsidP="00F91194">
      <w:pPr>
        <w:tabs>
          <w:tab w:val="center" w:pos="2268"/>
          <w:tab w:val="center" w:pos="6804"/>
        </w:tabs>
        <w:jc w:val="both"/>
      </w:pPr>
      <w:r w:rsidRPr="004B30BE">
        <w:tab/>
      </w:r>
      <w:r>
        <w:t>MVDr. Jaroslav Merta</w:t>
      </w:r>
      <w:r w:rsidRPr="004B30BE">
        <w:t xml:space="preserve">, </w:t>
      </w:r>
      <w:r w:rsidRPr="00183071">
        <w:rPr>
          <w:b/>
          <w:bCs/>
        </w:rPr>
        <w:t>místostarosta</w:t>
      </w:r>
      <w:r w:rsidRPr="004B30BE">
        <w:t xml:space="preserve"> v. r.</w:t>
      </w:r>
      <w:r w:rsidRPr="004B30BE">
        <w:tab/>
      </w:r>
      <w:r>
        <w:t>Tomáš Jurajda</w:t>
      </w:r>
      <w:r w:rsidRPr="004B30BE">
        <w:t>, starosta v.</w:t>
      </w:r>
      <w:r>
        <w:t xml:space="preserve"> r.</w:t>
      </w:r>
    </w:p>
    <w:sectPr w:rsidR="00F91194">
      <w:pgSz w:w="11909" w:h="16834"/>
      <w:pgMar w:top="1134" w:right="1134" w:bottom="1134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9A0A" w14:textId="77777777" w:rsidR="007E4519" w:rsidRDefault="007E4519">
      <w:r>
        <w:separator/>
      </w:r>
    </w:p>
  </w:endnote>
  <w:endnote w:type="continuationSeparator" w:id="0">
    <w:p w14:paraId="1F1584CC" w14:textId="77777777" w:rsidR="007E4519" w:rsidRDefault="007E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8FDA" w14:textId="77777777" w:rsidR="007E4519" w:rsidRDefault="007E4519">
      <w:r>
        <w:separator/>
      </w:r>
    </w:p>
  </w:footnote>
  <w:footnote w:type="continuationSeparator" w:id="0">
    <w:p w14:paraId="00F84148" w14:textId="77777777" w:rsidR="007E4519" w:rsidRDefault="007E4519">
      <w:r>
        <w:continuationSeparator/>
      </w:r>
    </w:p>
  </w:footnote>
  <w:footnote w:id="1">
    <w:p w14:paraId="5FC04A49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10o odst. 1 zákona o místních poplatcích</w:t>
      </w:r>
    </w:p>
  </w:footnote>
  <w:footnote w:id="2">
    <w:p w14:paraId="6EEEC0D0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15 odst. 1 zákona o místních poplatcích</w:t>
      </w:r>
    </w:p>
  </w:footnote>
  <w:footnote w:id="3">
    <w:p w14:paraId="5867D3C9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10e zákona o místních poplatcích</w:t>
      </w:r>
    </w:p>
  </w:footnote>
  <w:footnote w:id="4">
    <w:p w14:paraId="2234B956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BB6E09F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10p zákona o místních poplatcích</w:t>
      </w:r>
    </w:p>
  </w:footnote>
  <w:footnote w:id="6">
    <w:p w14:paraId="11D41F70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1C6BFD7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4 zákona o místních poplatcích</w:t>
      </w:r>
    </w:p>
  </w:footnote>
  <w:footnote w:id="8">
    <w:p w14:paraId="10BA5EC5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10g zákona o místních poplatcích</w:t>
      </w:r>
    </w:p>
  </w:footnote>
  <w:footnote w:id="9">
    <w:p w14:paraId="58D25FDD" w14:textId="77777777" w:rsidR="000E3DDA" w:rsidRDefault="00000000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145"/>
    <w:multiLevelType w:val="multilevel"/>
    <w:tmpl w:val="E9502A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A437BA9"/>
    <w:multiLevelType w:val="multilevel"/>
    <w:tmpl w:val="C682EE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5FA7FC8"/>
    <w:multiLevelType w:val="multilevel"/>
    <w:tmpl w:val="FF005B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31F4B63"/>
    <w:multiLevelType w:val="multilevel"/>
    <w:tmpl w:val="CD3863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97241D3"/>
    <w:multiLevelType w:val="multilevel"/>
    <w:tmpl w:val="00F875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36720C0"/>
    <w:multiLevelType w:val="multilevel"/>
    <w:tmpl w:val="299EF4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34C0D8D"/>
    <w:multiLevelType w:val="multilevel"/>
    <w:tmpl w:val="36DE69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78538483">
    <w:abstractNumId w:val="3"/>
  </w:num>
  <w:num w:numId="2" w16cid:durableId="371657071">
    <w:abstractNumId w:val="6"/>
  </w:num>
  <w:num w:numId="3" w16cid:durableId="968248734">
    <w:abstractNumId w:val="4"/>
  </w:num>
  <w:num w:numId="4" w16cid:durableId="1765765199">
    <w:abstractNumId w:val="1"/>
  </w:num>
  <w:num w:numId="5" w16cid:durableId="472992722">
    <w:abstractNumId w:val="0"/>
  </w:num>
  <w:num w:numId="6" w16cid:durableId="416950767">
    <w:abstractNumId w:val="2"/>
  </w:num>
  <w:num w:numId="7" w16cid:durableId="176888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DA"/>
    <w:rsid w:val="000E3DDA"/>
    <w:rsid w:val="00230179"/>
    <w:rsid w:val="003105AE"/>
    <w:rsid w:val="00793611"/>
    <w:rsid w:val="007E4519"/>
    <w:rsid w:val="00B41986"/>
    <w:rsid w:val="00D00FF9"/>
    <w:rsid w:val="00DF3B62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210B"/>
  <w15:docId w15:val="{A4D7A467-2DC8-480E-A795-2C29DAEA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38" w:after="238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360" w:after="120" w:line="276" w:lineRule="auto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b/>
      <w:color w:val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Zkladntext">
    <w:name w:val="Body Text"/>
    <w:basedOn w:val="Normln"/>
    <w:link w:val="ZkladntextChar"/>
    <w:rsid w:val="00F91194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F911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gNd3Y2bZ9CjUugvlvI2fHA0/sQ==">CgMxLjA4AHIhMUJYWm5zeEZSdTNxRHF1QWFRdjhQYVZmM0JxVlRLNXc2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Jurajda</dc:creator>
  <cp:lastModifiedBy>Tomáš Jurajda</cp:lastModifiedBy>
  <cp:revision>4</cp:revision>
  <cp:lastPrinted>2023-12-15T07:36:00Z</cp:lastPrinted>
  <dcterms:created xsi:type="dcterms:W3CDTF">2023-12-15T08:31:00Z</dcterms:created>
  <dcterms:modified xsi:type="dcterms:W3CDTF">2023-12-15T08:45:00Z</dcterms:modified>
</cp:coreProperties>
</file>