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EA37" w14:textId="237D9858" w:rsidR="00910026" w:rsidRPr="007F2A1C" w:rsidRDefault="007F2A1C" w:rsidP="000258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A1C">
        <w:rPr>
          <w:rFonts w:ascii="Times New Roman" w:hAnsi="Times New Roman" w:cs="Times New Roman"/>
          <w:b/>
          <w:sz w:val="32"/>
          <w:szCs w:val="32"/>
        </w:rPr>
        <w:t>Obec Želízy</w:t>
      </w:r>
    </w:p>
    <w:p w14:paraId="258E1720" w14:textId="77777777" w:rsidR="007F2A1C" w:rsidRPr="007F2A1C" w:rsidRDefault="007F2A1C" w:rsidP="00025806">
      <w:pPr>
        <w:spacing w:after="0" w:line="240" w:lineRule="auto"/>
        <w:jc w:val="center"/>
        <w:rPr>
          <w:rStyle w:val="Siln"/>
          <w:rFonts w:ascii="Times New Roman" w:hAnsi="Times New Roman" w:cs="Times New Roman"/>
          <w:b w:val="0"/>
        </w:rPr>
      </w:pPr>
      <w:r w:rsidRPr="007F2A1C">
        <w:rPr>
          <w:rStyle w:val="Siln"/>
          <w:rFonts w:ascii="Times New Roman" w:hAnsi="Times New Roman" w:cs="Times New Roman"/>
          <w:b w:val="0"/>
        </w:rPr>
        <w:t>sídlo: Želízy 46, 277 21 Liběchov, IČO: 00 237 396</w:t>
      </w:r>
    </w:p>
    <w:p w14:paraId="5719E39E" w14:textId="77777777" w:rsidR="007F2A1C" w:rsidRDefault="007F2A1C" w:rsidP="0002580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7F2A1C">
        <w:rPr>
          <w:rStyle w:val="Siln"/>
          <w:rFonts w:ascii="Times New Roman" w:hAnsi="Times New Roman" w:cs="Times New Roman"/>
          <w:b w:val="0"/>
        </w:rPr>
        <w:t xml:space="preserve">tel. </w:t>
      </w:r>
      <w:r w:rsidRPr="007F2A1C">
        <w:rPr>
          <w:rFonts w:ascii="Times New Roman" w:eastAsia="Times New Roman" w:hAnsi="Times New Roman" w:cs="Times New Roman"/>
          <w:bCs/>
          <w:lang w:eastAsia="cs-CZ"/>
        </w:rPr>
        <w:t>315 697 223, e</w:t>
      </w:r>
      <w:r w:rsidRPr="007F2A1C">
        <w:rPr>
          <w:rFonts w:ascii="Times New Roman" w:eastAsia="Times New Roman" w:hAnsi="Times New Roman" w:cs="Times New Roman"/>
          <w:lang w:eastAsia="cs-CZ"/>
        </w:rPr>
        <w:t xml:space="preserve">-mail: </w:t>
      </w:r>
      <w:hyperlink r:id="rId7" w:history="1">
        <w:r w:rsidRPr="007F2A1C">
          <w:rPr>
            <w:rFonts w:ascii="Times New Roman" w:eastAsia="Times New Roman" w:hAnsi="Times New Roman" w:cs="Times New Roman"/>
            <w:bCs/>
            <w:u w:val="single"/>
            <w:lang w:eastAsia="cs-CZ"/>
          </w:rPr>
          <w:t>info@obeczelizy.cz</w:t>
        </w:r>
      </w:hyperlink>
      <w:r w:rsidRPr="007F2A1C">
        <w:rPr>
          <w:rFonts w:ascii="Times New Roman" w:eastAsia="Times New Roman" w:hAnsi="Times New Roman" w:cs="Times New Roman"/>
          <w:bCs/>
          <w:lang w:eastAsia="cs-CZ"/>
        </w:rPr>
        <w:t>, d</w:t>
      </w:r>
      <w:r w:rsidRPr="007F2A1C">
        <w:rPr>
          <w:rFonts w:ascii="Times New Roman" w:eastAsia="Times New Roman" w:hAnsi="Times New Roman" w:cs="Times New Roman"/>
          <w:lang w:eastAsia="cs-CZ"/>
        </w:rPr>
        <w:t xml:space="preserve">atová schránka: </w:t>
      </w:r>
      <w:r w:rsidRPr="007F2A1C">
        <w:rPr>
          <w:rFonts w:ascii="Times New Roman" w:eastAsia="Times New Roman" w:hAnsi="Times New Roman" w:cs="Times New Roman"/>
          <w:bCs/>
          <w:lang w:eastAsia="cs-CZ"/>
        </w:rPr>
        <w:t>nm5atvm</w:t>
      </w:r>
    </w:p>
    <w:p w14:paraId="2CC1F02D" w14:textId="6EB5E4E4" w:rsidR="0026324C" w:rsidRDefault="007F2A1C" w:rsidP="002632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883D88">
        <w:rPr>
          <w:rFonts w:ascii="Times New Roman" w:eastAsia="Times New Roman" w:hAnsi="Times New Roman" w:cs="Times New Roman"/>
          <w:lang w:eastAsia="cs-CZ"/>
        </w:rPr>
        <w:t>ZASTUPITELSTVO OBCE</w:t>
      </w:r>
    </w:p>
    <w:p w14:paraId="4B2FE4D3" w14:textId="77777777" w:rsidR="0026324C" w:rsidRPr="0026324C" w:rsidRDefault="0026324C" w:rsidP="00E733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389BA60" w14:textId="08011652" w:rsidR="0026324C" w:rsidRPr="0049182D" w:rsidRDefault="0026324C" w:rsidP="00E733C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82D">
        <w:rPr>
          <w:rFonts w:ascii="Times New Roman" w:hAnsi="Times New Roman" w:cs="Times New Roman"/>
          <w:b/>
          <w:sz w:val="32"/>
          <w:szCs w:val="32"/>
        </w:rPr>
        <w:t xml:space="preserve">Nařízení </w:t>
      </w:r>
      <w:r>
        <w:rPr>
          <w:rFonts w:ascii="Times New Roman" w:hAnsi="Times New Roman" w:cs="Times New Roman"/>
          <w:b/>
          <w:sz w:val="32"/>
          <w:szCs w:val="32"/>
        </w:rPr>
        <w:t>obce Želízy</w:t>
      </w:r>
    </w:p>
    <w:p w14:paraId="50744E1A" w14:textId="2727C484" w:rsidR="0026324C" w:rsidRPr="0026324C" w:rsidRDefault="0026324C" w:rsidP="00E733C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82D">
        <w:rPr>
          <w:rFonts w:ascii="Times New Roman" w:hAnsi="Times New Roman" w:cs="Times New Roman"/>
          <w:b/>
          <w:sz w:val="32"/>
          <w:szCs w:val="32"/>
        </w:rPr>
        <w:t xml:space="preserve">č.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49182D">
        <w:rPr>
          <w:rFonts w:ascii="Times New Roman" w:hAnsi="Times New Roman" w:cs="Times New Roman"/>
          <w:b/>
          <w:sz w:val="32"/>
          <w:szCs w:val="32"/>
        </w:rPr>
        <w:t>/20</w:t>
      </w:r>
      <w:r w:rsidRPr="00C5612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49182D">
        <w:rPr>
          <w:rFonts w:ascii="Times New Roman" w:hAnsi="Times New Roman" w:cs="Times New Roman"/>
          <w:b/>
          <w:sz w:val="32"/>
          <w:szCs w:val="32"/>
        </w:rPr>
        <w:t>,</w:t>
      </w:r>
    </w:p>
    <w:p w14:paraId="29822B45" w14:textId="7F8603BA" w:rsidR="0026324C" w:rsidRPr="0026324C" w:rsidRDefault="0026324C" w:rsidP="00E733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AF7506">
        <w:rPr>
          <w:rFonts w:ascii="Times New Roman" w:hAnsi="Times New Roman" w:cs="Times New Roman"/>
          <w:b/>
          <w:sz w:val="28"/>
          <w:szCs w:val="28"/>
        </w:rPr>
        <w:t xml:space="preserve">terým se vymezuje oblast </w:t>
      </w:r>
      <w:r>
        <w:rPr>
          <w:rFonts w:ascii="Times New Roman" w:hAnsi="Times New Roman" w:cs="Times New Roman"/>
          <w:b/>
          <w:sz w:val="28"/>
          <w:szCs w:val="28"/>
        </w:rPr>
        <w:t>obce</w:t>
      </w:r>
      <w:r w:rsidRPr="00AF7506">
        <w:rPr>
          <w:rFonts w:ascii="Times New Roman" w:hAnsi="Times New Roman" w:cs="Times New Roman"/>
          <w:b/>
          <w:sz w:val="28"/>
          <w:szCs w:val="28"/>
        </w:rPr>
        <w:t>, ve které lze místní komunikace nebo jejich určené úseky užít ke stání silničního motorového vozidla za sjednanou cenu</w:t>
      </w:r>
    </w:p>
    <w:p w14:paraId="2498A38A" w14:textId="310739A0" w:rsidR="0026324C" w:rsidRPr="007D4479" w:rsidRDefault="0026324C" w:rsidP="002A5EB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D4479">
        <w:rPr>
          <w:rFonts w:ascii="Times New Roman" w:hAnsi="Times New Roman" w:cs="Times New Roman"/>
          <w:sz w:val="24"/>
          <w:szCs w:val="24"/>
        </w:rPr>
        <w:t xml:space="preserve">Zastupitelstvo obce Želízy </w:t>
      </w:r>
      <w:r w:rsidR="00CB5FFF" w:rsidRPr="007D4479">
        <w:rPr>
          <w:rFonts w:ascii="Times New Roman" w:hAnsi="Times New Roman" w:cs="Times New Roman"/>
          <w:sz w:val="24"/>
          <w:szCs w:val="24"/>
        </w:rPr>
        <w:t xml:space="preserve">schválilo usnesením č. </w:t>
      </w:r>
      <w:r w:rsidR="00FE48B8">
        <w:rPr>
          <w:rFonts w:ascii="Times New Roman" w:hAnsi="Times New Roman" w:cs="Times New Roman"/>
          <w:sz w:val="24"/>
          <w:szCs w:val="24"/>
        </w:rPr>
        <w:t>3-2025-9</w:t>
      </w:r>
      <w:r w:rsidR="00CB5FFF" w:rsidRPr="007D4479">
        <w:rPr>
          <w:rFonts w:ascii="Times New Roman" w:hAnsi="Times New Roman" w:cs="Times New Roman"/>
          <w:sz w:val="24"/>
          <w:szCs w:val="24"/>
        </w:rPr>
        <w:t xml:space="preserve"> a vydává dne</w:t>
      </w:r>
      <w:r w:rsidR="00FE48B8">
        <w:rPr>
          <w:rFonts w:ascii="Times New Roman" w:hAnsi="Times New Roman" w:cs="Times New Roman"/>
          <w:sz w:val="24"/>
          <w:szCs w:val="24"/>
        </w:rPr>
        <w:t xml:space="preserve"> 18.06.</w:t>
      </w:r>
      <w:r w:rsidR="00CB5FFF" w:rsidRPr="007D4479">
        <w:rPr>
          <w:rFonts w:ascii="Times New Roman" w:hAnsi="Times New Roman" w:cs="Times New Roman"/>
          <w:sz w:val="24"/>
          <w:szCs w:val="24"/>
        </w:rPr>
        <w:t>2025</w:t>
      </w:r>
      <w:r w:rsidRPr="007D4479">
        <w:rPr>
          <w:rFonts w:ascii="Times New Roman" w:hAnsi="Times New Roman" w:cs="Times New Roman"/>
          <w:sz w:val="24"/>
          <w:szCs w:val="24"/>
        </w:rPr>
        <w:t xml:space="preserve"> na základě </w:t>
      </w:r>
      <w:proofErr w:type="spellStart"/>
      <w:r w:rsidRPr="007D447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D4479">
        <w:rPr>
          <w:rFonts w:ascii="Times New Roman" w:hAnsi="Times New Roman" w:cs="Times New Roman"/>
          <w:sz w:val="24"/>
          <w:szCs w:val="24"/>
        </w:rPr>
        <w:t>. § 23 odst. 1</w:t>
      </w:r>
      <w:r w:rsidR="00CB5FFF" w:rsidRPr="007D4479">
        <w:rPr>
          <w:rFonts w:ascii="Times New Roman" w:hAnsi="Times New Roman" w:cs="Times New Roman"/>
          <w:sz w:val="24"/>
          <w:szCs w:val="24"/>
        </w:rPr>
        <w:t>)</w:t>
      </w:r>
      <w:r w:rsidRPr="007D4479">
        <w:rPr>
          <w:rFonts w:ascii="Times New Roman" w:hAnsi="Times New Roman" w:cs="Times New Roman"/>
          <w:sz w:val="24"/>
          <w:szCs w:val="24"/>
        </w:rPr>
        <w:t xml:space="preserve"> písm. a) zákona č. 13/1997 Sb., o pozemních komunikacích, ve znění pozdějších předpisů</w:t>
      </w:r>
      <w:r w:rsidR="00CB5FFF" w:rsidRPr="007D4479">
        <w:rPr>
          <w:rFonts w:ascii="Times New Roman" w:hAnsi="Times New Roman" w:cs="Times New Roman"/>
          <w:sz w:val="24"/>
          <w:szCs w:val="24"/>
        </w:rPr>
        <w:t xml:space="preserve">, a </w:t>
      </w:r>
      <w:r w:rsidRPr="007D4479">
        <w:rPr>
          <w:rFonts w:ascii="Times New Roman" w:hAnsi="Times New Roman" w:cs="Times New Roman"/>
          <w:sz w:val="24"/>
          <w:szCs w:val="24"/>
        </w:rPr>
        <w:t xml:space="preserve">v souladu s </w:t>
      </w:r>
      <w:proofErr w:type="spellStart"/>
      <w:r w:rsidR="00CB5FFF" w:rsidRPr="007D447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CB5FFF" w:rsidRPr="007D4479">
        <w:rPr>
          <w:rFonts w:ascii="Times New Roman" w:hAnsi="Times New Roman" w:cs="Times New Roman"/>
          <w:sz w:val="24"/>
          <w:szCs w:val="24"/>
        </w:rPr>
        <w:t xml:space="preserve">. </w:t>
      </w:r>
      <w:r w:rsidRPr="007D4479">
        <w:rPr>
          <w:rFonts w:ascii="Times New Roman" w:hAnsi="Times New Roman" w:cs="Times New Roman"/>
          <w:sz w:val="24"/>
          <w:szCs w:val="24"/>
        </w:rPr>
        <w:t>§ 11 odst. 1) a § 102 odst. 2</w:t>
      </w:r>
      <w:r w:rsidR="00CB5FFF" w:rsidRPr="007D4479">
        <w:rPr>
          <w:rFonts w:ascii="Times New Roman" w:hAnsi="Times New Roman" w:cs="Times New Roman"/>
          <w:sz w:val="24"/>
          <w:szCs w:val="24"/>
        </w:rPr>
        <w:t>)</w:t>
      </w:r>
      <w:r w:rsidRPr="007D4479">
        <w:rPr>
          <w:rFonts w:ascii="Times New Roman" w:hAnsi="Times New Roman" w:cs="Times New Roman"/>
          <w:sz w:val="24"/>
          <w:szCs w:val="24"/>
        </w:rPr>
        <w:t xml:space="preserve"> písm. d) </w:t>
      </w:r>
      <w:r w:rsidR="00CB5FFF" w:rsidRPr="007D4479">
        <w:rPr>
          <w:rFonts w:ascii="Times New Roman" w:hAnsi="Times New Roman" w:cs="Times New Roman"/>
          <w:sz w:val="24"/>
          <w:szCs w:val="24"/>
        </w:rPr>
        <w:t xml:space="preserve">a odst. 4) </w:t>
      </w:r>
      <w:r w:rsidRPr="007D4479">
        <w:rPr>
          <w:rFonts w:ascii="Times New Roman" w:hAnsi="Times New Roman" w:cs="Times New Roman"/>
          <w:sz w:val="24"/>
          <w:szCs w:val="24"/>
        </w:rPr>
        <w:t xml:space="preserve">zákona č. 128/2000 Sb., o obcích (obecní zřízení), ve znění pozdějších předpisů, toto nařízení: </w:t>
      </w:r>
    </w:p>
    <w:p w14:paraId="7301F1D6" w14:textId="77777777" w:rsidR="002A5EBC" w:rsidRPr="007D4479" w:rsidRDefault="002A5EBC" w:rsidP="00E7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6B191" w14:textId="06AB41A4" w:rsidR="0026324C" w:rsidRPr="007D4479" w:rsidRDefault="0026324C" w:rsidP="00E7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79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6BDBC13E" w14:textId="7FB1D805" w:rsidR="0026324C" w:rsidRPr="007D4479" w:rsidRDefault="0026324C" w:rsidP="00E733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79">
        <w:rPr>
          <w:rFonts w:ascii="Times New Roman" w:hAnsi="Times New Roman" w:cs="Times New Roman"/>
          <w:b/>
          <w:sz w:val="24"/>
          <w:szCs w:val="24"/>
          <w:u w:val="single"/>
        </w:rPr>
        <w:t>Vymezení oblasti obce</w:t>
      </w:r>
    </w:p>
    <w:p w14:paraId="689166AD" w14:textId="7CAECB21" w:rsidR="0026324C" w:rsidRPr="009F3645" w:rsidRDefault="0026324C" w:rsidP="00753A41">
      <w:pPr>
        <w:pStyle w:val="Odstavecseseznamem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F3645">
        <w:rPr>
          <w:rFonts w:ascii="Times New Roman" w:hAnsi="Times New Roman"/>
          <w:sz w:val="24"/>
          <w:szCs w:val="24"/>
        </w:rPr>
        <w:t xml:space="preserve">Ke stání silničního motorového vozidla na dobu časově omezenou, nejvýše však na dobu 24 hodin, za cenu sjednanou v souladu s cenovými </w:t>
      </w:r>
      <w:r w:rsidR="00CB5FFF" w:rsidRPr="009F3645">
        <w:rPr>
          <w:rFonts w:ascii="Times New Roman" w:eastAsia="Times New Roman" w:hAnsi="Times New Roman"/>
          <w:sz w:val="24"/>
          <w:szCs w:val="24"/>
          <w:lang w:eastAsia="cs-CZ"/>
        </w:rPr>
        <w:t>předpisy</w:t>
      </w:r>
      <w:r w:rsidR="00CB5FFF" w:rsidRPr="009F3645">
        <w:rPr>
          <w:rFonts w:ascii="Times New Roman" w:eastAsiaTheme="minorHAnsi" w:hAnsi="Times New Roman"/>
          <w:sz w:val="24"/>
          <w:szCs w:val="24"/>
          <w:vertAlign w:val="superscript"/>
        </w:rPr>
        <w:footnoteReference w:id="1"/>
      </w:r>
      <w:r w:rsidR="00CB5FFF" w:rsidRPr="009F364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B5FFF" w:rsidRPr="009F3645">
        <w:rPr>
          <w:rFonts w:ascii="Times New Roman" w:hAnsi="Times New Roman"/>
          <w:sz w:val="24"/>
          <w:szCs w:val="24"/>
        </w:rPr>
        <w:t>lze</w:t>
      </w:r>
      <w:r w:rsidR="00753A41" w:rsidRPr="009F3645">
        <w:rPr>
          <w:rFonts w:ascii="Times New Roman" w:hAnsi="Times New Roman"/>
          <w:sz w:val="24"/>
          <w:szCs w:val="24"/>
        </w:rPr>
        <w:t xml:space="preserve"> pro účely organizování dopravy</w:t>
      </w:r>
      <w:r w:rsidR="00CB5FFF" w:rsidRPr="009F3645">
        <w:rPr>
          <w:rFonts w:ascii="Times New Roman" w:hAnsi="Times New Roman"/>
          <w:sz w:val="24"/>
          <w:szCs w:val="24"/>
        </w:rPr>
        <w:t xml:space="preserve"> na území </w:t>
      </w:r>
      <w:r w:rsidRPr="009F3645">
        <w:rPr>
          <w:rFonts w:ascii="Times New Roman" w:hAnsi="Times New Roman"/>
          <w:sz w:val="24"/>
          <w:szCs w:val="24"/>
        </w:rPr>
        <w:t xml:space="preserve">obce Želízy </w:t>
      </w:r>
      <w:r w:rsidR="00CB5FFF" w:rsidRPr="009F3645">
        <w:rPr>
          <w:rFonts w:ascii="Times New Roman" w:eastAsia="Times New Roman" w:hAnsi="Times New Roman"/>
          <w:sz w:val="24"/>
          <w:szCs w:val="24"/>
          <w:lang w:eastAsia="cs-CZ"/>
        </w:rPr>
        <w:t xml:space="preserve">užít tento určený úsek </w:t>
      </w:r>
      <w:r w:rsidRPr="009F3645">
        <w:rPr>
          <w:rFonts w:ascii="Times New Roman" w:hAnsi="Times New Roman"/>
          <w:sz w:val="24"/>
          <w:szCs w:val="24"/>
        </w:rPr>
        <w:t>místní komunikac</w:t>
      </w:r>
      <w:r w:rsidR="00CB5FFF" w:rsidRPr="009F3645">
        <w:rPr>
          <w:rFonts w:ascii="Times New Roman" w:hAnsi="Times New Roman"/>
          <w:sz w:val="24"/>
          <w:szCs w:val="24"/>
        </w:rPr>
        <w:t>e</w:t>
      </w:r>
      <w:r w:rsidRPr="009F3645">
        <w:rPr>
          <w:rFonts w:ascii="Times New Roman" w:hAnsi="Times New Roman"/>
          <w:sz w:val="24"/>
          <w:szCs w:val="24"/>
        </w:rPr>
        <w:t>:</w:t>
      </w:r>
    </w:p>
    <w:p w14:paraId="47826550" w14:textId="2E0D774F" w:rsidR="0026324C" w:rsidRPr="007D4479" w:rsidRDefault="00CB5FFF" w:rsidP="00753A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79">
        <w:rPr>
          <w:rFonts w:ascii="Times New Roman" w:hAnsi="Times New Roman"/>
          <w:sz w:val="24"/>
          <w:szCs w:val="24"/>
        </w:rPr>
        <w:t>p</w:t>
      </w:r>
      <w:r w:rsidR="0026324C" w:rsidRPr="007D4479">
        <w:rPr>
          <w:rFonts w:ascii="Times New Roman" w:hAnsi="Times New Roman"/>
          <w:sz w:val="24"/>
          <w:szCs w:val="24"/>
        </w:rPr>
        <w:t xml:space="preserve">arkovací plocha na pozemku </w:t>
      </w:r>
      <w:proofErr w:type="spellStart"/>
      <w:r w:rsidRPr="007D4479">
        <w:rPr>
          <w:rFonts w:ascii="Times New Roman" w:hAnsi="Times New Roman"/>
          <w:sz w:val="24"/>
          <w:szCs w:val="24"/>
        </w:rPr>
        <w:t>p.č</w:t>
      </w:r>
      <w:proofErr w:type="spellEnd"/>
      <w:r w:rsidRPr="007D4479">
        <w:rPr>
          <w:rFonts w:ascii="Times New Roman" w:hAnsi="Times New Roman"/>
          <w:sz w:val="24"/>
          <w:szCs w:val="24"/>
        </w:rPr>
        <w:t xml:space="preserve">. </w:t>
      </w:r>
      <w:r w:rsidR="0026324C" w:rsidRPr="007D4479">
        <w:rPr>
          <w:rFonts w:ascii="Times New Roman" w:hAnsi="Times New Roman"/>
          <w:sz w:val="24"/>
          <w:szCs w:val="24"/>
        </w:rPr>
        <w:t>171/1</w:t>
      </w:r>
      <w:r w:rsidRPr="007D4479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7D4479">
        <w:rPr>
          <w:rFonts w:ascii="Times New Roman" w:hAnsi="Times New Roman"/>
          <w:sz w:val="24"/>
          <w:szCs w:val="24"/>
        </w:rPr>
        <w:t>k.ú</w:t>
      </w:r>
      <w:proofErr w:type="spellEnd"/>
      <w:r w:rsidRPr="007D4479">
        <w:rPr>
          <w:rFonts w:ascii="Times New Roman" w:hAnsi="Times New Roman"/>
          <w:sz w:val="24"/>
          <w:szCs w:val="24"/>
        </w:rPr>
        <w:t xml:space="preserve">. a obci Želízy (viz zákres na mapce, která je </w:t>
      </w:r>
      <w:r w:rsidR="002A5EBC" w:rsidRPr="007D4479">
        <w:rPr>
          <w:rFonts w:ascii="Times New Roman" w:hAnsi="Times New Roman"/>
          <w:sz w:val="24"/>
          <w:szCs w:val="24"/>
        </w:rPr>
        <w:t>P</w:t>
      </w:r>
      <w:r w:rsidRPr="007D4479">
        <w:rPr>
          <w:rFonts w:ascii="Times New Roman" w:hAnsi="Times New Roman"/>
          <w:sz w:val="24"/>
          <w:szCs w:val="24"/>
        </w:rPr>
        <w:t xml:space="preserve">řílohou </w:t>
      </w:r>
      <w:r w:rsidR="002A5EBC" w:rsidRPr="007D4479">
        <w:rPr>
          <w:rFonts w:ascii="Times New Roman" w:hAnsi="Times New Roman"/>
          <w:sz w:val="24"/>
          <w:szCs w:val="24"/>
        </w:rPr>
        <w:t xml:space="preserve">č. 1 </w:t>
      </w:r>
      <w:r w:rsidRPr="007D4479">
        <w:rPr>
          <w:rFonts w:ascii="Times New Roman" w:hAnsi="Times New Roman"/>
          <w:sz w:val="24"/>
          <w:szCs w:val="24"/>
        </w:rPr>
        <w:t>tohoto nařízení)</w:t>
      </w:r>
      <w:r w:rsidR="0026324C" w:rsidRPr="007D4479">
        <w:rPr>
          <w:rFonts w:ascii="Times New Roman" w:hAnsi="Times New Roman"/>
          <w:sz w:val="24"/>
          <w:szCs w:val="24"/>
        </w:rPr>
        <w:t xml:space="preserve">. </w:t>
      </w:r>
    </w:p>
    <w:p w14:paraId="6AC03884" w14:textId="74712BE0" w:rsidR="00CB5FFF" w:rsidRPr="007D4479" w:rsidRDefault="00CB5FFF" w:rsidP="00753A41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D4479">
        <w:rPr>
          <w:rFonts w:ascii="Times New Roman" w:hAnsi="Times New Roman"/>
          <w:sz w:val="24"/>
          <w:szCs w:val="24"/>
        </w:rPr>
        <w:t>Určený úsek místní komunikace je označen dopravní značkou podle příslušného právního předpisu</w:t>
      </w:r>
      <w:r w:rsidRPr="007D4479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7D4479">
        <w:rPr>
          <w:rFonts w:ascii="Times New Roman" w:hAnsi="Times New Roman"/>
          <w:sz w:val="24"/>
          <w:szCs w:val="24"/>
        </w:rPr>
        <w:t xml:space="preserve">. </w:t>
      </w:r>
    </w:p>
    <w:p w14:paraId="6A865C95" w14:textId="77777777" w:rsidR="0026324C" w:rsidRPr="00E30BD0" w:rsidRDefault="0026324C" w:rsidP="00E73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9AC307" w14:textId="77777777" w:rsidR="0026324C" w:rsidRPr="00934BC4" w:rsidRDefault="0026324C" w:rsidP="00E7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C4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30A634AD" w14:textId="23E638D2" w:rsidR="0026324C" w:rsidRPr="0026324C" w:rsidRDefault="0026324C" w:rsidP="00E733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C4">
        <w:rPr>
          <w:rFonts w:ascii="Times New Roman" w:hAnsi="Times New Roman" w:cs="Times New Roman"/>
          <w:b/>
          <w:sz w:val="24"/>
          <w:szCs w:val="24"/>
          <w:u w:val="single"/>
        </w:rPr>
        <w:t>Placení sjednané ceny</w:t>
      </w:r>
    </w:p>
    <w:p w14:paraId="733FAC8F" w14:textId="77777777" w:rsidR="0026324C" w:rsidRPr="007D4479" w:rsidRDefault="0026324C" w:rsidP="00E73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79">
        <w:rPr>
          <w:rFonts w:ascii="Times New Roman" w:hAnsi="Times New Roman"/>
          <w:sz w:val="24"/>
          <w:szCs w:val="24"/>
        </w:rPr>
        <w:t>Sjednaná cena se platí prostřednictvím:</w:t>
      </w:r>
    </w:p>
    <w:p w14:paraId="6CCBD060" w14:textId="181479E6" w:rsidR="0026324C" w:rsidRPr="007D4479" w:rsidRDefault="0026324C" w:rsidP="00753A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79">
        <w:rPr>
          <w:rFonts w:ascii="Times New Roman" w:hAnsi="Times New Roman"/>
          <w:sz w:val="24"/>
          <w:szCs w:val="24"/>
        </w:rPr>
        <w:t xml:space="preserve">parkovacích automatů, </w:t>
      </w:r>
      <w:r w:rsidR="00CB5FFF" w:rsidRPr="007D4479">
        <w:rPr>
          <w:rFonts w:ascii="Times New Roman" w:hAnsi="Times New Roman"/>
          <w:sz w:val="24"/>
          <w:szCs w:val="24"/>
        </w:rPr>
        <w:t>nebo</w:t>
      </w:r>
    </w:p>
    <w:p w14:paraId="520B3A8D" w14:textId="77777777" w:rsidR="007D4479" w:rsidRDefault="0026324C" w:rsidP="00753A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79">
        <w:rPr>
          <w:rFonts w:ascii="Times New Roman" w:hAnsi="Times New Roman"/>
          <w:sz w:val="24"/>
          <w:szCs w:val="24"/>
        </w:rPr>
        <w:t>mobilních platebních aplikací</w:t>
      </w:r>
      <w:r w:rsidR="007D4479">
        <w:rPr>
          <w:rFonts w:ascii="Times New Roman" w:hAnsi="Times New Roman"/>
          <w:sz w:val="24"/>
          <w:szCs w:val="24"/>
        </w:rPr>
        <w:t>, nebo</w:t>
      </w:r>
    </w:p>
    <w:p w14:paraId="27F08809" w14:textId="7A4AB358" w:rsidR="0026324C" w:rsidRPr="007D4479" w:rsidRDefault="007D4479" w:rsidP="00753A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SMS</w:t>
      </w:r>
      <w:r w:rsidR="00CB5FFF" w:rsidRPr="007D4479">
        <w:rPr>
          <w:rFonts w:ascii="Times New Roman" w:hAnsi="Times New Roman"/>
          <w:sz w:val="24"/>
          <w:szCs w:val="24"/>
        </w:rPr>
        <w:t>.</w:t>
      </w:r>
    </w:p>
    <w:p w14:paraId="07D57CB3" w14:textId="77777777" w:rsidR="0026324C" w:rsidRPr="004B410C" w:rsidRDefault="0026324C" w:rsidP="00E733CD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14:paraId="241D9EDE" w14:textId="77777777" w:rsidR="0026324C" w:rsidRPr="0095184A" w:rsidRDefault="0026324C" w:rsidP="00E7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4A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6CD7111E" w14:textId="28D96993" w:rsidR="0026324C" w:rsidRPr="007D4479" w:rsidRDefault="00CB5FFF" w:rsidP="00E733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79">
        <w:rPr>
          <w:rFonts w:ascii="Times New Roman" w:hAnsi="Times New Roman" w:cs="Times New Roman"/>
          <w:b/>
          <w:sz w:val="24"/>
          <w:szCs w:val="24"/>
          <w:u w:val="single"/>
        </w:rPr>
        <w:t>Způsob p</w:t>
      </w:r>
      <w:r w:rsidR="0026324C" w:rsidRPr="007D4479">
        <w:rPr>
          <w:rFonts w:ascii="Times New Roman" w:hAnsi="Times New Roman" w:cs="Times New Roman"/>
          <w:b/>
          <w:sz w:val="24"/>
          <w:szCs w:val="24"/>
          <w:u w:val="single"/>
        </w:rPr>
        <w:t>rokázání zaplacení sjednané ceny</w:t>
      </w:r>
    </w:p>
    <w:p w14:paraId="16B1F32B" w14:textId="015769EB" w:rsidR="0026324C" w:rsidRPr="007D4479" w:rsidRDefault="00CB5FFF" w:rsidP="00E73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479">
        <w:rPr>
          <w:rFonts w:ascii="Times New Roman" w:hAnsi="Times New Roman" w:cs="Times New Roman"/>
          <w:sz w:val="24"/>
          <w:szCs w:val="24"/>
        </w:rPr>
        <w:t xml:space="preserve">Zaplacení sjednané ceny </w:t>
      </w:r>
      <w:r w:rsidR="0026324C" w:rsidRPr="007D4479">
        <w:rPr>
          <w:rFonts w:ascii="Times New Roman" w:hAnsi="Times New Roman" w:cs="Times New Roman"/>
          <w:sz w:val="24"/>
          <w:szCs w:val="24"/>
        </w:rPr>
        <w:t xml:space="preserve">se </w:t>
      </w:r>
      <w:r w:rsidRPr="007D4479">
        <w:rPr>
          <w:rFonts w:ascii="Times New Roman" w:hAnsi="Times New Roman" w:cs="Times New Roman"/>
          <w:sz w:val="24"/>
          <w:szCs w:val="24"/>
        </w:rPr>
        <w:t xml:space="preserve">prokazuje prostřednictvím </w:t>
      </w:r>
      <w:r w:rsidR="007D4479">
        <w:rPr>
          <w:rFonts w:ascii="Times New Roman" w:hAnsi="Times New Roman" w:cs="Times New Roman"/>
          <w:sz w:val="24"/>
          <w:szCs w:val="24"/>
        </w:rPr>
        <w:t xml:space="preserve">parkovacího lístku, SMS nebo </w:t>
      </w:r>
      <w:r w:rsidR="007D4479">
        <w:rPr>
          <w:rFonts w:ascii="Times New Roman" w:eastAsia="Times New Roman" w:hAnsi="Times New Roman" w:cs="Times New Roman"/>
          <w:sz w:val="24"/>
          <w:szCs w:val="24"/>
          <w:lang w:eastAsia="cs-CZ"/>
        </w:rPr>
        <w:t>údaji v aplikaci</w:t>
      </w:r>
      <w:r w:rsidR="0026324C" w:rsidRPr="007D4479">
        <w:rPr>
          <w:rFonts w:ascii="Times New Roman" w:hAnsi="Times New Roman" w:cs="Times New Roman"/>
          <w:sz w:val="24"/>
          <w:szCs w:val="24"/>
        </w:rPr>
        <w:t>.</w:t>
      </w:r>
    </w:p>
    <w:p w14:paraId="6385BA76" w14:textId="77777777" w:rsidR="00E733CD" w:rsidRPr="00E733CD" w:rsidRDefault="00E733CD" w:rsidP="00E733CD">
      <w:pPr>
        <w:spacing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02ED51DE" w14:textId="77777777" w:rsidR="0026324C" w:rsidRPr="0095184A" w:rsidRDefault="0026324C" w:rsidP="00E7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4A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3E79C581" w14:textId="5884C026" w:rsidR="0026324C" w:rsidRPr="0026324C" w:rsidRDefault="0026324C" w:rsidP="00E733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84A">
        <w:rPr>
          <w:rFonts w:ascii="Times New Roman" w:hAnsi="Times New Roman" w:cs="Times New Roman"/>
          <w:b/>
          <w:sz w:val="24"/>
          <w:szCs w:val="24"/>
          <w:u w:val="single"/>
        </w:rPr>
        <w:t>Závěrečn</w:t>
      </w:r>
      <w:r w:rsidR="00E733CD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95184A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ustanovení</w:t>
      </w:r>
    </w:p>
    <w:p w14:paraId="609ACA91" w14:textId="06CF957B" w:rsidR="0026324C" w:rsidRPr="00E733CD" w:rsidRDefault="0026324C" w:rsidP="00E73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79">
        <w:rPr>
          <w:rFonts w:ascii="Times New Roman" w:hAnsi="Times New Roman"/>
          <w:sz w:val="24"/>
          <w:szCs w:val="24"/>
        </w:rPr>
        <w:t xml:space="preserve">Provozovatelem </w:t>
      </w:r>
      <w:r w:rsidR="00CB5FFF" w:rsidRPr="007D4479">
        <w:rPr>
          <w:rFonts w:ascii="Times New Roman" w:hAnsi="Times New Roman"/>
          <w:sz w:val="24"/>
          <w:szCs w:val="24"/>
        </w:rPr>
        <w:t>parkoviště</w:t>
      </w:r>
      <w:r w:rsidRPr="007D4479">
        <w:rPr>
          <w:rFonts w:ascii="Times New Roman" w:hAnsi="Times New Roman"/>
          <w:sz w:val="24"/>
          <w:szCs w:val="24"/>
        </w:rPr>
        <w:t xml:space="preserve"> je obec Želízy. Provozní řád </w:t>
      </w:r>
      <w:r w:rsidR="00CB5FFF" w:rsidRPr="007D4479">
        <w:rPr>
          <w:rFonts w:ascii="Times New Roman" w:hAnsi="Times New Roman"/>
          <w:sz w:val="24"/>
          <w:szCs w:val="24"/>
        </w:rPr>
        <w:t xml:space="preserve">parkoviště </w:t>
      </w:r>
      <w:r w:rsidRPr="007D4479">
        <w:rPr>
          <w:rFonts w:ascii="Times New Roman" w:hAnsi="Times New Roman"/>
          <w:sz w:val="24"/>
          <w:szCs w:val="24"/>
        </w:rPr>
        <w:t xml:space="preserve">je </w:t>
      </w:r>
      <w:r w:rsidR="00CB5FFF" w:rsidRPr="007D4479">
        <w:rPr>
          <w:rFonts w:ascii="Times New Roman" w:hAnsi="Times New Roman"/>
          <w:sz w:val="24"/>
          <w:szCs w:val="24"/>
        </w:rPr>
        <w:t>zveřejněn</w:t>
      </w:r>
      <w:r w:rsidRPr="007D4479">
        <w:rPr>
          <w:rFonts w:ascii="Times New Roman" w:hAnsi="Times New Roman"/>
          <w:sz w:val="24"/>
          <w:szCs w:val="24"/>
        </w:rPr>
        <w:t xml:space="preserve"> na webových stránkách obce Želízy</w:t>
      </w:r>
      <w:r w:rsidRPr="007D4479">
        <w:t xml:space="preserve"> </w:t>
      </w:r>
      <w:r w:rsidR="009F3645" w:rsidRPr="009F3645">
        <w:t>https://www.obeczelizy.cz/vyhlasky-usneseni-zastupitelstva-vyberova-rizeni</w:t>
      </w:r>
    </w:p>
    <w:p w14:paraId="333F2341" w14:textId="77777777" w:rsidR="00E733CD" w:rsidRDefault="00E733CD" w:rsidP="00E7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020FC" w14:textId="0C444CB3" w:rsidR="0026324C" w:rsidRPr="00934BC4" w:rsidRDefault="0026324C" w:rsidP="00E7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C4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093C84E3" w14:textId="4BA9BE53" w:rsidR="0026324C" w:rsidRDefault="0026324C" w:rsidP="00E733C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C4">
        <w:rPr>
          <w:rFonts w:ascii="Times New Roman" w:hAnsi="Times New Roman" w:cs="Times New Roman"/>
          <w:b/>
          <w:sz w:val="24"/>
          <w:szCs w:val="24"/>
          <w:u w:val="single"/>
        </w:rPr>
        <w:t>Účinnost</w:t>
      </w:r>
    </w:p>
    <w:p w14:paraId="71C2BAC6" w14:textId="53119311" w:rsidR="0026324C" w:rsidRPr="007D4479" w:rsidRDefault="0026324C" w:rsidP="00E73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506">
        <w:rPr>
          <w:rFonts w:ascii="Times New Roman" w:hAnsi="Times New Roman" w:cs="Times New Roman"/>
          <w:sz w:val="24"/>
          <w:szCs w:val="24"/>
        </w:rPr>
        <w:t xml:space="preserve">Toto nařízení </w:t>
      </w:r>
      <w:r>
        <w:rPr>
          <w:rFonts w:ascii="Times New Roman" w:hAnsi="Times New Roman" w:cs="Times New Roman"/>
          <w:sz w:val="24"/>
          <w:szCs w:val="24"/>
        </w:rPr>
        <w:t xml:space="preserve">nabývá účinnosti </w:t>
      </w:r>
      <w:r w:rsidR="00D210C0" w:rsidRPr="007D4479">
        <w:rPr>
          <w:rFonts w:ascii="Times New Roman" w:hAnsi="Times New Roman" w:cs="Times New Roman"/>
          <w:sz w:val="24"/>
          <w:szCs w:val="24"/>
        </w:rPr>
        <w:t xml:space="preserve">počátkem dne následujícího po dni </w:t>
      </w:r>
      <w:r w:rsidR="00B80CAD" w:rsidRPr="007D4479">
        <w:rPr>
          <w:rFonts w:ascii="Times New Roman" w:hAnsi="Times New Roman" w:cs="Times New Roman"/>
          <w:sz w:val="24"/>
          <w:szCs w:val="24"/>
        </w:rPr>
        <w:t>jeho</w:t>
      </w:r>
      <w:r w:rsidR="00D210C0" w:rsidRPr="007D4479">
        <w:rPr>
          <w:rFonts w:ascii="Times New Roman" w:hAnsi="Times New Roman" w:cs="Times New Roman"/>
          <w:sz w:val="24"/>
          <w:szCs w:val="24"/>
        </w:rPr>
        <w:t xml:space="preserve"> vyhlášení.</w:t>
      </w:r>
    </w:p>
    <w:p w14:paraId="5684349D" w14:textId="77777777" w:rsidR="0026324C" w:rsidRPr="00AF7506" w:rsidRDefault="0026324C" w:rsidP="00E73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E36073" w14:textId="77777777" w:rsidR="0026324C" w:rsidRPr="00AF7506" w:rsidRDefault="0026324C" w:rsidP="00E73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324C" w14:paraId="4BCF83EB" w14:textId="77777777" w:rsidTr="00740170">
        <w:tc>
          <w:tcPr>
            <w:tcW w:w="4531" w:type="dxa"/>
          </w:tcPr>
          <w:p w14:paraId="35F7E775" w14:textId="77777777" w:rsidR="0026324C" w:rsidRDefault="0026324C" w:rsidP="00E7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D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2773884" w14:textId="77777777" w:rsidR="0026324C" w:rsidRDefault="0026324C" w:rsidP="00E7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Miroslav Steinz</w:t>
            </w:r>
          </w:p>
          <w:p w14:paraId="32BFDE98" w14:textId="616C5764" w:rsidR="0026324C" w:rsidRDefault="0026324C" w:rsidP="00E7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79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  <w:r w:rsidR="00E733CD" w:rsidRPr="007D4479">
              <w:rPr>
                <w:rFonts w:ascii="Times New Roman" w:hAnsi="Times New Roman" w:cs="Times New Roman"/>
                <w:sz w:val="24"/>
                <w:szCs w:val="24"/>
              </w:rPr>
              <w:t xml:space="preserve"> obce</w:t>
            </w:r>
          </w:p>
        </w:tc>
        <w:tc>
          <w:tcPr>
            <w:tcW w:w="4531" w:type="dxa"/>
          </w:tcPr>
          <w:p w14:paraId="05CB415F" w14:textId="77777777" w:rsidR="0026324C" w:rsidRDefault="0026324C" w:rsidP="00E7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D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1977CF3" w14:textId="77777777" w:rsidR="0026324C" w:rsidRDefault="0026324C" w:rsidP="00E7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Zdeněk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Vošlajer</w:t>
            </w:r>
            <w:proofErr w:type="spellEnd"/>
          </w:p>
          <w:p w14:paraId="0BA17343" w14:textId="77777777" w:rsidR="0026324C" w:rsidRDefault="0026324C" w:rsidP="00E7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místostarosta</w:t>
            </w:r>
          </w:p>
        </w:tc>
      </w:tr>
    </w:tbl>
    <w:p w14:paraId="73049926" w14:textId="77777777" w:rsidR="0026324C" w:rsidRPr="00AF7506" w:rsidRDefault="0026324C" w:rsidP="00E733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35120" w14:textId="2CA7A6F7" w:rsidR="002A5EBC" w:rsidRDefault="002A5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AD2E94" w14:textId="1EE0B2BE" w:rsidR="00F341CE" w:rsidRPr="00F341CE" w:rsidRDefault="002A5EBC" w:rsidP="00F341CE">
      <w:bookmarkStart w:id="0" w:name="_Hlk201734092"/>
      <w:r w:rsidRPr="002A5EBC">
        <w:lastRenderedPageBreak/>
        <w:t>Příloha č. 1 nařízení obce Želízy č. 1/2025, kterým se vymezuje oblast obce, ve které lze místní komunikace nebo jejich určené úseky užít ke stání silničního motorového vozidla za sjednanou cenu</w:t>
      </w:r>
      <w:bookmarkEnd w:id="0"/>
    </w:p>
    <w:p w14:paraId="21D31268" w14:textId="5AE8DB85" w:rsidR="002A5EBC" w:rsidRPr="002A5EBC" w:rsidRDefault="002A5EBC" w:rsidP="00F341CE">
      <w:r w:rsidRPr="002A5EBC">
        <w:t xml:space="preserve">Parkovací plocha na pozemku </w:t>
      </w:r>
      <w:proofErr w:type="spellStart"/>
      <w:r w:rsidRPr="002A5EBC">
        <w:t>p.č</w:t>
      </w:r>
      <w:proofErr w:type="spellEnd"/>
      <w:r w:rsidRPr="002A5EBC">
        <w:t>. 171/1 v </w:t>
      </w:r>
      <w:proofErr w:type="spellStart"/>
      <w:r w:rsidRPr="002A5EBC">
        <w:t>k.ú</w:t>
      </w:r>
      <w:proofErr w:type="spellEnd"/>
      <w:r w:rsidRPr="002A5EBC">
        <w:t xml:space="preserve">. a obci Želízy, kterou lze užít ke stání silničního motorového vozidla na dobu časově omezenou, nejvýše však na dobu 24 hodin, za cenu sjednanou v souladu s cenovými </w:t>
      </w:r>
      <w:r w:rsidRPr="002A5EBC">
        <w:rPr>
          <w:rFonts w:eastAsia="Times New Roman"/>
          <w:lang w:eastAsia="cs-CZ"/>
        </w:rPr>
        <w:t>předpisy</w:t>
      </w:r>
      <w:r w:rsidRPr="002A5EBC">
        <w:t>:</w:t>
      </w:r>
    </w:p>
    <w:p w14:paraId="0E02AAD1" w14:textId="0CEC59A3" w:rsidR="0026324C" w:rsidRDefault="00F341CE" w:rsidP="00F341CE">
      <w:r>
        <w:rPr>
          <w:noProof/>
        </w:rPr>
        <w:drawing>
          <wp:inline distT="0" distB="0" distL="0" distR="0" wp14:anchorId="59819E45" wp14:editId="1675BCC1">
            <wp:extent cx="5759450" cy="5939790"/>
            <wp:effectExtent l="0" t="0" r="0" b="3810"/>
            <wp:docPr id="1232094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9443" name="Obrázek 1232094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1E74" w14:textId="533C5FBE" w:rsidR="0026324C" w:rsidRDefault="0026324C" w:rsidP="00F341CE"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0A572A60" w14:textId="77777777" w:rsidR="0026324C" w:rsidRPr="00E30BD0" w:rsidRDefault="0026324C" w:rsidP="00F341CE">
      <w:pPr>
        <w:rPr>
          <w:sz w:val="20"/>
          <w:szCs w:val="20"/>
        </w:rPr>
      </w:pPr>
      <w:r w:rsidRPr="00934BC4">
        <w:rPr>
          <w:vertAlign w:val="superscript"/>
        </w:rPr>
        <w:t>1</w:t>
      </w:r>
      <w:r>
        <w:rPr>
          <w:vertAlign w:val="superscript"/>
        </w:rPr>
        <w:t>)</w:t>
      </w:r>
      <w:r w:rsidRPr="00934BC4">
        <w:rPr>
          <w:vertAlign w:val="superscript"/>
        </w:rPr>
        <w:t xml:space="preserve"> </w:t>
      </w:r>
      <w:r w:rsidRPr="00E30BD0">
        <w:rPr>
          <w:sz w:val="20"/>
          <w:szCs w:val="20"/>
        </w:rPr>
        <w:t>Zákon č. 526/1990 Sb., o cenách, ve znění pozdějších předpisů</w:t>
      </w:r>
      <w:r>
        <w:rPr>
          <w:sz w:val="20"/>
          <w:szCs w:val="20"/>
        </w:rPr>
        <w:t>.</w:t>
      </w:r>
    </w:p>
    <w:p w14:paraId="4D015D5F" w14:textId="77777777" w:rsidR="0026324C" w:rsidRPr="008662C3" w:rsidRDefault="0026324C" w:rsidP="00F341CE">
      <w:pPr>
        <w:rPr>
          <w:sz w:val="20"/>
          <w:szCs w:val="20"/>
        </w:rPr>
      </w:pPr>
      <w:r w:rsidRPr="00E30BD0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>)</w:t>
      </w:r>
      <w:r w:rsidRPr="00E30BD0">
        <w:rPr>
          <w:sz w:val="20"/>
          <w:szCs w:val="20"/>
          <w:vertAlign w:val="superscript"/>
        </w:rPr>
        <w:t xml:space="preserve"> </w:t>
      </w:r>
      <w:r w:rsidRPr="00E30BD0">
        <w:rPr>
          <w:sz w:val="20"/>
          <w:szCs w:val="20"/>
        </w:rPr>
        <w:t>zákon č. 361/2000 Sb., o provozu na pozemních komunikacích</w:t>
      </w:r>
      <w:r>
        <w:rPr>
          <w:sz w:val="20"/>
          <w:szCs w:val="20"/>
        </w:rPr>
        <w:t xml:space="preserve"> a o změnách některých zákonů</w:t>
      </w:r>
      <w:r w:rsidRPr="00E30BD0">
        <w:rPr>
          <w:sz w:val="20"/>
          <w:szCs w:val="20"/>
        </w:rPr>
        <w:t>, ve znění pozdějších předpisů a vyhl</w:t>
      </w:r>
      <w:r>
        <w:rPr>
          <w:sz w:val="20"/>
          <w:szCs w:val="20"/>
        </w:rPr>
        <w:t>ášk</w:t>
      </w:r>
      <w:r w:rsidRPr="00E30BD0">
        <w:rPr>
          <w:sz w:val="20"/>
          <w:szCs w:val="20"/>
        </w:rPr>
        <w:t>o</w:t>
      </w:r>
      <w:r>
        <w:rPr>
          <w:sz w:val="20"/>
          <w:szCs w:val="20"/>
        </w:rPr>
        <w:t>u č. 294/20</w:t>
      </w:r>
      <w:r w:rsidRPr="00E30BD0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E30BD0">
        <w:rPr>
          <w:sz w:val="20"/>
          <w:szCs w:val="20"/>
        </w:rPr>
        <w:t xml:space="preserve"> Sb., o</w:t>
      </w:r>
      <w:r>
        <w:rPr>
          <w:sz w:val="20"/>
          <w:szCs w:val="20"/>
        </w:rPr>
        <w:t xml:space="preserve"> provádění</w:t>
      </w:r>
      <w:r w:rsidRPr="00E30BD0">
        <w:rPr>
          <w:sz w:val="20"/>
          <w:szCs w:val="20"/>
        </w:rPr>
        <w:t xml:space="preserve"> pravid</w:t>
      </w:r>
      <w:r>
        <w:rPr>
          <w:sz w:val="20"/>
          <w:szCs w:val="20"/>
        </w:rPr>
        <w:t>e</w:t>
      </w:r>
      <w:r w:rsidRPr="00E30BD0">
        <w:rPr>
          <w:sz w:val="20"/>
          <w:szCs w:val="20"/>
        </w:rPr>
        <w:t>l provozu na pozemních komunikacích, ve znění pozdějších předpisů.</w:t>
      </w:r>
    </w:p>
    <w:p w14:paraId="4867DDB4" w14:textId="77777777" w:rsidR="0026324C" w:rsidRPr="004B410C" w:rsidRDefault="0026324C" w:rsidP="00F341CE">
      <w:pPr>
        <w:rPr>
          <w:sz w:val="20"/>
          <w:szCs w:val="20"/>
        </w:rPr>
      </w:pPr>
      <w:r w:rsidRPr="00934BC4">
        <w:rPr>
          <w:vertAlign w:val="superscript"/>
        </w:rPr>
        <w:t>3</w:t>
      </w:r>
      <w:r w:rsidRPr="004B410C">
        <w:rPr>
          <w:sz w:val="20"/>
          <w:szCs w:val="20"/>
          <w:vertAlign w:val="superscript"/>
        </w:rPr>
        <w:t xml:space="preserve">)  </w:t>
      </w:r>
      <w:r w:rsidRPr="004B410C">
        <w:rPr>
          <w:sz w:val="20"/>
          <w:szCs w:val="20"/>
        </w:rPr>
        <w:t>Např. zákon</w:t>
      </w:r>
      <w:r>
        <w:rPr>
          <w:sz w:val="20"/>
          <w:szCs w:val="20"/>
        </w:rPr>
        <w:t xml:space="preserve"> č. 250</w:t>
      </w:r>
      <w:r w:rsidRPr="004B410C">
        <w:rPr>
          <w:sz w:val="20"/>
          <w:szCs w:val="20"/>
        </w:rPr>
        <w:t>/2016 Sb., o odpovědnosti za přestupky a řízení o nich, ve znění pozdějších předpisů a zákon č. 361/2000 Sb., o provozu na pozemních komunikacích a o změnách některých zákonů, ve znění pozdějších předpisů.</w:t>
      </w:r>
    </w:p>
    <w:p w14:paraId="53B11436" w14:textId="77777777" w:rsidR="0026324C" w:rsidRDefault="0026324C" w:rsidP="00F341CE"/>
    <w:p w14:paraId="59F3E1B8" w14:textId="075F9A44" w:rsidR="009F3645" w:rsidRPr="002A5EBC" w:rsidRDefault="009F3645" w:rsidP="00F341CE">
      <w:r w:rsidRPr="002A5EBC">
        <w:t xml:space="preserve">Příloha č. </w:t>
      </w:r>
      <w:r>
        <w:t>2</w:t>
      </w:r>
      <w:r w:rsidRPr="002A5EBC">
        <w:t xml:space="preserve"> nařízení obce Želízy č. 1/2025, kterým se vymezuje oblast obce, ve které lze místní komunikace nebo jejich určené úseky užít ke stání silničního motorového vozidla za sjednanou cenu</w:t>
      </w:r>
    </w:p>
    <w:p w14:paraId="3F7A8567" w14:textId="77777777" w:rsidR="007F2A1C" w:rsidRDefault="007F2A1C" w:rsidP="000258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F3645" w14:paraId="54825AEC" w14:textId="77777777">
        <w:tc>
          <w:tcPr>
            <w:tcW w:w="4530" w:type="dxa"/>
          </w:tcPr>
          <w:p w14:paraId="0CC2F965" w14:textId="3DE02A1D" w:rsidR="009F3645" w:rsidRDefault="009F3645" w:rsidP="00025806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Doba parkování</w:t>
            </w:r>
          </w:p>
        </w:tc>
        <w:tc>
          <w:tcPr>
            <w:tcW w:w="4530" w:type="dxa"/>
          </w:tcPr>
          <w:p w14:paraId="2EE64F70" w14:textId="4C05B7E0" w:rsidR="009F3645" w:rsidRDefault="009F3645" w:rsidP="00025806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Cena</w:t>
            </w:r>
          </w:p>
        </w:tc>
      </w:tr>
      <w:tr w:rsidR="009F3645" w14:paraId="0F45EDD7" w14:textId="77777777">
        <w:tc>
          <w:tcPr>
            <w:tcW w:w="4530" w:type="dxa"/>
          </w:tcPr>
          <w:p w14:paraId="27E6E468" w14:textId="7C08005F" w:rsidR="009F3645" w:rsidRDefault="009F3645" w:rsidP="00025806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0- 2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hodin</w:t>
            </w:r>
          </w:p>
        </w:tc>
        <w:tc>
          <w:tcPr>
            <w:tcW w:w="4530" w:type="dxa"/>
          </w:tcPr>
          <w:p w14:paraId="5FD526FF" w14:textId="762032CC" w:rsidR="009F3645" w:rsidRDefault="009F3645" w:rsidP="00025806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50 ,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- Kč</w:t>
            </w:r>
          </w:p>
        </w:tc>
      </w:tr>
      <w:tr w:rsidR="009F3645" w14:paraId="73041D8C" w14:textId="77777777">
        <w:tc>
          <w:tcPr>
            <w:tcW w:w="4530" w:type="dxa"/>
          </w:tcPr>
          <w:p w14:paraId="08C2057C" w14:textId="2A67088B" w:rsidR="009F3645" w:rsidRDefault="009F3645" w:rsidP="00025806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Více jak 2 hodiny</w:t>
            </w:r>
          </w:p>
        </w:tc>
        <w:tc>
          <w:tcPr>
            <w:tcW w:w="4530" w:type="dxa"/>
          </w:tcPr>
          <w:p w14:paraId="16591840" w14:textId="243E5C1E" w:rsidR="009F3645" w:rsidRDefault="009F3645" w:rsidP="00025806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100 ,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- Kč</w:t>
            </w:r>
          </w:p>
        </w:tc>
      </w:tr>
    </w:tbl>
    <w:p w14:paraId="1B6C067E" w14:textId="77777777" w:rsidR="009F3645" w:rsidRDefault="009F3645" w:rsidP="000258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</w:p>
    <w:sectPr w:rsidR="009F3645" w:rsidSect="00614BE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0188F" w14:textId="77777777" w:rsidR="001E0B2B" w:rsidRDefault="001E0B2B" w:rsidP="00C432D5">
      <w:pPr>
        <w:spacing w:after="0" w:line="240" w:lineRule="auto"/>
      </w:pPr>
      <w:r>
        <w:separator/>
      </w:r>
    </w:p>
  </w:endnote>
  <w:endnote w:type="continuationSeparator" w:id="0">
    <w:p w14:paraId="3CC425E1" w14:textId="77777777" w:rsidR="001E0B2B" w:rsidRDefault="001E0B2B" w:rsidP="00C4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F15E" w14:textId="77777777" w:rsidR="001E0B2B" w:rsidRDefault="001E0B2B" w:rsidP="00C432D5">
      <w:pPr>
        <w:spacing w:after="0" w:line="240" w:lineRule="auto"/>
      </w:pPr>
      <w:r>
        <w:separator/>
      </w:r>
    </w:p>
  </w:footnote>
  <w:footnote w:type="continuationSeparator" w:id="0">
    <w:p w14:paraId="435A196E" w14:textId="77777777" w:rsidR="001E0B2B" w:rsidRDefault="001E0B2B" w:rsidP="00C432D5">
      <w:pPr>
        <w:spacing w:after="0" w:line="240" w:lineRule="auto"/>
      </w:pPr>
      <w:r>
        <w:continuationSeparator/>
      </w:r>
    </w:p>
  </w:footnote>
  <w:footnote w:id="1">
    <w:p w14:paraId="659CF715" w14:textId="63BF81D9" w:rsidR="00CB5FFF" w:rsidRPr="00CB5FFF" w:rsidRDefault="00CB5FFF" w:rsidP="00CB5FFF">
      <w:pPr>
        <w:pStyle w:val="Textpoznpodarou"/>
        <w:jc w:val="both"/>
      </w:pPr>
      <w:r w:rsidRPr="00CB5FFF">
        <w:rPr>
          <w:rStyle w:val="Znakapoznpodarou"/>
        </w:rPr>
        <w:footnoteRef/>
      </w:r>
      <w:r w:rsidRPr="00CB5FFF">
        <w:rPr>
          <w:rStyle w:val="Znakapoznpodarou"/>
        </w:rPr>
        <w:t xml:space="preserve"> </w:t>
      </w:r>
      <w:r w:rsidRPr="00CB5FFF">
        <w:t>Zákon č. 526/1990 Sb., o cenách, ve znění pozdějších předpisů</w:t>
      </w:r>
    </w:p>
  </w:footnote>
  <w:footnote w:id="2">
    <w:p w14:paraId="2049A835" w14:textId="44E53AC6" w:rsidR="00CB5FFF" w:rsidRPr="00CB5FFF" w:rsidRDefault="00CB5FFF" w:rsidP="00CB5FFF">
      <w:pPr>
        <w:pStyle w:val="Textpoznpodarou"/>
        <w:jc w:val="both"/>
      </w:pPr>
      <w:r w:rsidRPr="00CB5FFF">
        <w:rPr>
          <w:rStyle w:val="Znakapoznpodarou"/>
        </w:rPr>
        <w:footnoteRef/>
      </w:r>
      <w:r w:rsidRPr="00CB5FFF">
        <w:t xml:space="preserve"> Zákon č. 361/2000 Sb., o provozu na pozemních komunikacích a o změnách některých zákonů (zákon o silničním provozu),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1FBE"/>
    <w:multiLevelType w:val="hybridMultilevel"/>
    <w:tmpl w:val="FF004A0E"/>
    <w:lvl w:ilvl="0" w:tplc="9168CD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500BAA"/>
    <w:multiLevelType w:val="hybridMultilevel"/>
    <w:tmpl w:val="DD4E7BA0"/>
    <w:lvl w:ilvl="0" w:tplc="2280079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2509D6E">
      <w:start w:val="1"/>
      <w:numFmt w:val="lowerLetter"/>
      <w:lvlText w:val="%2)"/>
      <w:lvlJc w:val="left"/>
      <w:pPr>
        <w:ind w:left="1477" w:hanging="360"/>
      </w:pPr>
      <w:rPr>
        <w:rFonts w:ascii="Times New Roman" w:eastAsiaTheme="minorHAns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C53E0"/>
    <w:multiLevelType w:val="hybridMultilevel"/>
    <w:tmpl w:val="9A0437A2"/>
    <w:lvl w:ilvl="0" w:tplc="B26C6DA4">
      <w:numFmt w:val="bullet"/>
      <w:lvlText w:val="-"/>
      <w:lvlJc w:val="left"/>
      <w:pPr>
        <w:ind w:left="1114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050034893">
    <w:abstractNumId w:val="2"/>
  </w:num>
  <w:num w:numId="2" w16cid:durableId="1360427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06205">
    <w:abstractNumId w:val="1"/>
  </w:num>
  <w:num w:numId="4" w16cid:durableId="979189610">
    <w:abstractNumId w:val="0"/>
  </w:num>
  <w:num w:numId="5" w16cid:durableId="6049269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1C"/>
    <w:rsid w:val="00024291"/>
    <w:rsid w:val="00025806"/>
    <w:rsid w:val="00063F6C"/>
    <w:rsid w:val="000901E5"/>
    <w:rsid w:val="000934E2"/>
    <w:rsid w:val="000B04BE"/>
    <w:rsid w:val="000B154C"/>
    <w:rsid w:val="000C54BF"/>
    <w:rsid w:val="00116470"/>
    <w:rsid w:val="00150FC9"/>
    <w:rsid w:val="00161124"/>
    <w:rsid w:val="00174611"/>
    <w:rsid w:val="00185617"/>
    <w:rsid w:val="001D1D7D"/>
    <w:rsid w:val="001E0B2B"/>
    <w:rsid w:val="001E2111"/>
    <w:rsid w:val="0021345A"/>
    <w:rsid w:val="00223814"/>
    <w:rsid w:val="00236D0B"/>
    <w:rsid w:val="0026324C"/>
    <w:rsid w:val="00285E9C"/>
    <w:rsid w:val="00291E4C"/>
    <w:rsid w:val="002A5EBC"/>
    <w:rsid w:val="002C5BB0"/>
    <w:rsid w:val="002D02C2"/>
    <w:rsid w:val="002D5912"/>
    <w:rsid w:val="002D7884"/>
    <w:rsid w:val="002F2376"/>
    <w:rsid w:val="002F77C9"/>
    <w:rsid w:val="00312313"/>
    <w:rsid w:val="00343EEA"/>
    <w:rsid w:val="003609E1"/>
    <w:rsid w:val="00366D04"/>
    <w:rsid w:val="003A1609"/>
    <w:rsid w:val="003B3A17"/>
    <w:rsid w:val="003E19AF"/>
    <w:rsid w:val="003F5950"/>
    <w:rsid w:val="004A0F0D"/>
    <w:rsid w:val="004C73DD"/>
    <w:rsid w:val="004F57A5"/>
    <w:rsid w:val="00541771"/>
    <w:rsid w:val="005567AF"/>
    <w:rsid w:val="00571BCB"/>
    <w:rsid w:val="005E2499"/>
    <w:rsid w:val="005F29CF"/>
    <w:rsid w:val="00602503"/>
    <w:rsid w:val="00607D15"/>
    <w:rsid w:val="00614BE2"/>
    <w:rsid w:val="00667265"/>
    <w:rsid w:val="006B10C2"/>
    <w:rsid w:val="006B74FC"/>
    <w:rsid w:val="007235DC"/>
    <w:rsid w:val="007318D0"/>
    <w:rsid w:val="00745E7F"/>
    <w:rsid w:val="00753A41"/>
    <w:rsid w:val="007616A7"/>
    <w:rsid w:val="007669BF"/>
    <w:rsid w:val="007842B2"/>
    <w:rsid w:val="007C0D3A"/>
    <w:rsid w:val="007D4479"/>
    <w:rsid w:val="007F2A1C"/>
    <w:rsid w:val="007F7CE7"/>
    <w:rsid w:val="00816E49"/>
    <w:rsid w:val="00830F80"/>
    <w:rsid w:val="00864A50"/>
    <w:rsid w:val="008850FA"/>
    <w:rsid w:val="00894800"/>
    <w:rsid w:val="00910026"/>
    <w:rsid w:val="009807DD"/>
    <w:rsid w:val="009A4C06"/>
    <w:rsid w:val="009C1981"/>
    <w:rsid w:val="009F3645"/>
    <w:rsid w:val="00A20B94"/>
    <w:rsid w:val="00A2769B"/>
    <w:rsid w:val="00A27896"/>
    <w:rsid w:val="00A65C43"/>
    <w:rsid w:val="00A66F6A"/>
    <w:rsid w:val="00AA2DD3"/>
    <w:rsid w:val="00AD148A"/>
    <w:rsid w:val="00AF6416"/>
    <w:rsid w:val="00B277D5"/>
    <w:rsid w:val="00B80CAD"/>
    <w:rsid w:val="00BB1626"/>
    <w:rsid w:val="00BF31DA"/>
    <w:rsid w:val="00BF3A47"/>
    <w:rsid w:val="00C07582"/>
    <w:rsid w:val="00C33064"/>
    <w:rsid w:val="00C432D5"/>
    <w:rsid w:val="00C944C8"/>
    <w:rsid w:val="00CB5FFF"/>
    <w:rsid w:val="00CC778A"/>
    <w:rsid w:val="00CD5031"/>
    <w:rsid w:val="00CF08A3"/>
    <w:rsid w:val="00D210C0"/>
    <w:rsid w:val="00D33C79"/>
    <w:rsid w:val="00D41561"/>
    <w:rsid w:val="00D65368"/>
    <w:rsid w:val="00D772AE"/>
    <w:rsid w:val="00D824AB"/>
    <w:rsid w:val="00D87A00"/>
    <w:rsid w:val="00D91F4D"/>
    <w:rsid w:val="00D96CCD"/>
    <w:rsid w:val="00DC17CD"/>
    <w:rsid w:val="00E10F89"/>
    <w:rsid w:val="00E65B0C"/>
    <w:rsid w:val="00E733CD"/>
    <w:rsid w:val="00E76E85"/>
    <w:rsid w:val="00E918A7"/>
    <w:rsid w:val="00EA64BC"/>
    <w:rsid w:val="00EA7964"/>
    <w:rsid w:val="00ED40BD"/>
    <w:rsid w:val="00EE6EEC"/>
    <w:rsid w:val="00EF2EE8"/>
    <w:rsid w:val="00F20387"/>
    <w:rsid w:val="00F341CE"/>
    <w:rsid w:val="00F54705"/>
    <w:rsid w:val="00F830A3"/>
    <w:rsid w:val="00FC0870"/>
    <w:rsid w:val="00FC6D10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C557"/>
  <w15:docId w15:val="{21E7D033-D28D-48AD-9E6B-7C60F1A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14B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1F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A1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14B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lnIMP">
    <w:name w:val="Normální_IMP"/>
    <w:basedOn w:val="Normln"/>
    <w:rsid w:val="00614BE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614BE2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14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4BE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614BE2"/>
  </w:style>
  <w:style w:type="character" w:customStyle="1" w:styleId="preformatted">
    <w:name w:val="preformatted"/>
    <w:basedOn w:val="Standardnpsmoodstavce"/>
    <w:rsid w:val="00614BE2"/>
  </w:style>
  <w:style w:type="paragraph" w:customStyle="1" w:styleId="ZkladntextIMP">
    <w:name w:val="Základní text_IMP"/>
    <w:basedOn w:val="Normln"/>
    <w:uiPriority w:val="99"/>
    <w:rsid w:val="00343EEA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"/>
    <w:basedOn w:val="Normln"/>
    <w:uiPriority w:val="99"/>
    <w:rsid w:val="00343EEA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432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432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C432D5"/>
    <w:rPr>
      <w:vertAlign w:val="superscript"/>
    </w:rPr>
  </w:style>
  <w:style w:type="paragraph" w:customStyle="1" w:styleId="Seznamoslovan1">
    <w:name w:val="Seznam očíslovaný~~"/>
    <w:basedOn w:val="Normln"/>
    <w:uiPriority w:val="99"/>
    <w:rsid w:val="00C432D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C432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432D5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C432D5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C432D5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32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30">
    <w:name w:val="s30"/>
    <w:basedOn w:val="Standardnpsmoodstavce"/>
    <w:rsid w:val="00541771"/>
  </w:style>
  <w:style w:type="character" w:customStyle="1" w:styleId="s31">
    <w:name w:val="s31"/>
    <w:basedOn w:val="Standardnpsmoodstavce"/>
    <w:rsid w:val="00541771"/>
  </w:style>
  <w:style w:type="paragraph" w:styleId="Bezmezer">
    <w:name w:val="No Spacing"/>
    <w:uiPriority w:val="1"/>
    <w:qFormat/>
    <w:rsid w:val="005417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1F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lnweb">
    <w:name w:val="Normal (Web)"/>
    <w:basedOn w:val="Normln"/>
    <w:uiPriority w:val="99"/>
    <w:unhideWhenUsed/>
    <w:rsid w:val="00D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2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6324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77C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53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338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42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info@obeczeliz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Želízy</cp:lastModifiedBy>
  <cp:revision>3</cp:revision>
  <dcterms:created xsi:type="dcterms:W3CDTF">2025-06-25T08:01:00Z</dcterms:created>
  <dcterms:modified xsi:type="dcterms:W3CDTF">2025-07-08T12:11:00Z</dcterms:modified>
</cp:coreProperties>
</file>