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rsidR="00907E55" w:rsidRDefault="00907E55" w:rsidP="00F44A56">
      <w:pPr>
        <w:spacing w:after="6pt"/>
        <w:rPr>
          <w:rFonts w:ascii="Arial" w:hAnsi="Arial" w:cs="Arial"/>
          <w:b/>
          <w:color w:val="FF0000"/>
          <w:sz w:val="22"/>
          <w:szCs w:val="22"/>
        </w:rPr>
      </w:pPr>
    </w:p>
    <w:p w:rsidR="00907E55" w:rsidRDefault="004F2730" w:rsidP="00907E55">
      <w:pPr>
        <w:spacing w:after="6pt"/>
        <w:jc w:val="center"/>
        <w:rPr>
          <w:rFonts w:ascii="Arial" w:hAnsi="Arial" w:cs="Arial"/>
          <w:b/>
          <w:color w:val="FF0000"/>
          <w:sz w:val="22"/>
          <w:szCs w:val="22"/>
        </w:rPr>
      </w:pPr>
      <w:r>
        <w:rPr>
          <w:noProof/>
        </w:rPr>
        <w:drawing>
          <wp:inline distT="0" distB="0" distL="0" distR="0">
            <wp:extent cx="2066925" cy="2257425"/>
            <wp:effectExtent l="0" t="0" r="0" b="0"/>
            <wp:docPr id="1" name="obrázek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2257425"/>
                    </a:xfrm>
                    <a:prstGeom prst="rect">
                      <a:avLst/>
                    </a:prstGeom>
                    <a:noFill/>
                    <a:ln>
                      <a:noFill/>
                    </a:ln>
                  </pic:spPr>
                </pic:pic>
              </a:graphicData>
            </a:graphic>
          </wp:inline>
        </w:drawing>
      </w:r>
    </w:p>
    <w:p w:rsidR="00907E55" w:rsidRDefault="00907E55" w:rsidP="00F44A56">
      <w:pPr>
        <w:spacing w:after="6pt"/>
        <w:rPr>
          <w:rFonts w:ascii="Arial" w:hAnsi="Arial" w:cs="Arial"/>
          <w:b/>
          <w:color w:val="FF0000"/>
          <w:sz w:val="22"/>
          <w:szCs w:val="22"/>
        </w:rPr>
      </w:pPr>
    </w:p>
    <w:p w:rsidR="00907E55" w:rsidRDefault="00907E55" w:rsidP="00F44A56">
      <w:pPr>
        <w:spacing w:after="6pt"/>
        <w:rPr>
          <w:rFonts w:ascii="Arial" w:hAnsi="Arial" w:cs="Arial"/>
          <w:b/>
          <w:color w:val="FF0000"/>
          <w:sz w:val="22"/>
          <w:szCs w:val="22"/>
        </w:rPr>
      </w:pPr>
    </w:p>
    <w:p w:rsidR="00907E55" w:rsidRDefault="00907E55" w:rsidP="00F44A56">
      <w:pPr>
        <w:spacing w:after="6pt"/>
        <w:rPr>
          <w:rFonts w:ascii="Arial" w:hAnsi="Arial" w:cs="Arial"/>
          <w:b/>
          <w:color w:val="FF0000"/>
          <w:sz w:val="22"/>
          <w:szCs w:val="22"/>
        </w:rPr>
      </w:pPr>
    </w:p>
    <w:p w:rsidR="00907E55" w:rsidRDefault="00907E55" w:rsidP="00907E55">
      <w:pPr>
        <w:spacing w:after="6pt"/>
        <w:jc w:val="center"/>
        <w:rPr>
          <w:rFonts w:ascii="Arial" w:hAnsi="Arial" w:cs="Arial"/>
          <w:b/>
          <w:sz w:val="96"/>
          <w:szCs w:val="96"/>
        </w:rPr>
      </w:pPr>
      <w:r w:rsidRPr="00907E55">
        <w:rPr>
          <w:rFonts w:ascii="Arial" w:hAnsi="Arial" w:cs="Arial"/>
          <w:b/>
          <w:sz w:val="96"/>
          <w:szCs w:val="96"/>
        </w:rPr>
        <w:t>Obec Kojetice</w:t>
      </w:r>
    </w:p>
    <w:p w:rsidR="00061D1D" w:rsidRDefault="00061D1D" w:rsidP="00061D1D">
      <w:pPr>
        <w:jc w:val="center"/>
        <w:rPr>
          <w:rFonts w:ascii="Arial" w:hAnsi="Arial" w:cs="Arial"/>
          <w:b/>
          <w:color w:val="333399"/>
          <w:sz w:val="26"/>
          <w:szCs w:val="26"/>
        </w:rPr>
      </w:pPr>
    </w:p>
    <w:p w:rsidR="00061D1D" w:rsidRDefault="00061D1D" w:rsidP="00061D1D">
      <w:pPr>
        <w:jc w:val="center"/>
        <w:rPr>
          <w:rFonts w:ascii="Arial" w:hAnsi="Arial" w:cs="Arial"/>
          <w:b/>
          <w:color w:val="333399"/>
          <w:sz w:val="26"/>
          <w:szCs w:val="26"/>
        </w:rPr>
      </w:pPr>
    </w:p>
    <w:p w:rsidR="008C1BA1" w:rsidRDefault="008C1BA1" w:rsidP="00061D1D">
      <w:pPr>
        <w:jc w:val="center"/>
        <w:rPr>
          <w:rFonts w:ascii="Arial" w:hAnsi="Arial" w:cs="Arial"/>
          <w:b/>
          <w:i/>
          <w:iCs/>
          <w:color w:val="000000"/>
          <w:sz w:val="40"/>
          <w:szCs w:val="40"/>
        </w:rPr>
      </w:pPr>
    </w:p>
    <w:p w:rsidR="008C1BA1" w:rsidRDefault="008C1BA1" w:rsidP="00061D1D">
      <w:pPr>
        <w:jc w:val="center"/>
        <w:rPr>
          <w:rFonts w:ascii="Arial" w:hAnsi="Arial" w:cs="Arial"/>
          <w:b/>
          <w:i/>
          <w:iCs/>
          <w:color w:val="000000"/>
          <w:sz w:val="40"/>
          <w:szCs w:val="40"/>
        </w:rPr>
      </w:pPr>
    </w:p>
    <w:p w:rsidR="00907E55" w:rsidRPr="00D224DD" w:rsidRDefault="008C1BA1" w:rsidP="00061D1D">
      <w:pPr>
        <w:jc w:val="center"/>
        <w:rPr>
          <w:rFonts w:ascii="Arial" w:hAnsi="Arial" w:cs="Arial"/>
          <w:b/>
          <w:i/>
          <w:iCs/>
          <w:color w:val="000000"/>
          <w:sz w:val="40"/>
          <w:szCs w:val="40"/>
        </w:rPr>
      </w:pPr>
      <w:r>
        <w:rPr>
          <w:rFonts w:ascii="Arial" w:hAnsi="Arial" w:cs="Arial"/>
          <w:b/>
          <w:i/>
          <w:iCs/>
          <w:color w:val="000000"/>
          <w:sz w:val="40"/>
          <w:szCs w:val="40"/>
        </w:rPr>
        <w:t>O s</w:t>
      </w:r>
      <w:r w:rsidR="00061D1D" w:rsidRPr="00D224DD">
        <w:rPr>
          <w:rFonts w:ascii="Arial" w:hAnsi="Arial" w:cs="Arial"/>
          <w:b/>
          <w:i/>
          <w:iCs/>
          <w:color w:val="000000"/>
          <w:sz w:val="40"/>
          <w:szCs w:val="40"/>
        </w:rPr>
        <w:t xml:space="preserve">tanovení </w:t>
      </w:r>
      <w:r>
        <w:rPr>
          <w:rFonts w:ascii="Arial" w:hAnsi="Arial" w:cs="Arial"/>
          <w:b/>
          <w:i/>
          <w:iCs/>
          <w:color w:val="000000"/>
          <w:sz w:val="40"/>
          <w:szCs w:val="40"/>
        </w:rPr>
        <w:t>obecního systému odpadového hospodářství</w:t>
      </w:r>
    </w:p>
    <w:p w:rsidR="00061D1D" w:rsidRPr="00940D29" w:rsidRDefault="00061D1D" w:rsidP="00061D1D">
      <w:pPr>
        <w:jc w:val="center"/>
        <w:rPr>
          <w:rFonts w:ascii="Arial" w:hAnsi="Arial" w:cs="Arial"/>
          <w:b/>
          <w:color w:val="000000"/>
          <w:sz w:val="56"/>
          <w:szCs w:val="56"/>
        </w:rPr>
      </w:pPr>
    </w:p>
    <w:p w:rsidR="008C1BA1" w:rsidRDefault="008C1BA1" w:rsidP="00907E55">
      <w:pPr>
        <w:spacing w:after="6pt"/>
        <w:jc w:val="center"/>
        <w:rPr>
          <w:rFonts w:ascii="Arial" w:hAnsi="Arial" w:cs="Arial"/>
          <w:b/>
          <w:i/>
          <w:iCs/>
          <w:sz w:val="56"/>
          <w:szCs w:val="56"/>
        </w:rPr>
      </w:pPr>
    </w:p>
    <w:p w:rsidR="00907E55" w:rsidRPr="00907E55" w:rsidRDefault="00907E55" w:rsidP="00907E55">
      <w:pPr>
        <w:spacing w:after="6pt"/>
        <w:jc w:val="center"/>
        <w:rPr>
          <w:rFonts w:ascii="Arial" w:hAnsi="Arial" w:cs="Arial"/>
          <w:b/>
          <w:i/>
          <w:iCs/>
          <w:sz w:val="56"/>
          <w:szCs w:val="56"/>
        </w:rPr>
      </w:pPr>
      <w:r w:rsidRPr="00907E55">
        <w:rPr>
          <w:rFonts w:ascii="Arial" w:hAnsi="Arial" w:cs="Arial"/>
          <w:b/>
          <w:i/>
          <w:iCs/>
          <w:sz w:val="56"/>
          <w:szCs w:val="56"/>
        </w:rPr>
        <w:t>Obecně závazná vyhláška</w:t>
      </w:r>
    </w:p>
    <w:p w:rsidR="00907E55" w:rsidRDefault="00907E55" w:rsidP="00907E55">
      <w:pPr>
        <w:spacing w:after="6pt"/>
        <w:jc w:val="center"/>
        <w:rPr>
          <w:rFonts w:ascii="Arial" w:hAnsi="Arial" w:cs="Arial"/>
          <w:b/>
          <w:sz w:val="56"/>
          <w:szCs w:val="56"/>
        </w:rPr>
      </w:pPr>
    </w:p>
    <w:p w:rsidR="00E63EFA" w:rsidRDefault="00E63EFA" w:rsidP="00907E55">
      <w:pPr>
        <w:spacing w:after="6pt"/>
        <w:jc w:val="center"/>
        <w:rPr>
          <w:rFonts w:ascii="Arial" w:hAnsi="Arial" w:cs="Arial"/>
          <w:b/>
          <w:sz w:val="56"/>
          <w:szCs w:val="56"/>
        </w:rPr>
      </w:pPr>
    </w:p>
    <w:p w:rsidR="008C1BA1" w:rsidRDefault="008C1BA1" w:rsidP="00940B1B">
      <w:pPr>
        <w:spacing w:after="6pt"/>
        <w:jc w:val="center"/>
        <w:rPr>
          <w:rFonts w:ascii="Arial" w:hAnsi="Arial" w:cs="Arial"/>
          <w:b/>
          <w:sz w:val="56"/>
          <w:szCs w:val="56"/>
        </w:rPr>
      </w:pPr>
    </w:p>
    <w:p w:rsidR="00741705" w:rsidRDefault="00907E55" w:rsidP="00940B1B">
      <w:pPr>
        <w:spacing w:after="6pt"/>
        <w:jc w:val="center"/>
        <w:rPr>
          <w:rFonts w:ascii="Arial" w:hAnsi="Arial" w:cs="Arial"/>
          <w:b/>
          <w:sz w:val="56"/>
          <w:szCs w:val="56"/>
        </w:rPr>
      </w:pPr>
      <w:r>
        <w:rPr>
          <w:rFonts w:ascii="Arial" w:hAnsi="Arial" w:cs="Arial"/>
          <w:b/>
          <w:sz w:val="56"/>
          <w:szCs w:val="56"/>
        </w:rPr>
        <w:t>č.</w:t>
      </w:r>
      <w:r w:rsidR="00E63EFA">
        <w:rPr>
          <w:rFonts w:ascii="Arial" w:hAnsi="Arial" w:cs="Arial"/>
          <w:b/>
          <w:sz w:val="56"/>
          <w:szCs w:val="56"/>
        </w:rPr>
        <w:t xml:space="preserve"> </w:t>
      </w:r>
      <w:r w:rsidR="008C1BA1">
        <w:rPr>
          <w:rFonts w:ascii="Arial" w:hAnsi="Arial" w:cs="Arial"/>
          <w:b/>
          <w:sz w:val="56"/>
          <w:szCs w:val="56"/>
        </w:rPr>
        <w:t>4</w:t>
      </w:r>
      <w:r>
        <w:rPr>
          <w:rFonts w:ascii="Arial" w:hAnsi="Arial" w:cs="Arial"/>
          <w:b/>
          <w:sz w:val="56"/>
          <w:szCs w:val="56"/>
        </w:rPr>
        <w:t xml:space="preserve"> /20</w:t>
      </w:r>
      <w:r w:rsidR="008C1BA1">
        <w:rPr>
          <w:rFonts w:ascii="Arial" w:hAnsi="Arial" w:cs="Arial"/>
          <w:b/>
          <w:sz w:val="56"/>
          <w:szCs w:val="56"/>
        </w:rPr>
        <w:t>2</w:t>
      </w:r>
      <w:r w:rsidR="00BC2391">
        <w:rPr>
          <w:rFonts w:ascii="Arial" w:hAnsi="Arial" w:cs="Arial"/>
          <w:b/>
          <w:sz w:val="56"/>
          <w:szCs w:val="56"/>
        </w:rPr>
        <w:t>1</w:t>
      </w:r>
    </w:p>
    <w:p w:rsidR="00EB68DE" w:rsidRPr="00795DFC" w:rsidRDefault="00741705" w:rsidP="00741705">
      <w:pPr>
        <w:spacing w:after="6pt"/>
        <w:jc w:val="center"/>
        <w:rPr>
          <w:rFonts w:ascii="Arial" w:hAnsi="Arial" w:cs="Arial"/>
          <w:b/>
          <w:sz w:val="40"/>
          <w:szCs w:val="40"/>
        </w:rPr>
      </w:pPr>
      <w:r>
        <w:rPr>
          <w:rFonts w:ascii="Arial" w:hAnsi="Arial" w:cs="Arial"/>
          <w:color w:val="FF0000"/>
          <w:sz w:val="22"/>
          <w:szCs w:val="22"/>
        </w:rPr>
        <w:br w:type="page"/>
      </w:r>
      <w:r w:rsidR="00EB68DE" w:rsidRPr="00795DFC">
        <w:rPr>
          <w:rFonts w:ascii="Arial" w:hAnsi="Arial" w:cs="Arial"/>
          <w:b/>
          <w:sz w:val="40"/>
          <w:szCs w:val="40"/>
        </w:rPr>
        <w:lastRenderedPageBreak/>
        <w:t>OBEC</w:t>
      </w:r>
      <w:r w:rsidR="00795DFC" w:rsidRPr="00795DFC">
        <w:rPr>
          <w:rFonts w:ascii="Arial" w:hAnsi="Arial" w:cs="Arial"/>
          <w:b/>
          <w:sz w:val="40"/>
          <w:szCs w:val="40"/>
        </w:rPr>
        <w:t xml:space="preserve"> Kojetice</w:t>
      </w:r>
    </w:p>
    <w:p w:rsidR="00EB68DE" w:rsidRPr="00795DFC" w:rsidRDefault="00EB68DE" w:rsidP="00EB68DE">
      <w:pPr>
        <w:pStyle w:val="NormlnIMP"/>
        <w:spacing w:after="3pt" w:line="12pt" w:lineRule="auto"/>
        <w:jc w:val="center"/>
        <w:rPr>
          <w:rFonts w:ascii="Arial" w:hAnsi="Arial" w:cs="Arial"/>
          <w:b/>
          <w:color w:val="000000"/>
          <w:sz w:val="32"/>
          <w:szCs w:val="32"/>
        </w:rPr>
      </w:pPr>
      <w:r w:rsidRPr="00795DFC">
        <w:rPr>
          <w:rFonts w:ascii="Arial" w:hAnsi="Arial" w:cs="Arial"/>
          <w:b/>
          <w:color w:val="000000"/>
          <w:sz w:val="32"/>
          <w:szCs w:val="32"/>
        </w:rPr>
        <w:t>Zastupitelstvo obce</w:t>
      </w:r>
      <w:r w:rsidR="00795DFC" w:rsidRPr="00795DFC">
        <w:rPr>
          <w:rFonts w:ascii="Arial" w:hAnsi="Arial" w:cs="Arial"/>
          <w:b/>
          <w:color w:val="000000"/>
          <w:sz w:val="32"/>
          <w:szCs w:val="32"/>
        </w:rPr>
        <w:t xml:space="preserve"> Kojetice</w:t>
      </w:r>
    </w:p>
    <w:p w:rsidR="00EB68DE" w:rsidRPr="00795DFC" w:rsidRDefault="00EB68DE" w:rsidP="00EB68DE">
      <w:pPr>
        <w:pStyle w:val="NormlnIMP"/>
        <w:spacing w:after="3pt" w:line="12pt" w:lineRule="auto"/>
        <w:jc w:val="center"/>
        <w:rPr>
          <w:rFonts w:ascii="Arial" w:hAnsi="Arial" w:cs="Arial"/>
          <w:b/>
          <w:i/>
          <w:iCs/>
          <w:color w:val="000000"/>
          <w:sz w:val="28"/>
          <w:szCs w:val="28"/>
        </w:rPr>
      </w:pPr>
      <w:r w:rsidRPr="00795DFC">
        <w:rPr>
          <w:rFonts w:ascii="Arial" w:hAnsi="Arial" w:cs="Arial"/>
          <w:b/>
          <w:i/>
          <w:iCs/>
          <w:color w:val="000000"/>
          <w:sz w:val="28"/>
          <w:szCs w:val="28"/>
        </w:rPr>
        <w:t>Obecně závazná vyhláška</w:t>
      </w:r>
    </w:p>
    <w:p w:rsidR="00EB68DE" w:rsidRPr="00795DFC" w:rsidRDefault="00EB68DE" w:rsidP="00EB68DE">
      <w:pPr>
        <w:pStyle w:val="NormlnIMP"/>
        <w:spacing w:after="3pt" w:line="12pt" w:lineRule="auto"/>
        <w:jc w:val="center"/>
        <w:rPr>
          <w:rFonts w:ascii="Arial" w:hAnsi="Arial" w:cs="Arial"/>
          <w:b/>
          <w:i/>
          <w:iCs/>
          <w:color w:val="000000"/>
          <w:sz w:val="28"/>
          <w:szCs w:val="28"/>
        </w:rPr>
      </w:pPr>
      <w:r w:rsidRPr="00795DFC">
        <w:rPr>
          <w:rFonts w:ascii="Arial" w:hAnsi="Arial" w:cs="Arial"/>
          <w:b/>
          <w:i/>
          <w:iCs/>
          <w:color w:val="000000"/>
          <w:sz w:val="28"/>
          <w:szCs w:val="28"/>
        </w:rPr>
        <w:t>č.</w:t>
      </w:r>
      <w:r w:rsidR="00BA44B9">
        <w:rPr>
          <w:rFonts w:ascii="Arial" w:hAnsi="Arial" w:cs="Arial"/>
          <w:b/>
          <w:i/>
          <w:iCs/>
          <w:color w:val="000000"/>
          <w:sz w:val="28"/>
          <w:szCs w:val="28"/>
        </w:rPr>
        <w:t xml:space="preserve"> </w:t>
      </w:r>
      <w:r w:rsidR="008C1BA1">
        <w:rPr>
          <w:rFonts w:ascii="Arial" w:hAnsi="Arial" w:cs="Arial"/>
          <w:b/>
          <w:i/>
          <w:iCs/>
          <w:color w:val="000000"/>
          <w:sz w:val="28"/>
          <w:szCs w:val="28"/>
        </w:rPr>
        <w:t>4</w:t>
      </w:r>
      <w:r w:rsidR="00795DFC" w:rsidRPr="00795DFC">
        <w:rPr>
          <w:rFonts w:ascii="Arial" w:hAnsi="Arial" w:cs="Arial"/>
          <w:b/>
          <w:i/>
          <w:iCs/>
          <w:color w:val="000000"/>
          <w:sz w:val="28"/>
          <w:szCs w:val="28"/>
        </w:rPr>
        <w:t>/2</w:t>
      </w:r>
      <w:r w:rsidR="008C1BA1">
        <w:rPr>
          <w:rFonts w:ascii="Arial" w:hAnsi="Arial" w:cs="Arial"/>
          <w:b/>
          <w:i/>
          <w:iCs/>
          <w:color w:val="000000"/>
          <w:sz w:val="28"/>
          <w:szCs w:val="28"/>
        </w:rPr>
        <w:t>02</w:t>
      </w:r>
      <w:r w:rsidR="00B714C7">
        <w:rPr>
          <w:rFonts w:ascii="Arial" w:hAnsi="Arial" w:cs="Arial"/>
          <w:b/>
          <w:i/>
          <w:iCs/>
          <w:color w:val="000000"/>
          <w:sz w:val="28"/>
          <w:szCs w:val="28"/>
        </w:rPr>
        <w:t>1</w:t>
      </w:r>
    </w:p>
    <w:p w:rsidR="00940B1B" w:rsidRDefault="00940B1B" w:rsidP="00265728">
      <w:pPr>
        <w:jc w:val="center"/>
        <w:rPr>
          <w:rFonts w:ascii="Arial" w:hAnsi="Arial" w:cs="Arial"/>
          <w:b/>
          <w:i/>
          <w:iCs/>
          <w:color w:val="000000"/>
          <w:sz w:val="28"/>
          <w:szCs w:val="28"/>
        </w:rPr>
      </w:pPr>
      <w:r w:rsidRPr="00940D29">
        <w:rPr>
          <w:rFonts w:ascii="Arial" w:hAnsi="Arial" w:cs="Arial"/>
          <w:b/>
          <w:i/>
          <w:iCs/>
          <w:color w:val="000000"/>
          <w:sz w:val="28"/>
          <w:szCs w:val="28"/>
        </w:rPr>
        <w:t xml:space="preserve">o stanovení </w:t>
      </w:r>
      <w:r w:rsidR="008C1BA1">
        <w:rPr>
          <w:rFonts w:ascii="Arial" w:hAnsi="Arial" w:cs="Arial"/>
          <w:b/>
          <w:i/>
          <w:iCs/>
          <w:color w:val="000000"/>
          <w:sz w:val="28"/>
          <w:szCs w:val="28"/>
        </w:rPr>
        <w:t>obecního systému odpadového hospodářství</w:t>
      </w:r>
    </w:p>
    <w:p w:rsidR="008C1BA1" w:rsidRDefault="008C1BA1" w:rsidP="00265728">
      <w:pPr>
        <w:jc w:val="center"/>
        <w:rPr>
          <w:rFonts w:ascii="Arial" w:hAnsi="Arial" w:cs="Arial"/>
          <w:b/>
          <w:i/>
          <w:iCs/>
          <w:color w:val="000000"/>
          <w:sz w:val="28"/>
          <w:szCs w:val="28"/>
        </w:rPr>
      </w:pPr>
    </w:p>
    <w:p w:rsidR="008C1BA1" w:rsidRDefault="008C1BA1" w:rsidP="00265728">
      <w:pPr>
        <w:jc w:val="center"/>
        <w:rPr>
          <w:rFonts w:ascii="Arial" w:hAnsi="Arial" w:cs="Arial"/>
          <w:b/>
          <w:i/>
          <w:iCs/>
          <w:color w:val="000000"/>
          <w:sz w:val="28"/>
          <w:szCs w:val="28"/>
        </w:rPr>
      </w:pPr>
    </w:p>
    <w:p w:rsidR="008C1BA1" w:rsidRDefault="008C1BA1" w:rsidP="00265728">
      <w:pPr>
        <w:jc w:val="center"/>
        <w:rPr>
          <w:rFonts w:ascii="Arial" w:hAnsi="Arial" w:cs="Arial"/>
          <w:b/>
          <w:i/>
          <w:iCs/>
          <w:color w:val="000000"/>
          <w:sz w:val="28"/>
          <w:szCs w:val="28"/>
        </w:rPr>
      </w:pPr>
    </w:p>
    <w:p w:rsidR="008C1BA1" w:rsidRDefault="008C1BA1" w:rsidP="0042719D">
      <w:pPr>
        <w:pStyle w:val="Zkladntextodsazen2"/>
        <w:ind w:start="0pt" w:firstLine="0pt"/>
        <w:rPr>
          <w:rFonts w:ascii="Arial" w:hAnsi="Arial" w:cs="Arial"/>
          <w:sz w:val="22"/>
          <w:szCs w:val="22"/>
        </w:rPr>
      </w:pPr>
      <w:r>
        <w:rPr>
          <w:rFonts w:ascii="Arial" w:hAnsi="Arial" w:cs="Arial"/>
          <w:sz w:val="22"/>
          <w:szCs w:val="22"/>
        </w:rPr>
        <w:t xml:space="preserve">Zastupitelstvo obce Kojetice se na svém zasedání dne </w:t>
      </w:r>
      <w:r w:rsidR="0042719D">
        <w:rPr>
          <w:rFonts w:ascii="Arial" w:hAnsi="Arial" w:cs="Arial"/>
          <w:sz w:val="22"/>
          <w:szCs w:val="22"/>
        </w:rPr>
        <w:t xml:space="preserve">13. 12. 2021 </w:t>
      </w:r>
      <w:r w:rsidRPr="00FB6AE5">
        <w:rPr>
          <w:rFonts w:ascii="Arial" w:hAnsi="Arial" w:cs="Arial"/>
          <w:sz w:val="22"/>
          <w:szCs w:val="22"/>
        </w:rPr>
        <w:t>usnesením</w:t>
      </w:r>
      <w:r w:rsidR="0042719D">
        <w:rPr>
          <w:rFonts w:ascii="Arial" w:hAnsi="Arial" w:cs="Arial"/>
          <w:sz w:val="22"/>
          <w:szCs w:val="22"/>
        </w:rPr>
        <w:t> </w:t>
      </w:r>
      <w:r w:rsidR="0042719D">
        <w:rPr>
          <w:rFonts w:ascii="Arial" w:hAnsi="Arial" w:cs="Arial"/>
          <w:sz w:val="22"/>
          <w:szCs w:val="22"/>
        </w:rPr>
        <w:br/>
      </w:r>
      <w:r w:rsidRPr="00FB6AE5">
        <w:rPr>
          <w:rFonts w:ascii="Arial" w:hAnsi="Arial" w:cs="Arial"/>
          <w:sz w:val="22"/>
          <w:szCs w:val="22"/>
        </w:rPr>
        <w:t>č.</w:t>
      </w:r>
      <w:r w:rsidR="0042719D">
        <w:rPr>
          <w:rFonts w:ascii="Arial" w:hAnsi="Arial" w:cs="Arial"/>
          <w:sz w:val="22"/>
          <w:szCs w:val="22"/>
        </w:rPr>
        <w:t xml:space="preserve"> 12-13/12/2021/ZO </w:t>
      </w:r>
      <w:r w:rsidRPr="00FB6AE5">
        <w:rPr>
          <w:rFonts w:ascii="Arial" w:hAnsi="Arial" w:cs="Arial"/>
          <w:sz w:val="22"/>
          <w:szCs w:val="22"/>
        </w:rPr>
        <w:t xml:space="preserve">usneslo vydat na základě </w:t>
      </w:r>
      <w:r w:rsidRPr="00DF28D8">
        <w:rPr>
          <w:rFonts w:ascii="Arial" w:hAnsi="Arial" w:cs="Arial"/>
          <w:sz w:val="22"/>
          <w:szCs w:val="22"/>
        </w:rPr>
        <w:t xml:space="preserve">§ 59 odst. 4 zákona </w:t>
      </w:r>
      <w:r>
        <w:rPr>
          <w:rFonts w:ascii="Arial" w:hAnsi="Arial" w:cs="Arial"/>
          <w:sz w:val="22"/>
          <w:szCs w:val="22"/>
        </w:rPr>
        <w:t>č. 541/2020 Sb.,</w:t>
      </w:r>
      <w:r w:rsidRPr="00DF28D8">
        <w:rPr>
          <w:rFonts w:ascii="Arial" w:hAnsi="Arial" w:cs="Arial"/>
          <w:sz w:val="22"/>
          <w:szCs w:val="22"/>
        </w:rPr>
        <w:t xml:space="preserve"> o</w:t>
      </w:r>
      <w:r>
        <w:rPr>
          <w:rFonts w:ascii="Arial" w:hAnsi="Arial" w:cs="Arial"/>
          <w:sz w:val="22"/>
          <w:szCs w:val="22"/>
        </w:rPr>
        <w:t xml:space="preserve"> odpadech</w:t>
      </w:r>
      <w:r w:rsidRPr="00FB6AE5">
        <w:rPr>
          <w:rFonts w:ascii="Arial" w:hAnsi="Arial" w:cs="Arial"/>
          <w:sz w:val="22"/>
          <w:szCs w:val="22"/>
        </w:rPr>
        <w:t xml:space="preserve"> (dále jen „zákon o odpadech“), a v souladu s § 10 písm. d) a § 84 odst. 2 písm. h) zákona</w:t>
      </w:r>
      <w:r>
        <w:rPr>
          <w:rFonts w:ascii="Arial" w:hAnsi="Arial" w:cs="Arial"/>
          <w:sz w:val="22"/>
          <w:szCs w:val="22"/>
        </w:rPr>
        <w:t xml:space="preserve"> </w:t>
      </w:r>
      <w:r w:rsidRPr="00FB6AE5">
        <w:rPr>
          <w:rFonts w:ascii="Arial" w:hAnsi="Arial" w:cs="Arial"/>
          <w:sz w:val="22"/>
          <w:szCs w:val="22"/>
        </w:rPr>
        <w:t>č.</w:t>
      </w:r>
      <w:r>
        <w:rPr>
          <w:rFonts w:ascii="Arial" w:hAnsi="Arial" w:cs="Arial"/>
          <w:sz w:val="22"/>
          <w:szCs w:val="22"/>
        </w:rPr>
        <w:t xml:space="preserve"> </w:t>
      </w:r>
      <w:r w:rsidRPr="00FB6AE5">
        <w:rPr>
          <w:rFonts w:ascii="Arial" w:hAnsi="Arial" w:cs="Arial"/>
          <w:sz w:val="22"/>
          <w:szCs w:val="22"/>
        </w:rPr>
        <w:t>128/2000 Sb., o obcích (obecní zřízení</w:t>
      </w:r>
      <w:r>
        <w:rPr>
          <w:rFonts w:ascii="Arial" w:hAnsi="Arial" w:cs="Arial"/>
          <w:sz w:val="22"/>
          <w:szCs w:val="22"/>
        </w:rPr>
        <w:t>), ve znění pozdějších předpisů,</w:t>
      </w:r>
      <w:r w:rsidRPr="00FB6AE5">
        <w:rPr>
          <w:rFonts w:ascii="Arial" w:hAnsi="Arial" w:cs="Arial"/>
          <w:sz w:val="22"/>
          <w:szCs w:val="22"/>
        </w:rPr>
        <w:t xml:space="preserve"> tuto obecně závaznou vyhlášku</w:t>
      </w:r>
      <w:r>
        <w:rPr>
          <w:rFonts w:ascii="Arial" w:hAnsi="Arial" w:cs="Arial"/>
          <w:sz w:val="22"/>
          <w:szCs w:val="22"/>
        </w:rPr>
        <w:t xml:space="preserve"> (dále jen „vyhláška“)</w:t>
      </w:r>
      <w:r w:rsidR="00FB5759">
        <w:rPr>
          <w:rFonts w:ascii="Arial" w:hAnsi="Arial" w:cs="Arial"/>
          <w:sz w:val="22"/>
          <w:szCs w:val="22"/>
        </w:rPr>
        <w:t>.</w:t>
      </w:r>
    </w:p>
    <w:p w:rsidR="00FB5759" w:rsidRPr="00553B78" w:rsidRDefault="00FB5759" w:rsidP="0042719D">
      <w:pPr>
        <w:pStyle w:val="Zkladntextodsazen2"/>
        <w:ind w:start="0pt" w:firstLine="0pt"/>
        <w:jc w:val="start"/>
        <w:rPr>
          <w:rFonts w:ascii="Arial" w:hAnsi="Arial" w:cs="Arial"/>
          <w:sz w:val="22"/>
          <w:szCs w:val="22"/>
        </w:rPr>
      </w:pPr>
    </w:p>
    <w:p w:rsidR="008C1BA1" w:rsidRPr="00FB6AE5" w:rsidRDefault="008C1BA1" w:rsidP="008C1BA1">
      <w:pPr>
        <w:jc w:val="center"/>
        <w:rPr>
          <w:rFonts w:ascii="Arial" w:hAnsi="Arial" w:cs="Arial"/>
          <w:b/>
          <w:sz w:val="22"/>
          <w:szCs w:val="22"/>
        </w:rPr>
      </w:pPr>
    </w:p>
    <w:p w:rsidR="008C1BA1" w:rsidRPr="00FB6AE5" w:rsidRDefault="008C1BA1" w:rsidP="008C1BA1">
      <w:pPr>
        <w:jc w:val="center"/>
        <w:rPr>
          <w:rFonts w:ascii="Arial" w:hAnsi="Arial" w:cs="Arial"/>
          <w:b/>
          <w:sz w:val="22"/>
          <w:szCs w:val="22"/>
        </w:rPr>
      </w:pPr>
      <w:r w:rsidRPr="00FB6AE5">
        <w:rPr>
          <w:rFonts w:ascii="Arial" w:hAnsi="Arial" w:cs="Arial"/>
          <w:b/>
          <w:sz w:val="22"/>
          <w:szCs w:val="22"/>
        </w:rPr>
        <w:t>Čl. 1</w:t>
      </w:r>
    </w:p>
    <w:p w:rsidR="008C1BA1" w:rsidRDefault="008C1BA1" w:rsidP="008C1BA1">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FB5759" w:rsidRPr="00FB5759" w:rsidRDefault="00FB5759" w:rsidP="00FB5759"/>
    <w:p w:rsidR="008C1BA1" w:rsidRDefault="008C1BA1" w:rsidP="00FB5759">
      <w:pPr>
        <w:numPr>
          <w:ilvl w:val="0"/>
          <w:numId w:val="23"/>
        </w:numPr>
        <w:jc w:val="both"/>
        <w:rPr>
          <w:rFonts w:ascii="Arial" w:hAnsi="Arial" w:cs="Arial"/>
          <w:sz w:val="22"/>
          <w:szCs w:val="22"/>
        </w:rPr>
      </w:pPr>
      <w:r w:rsidRPr="00FB5759">
        <w:rPr>
          <w:rFonts w:ascii="Arial" w:hAnsi="Arial" w:cs="Arial"/>
          <w:sz w:val="22"/>
          <w:szCs w:val="22"/>
        </w:rPr>
        <w:t>Tato vyhláška stanovuje obecní systém odpadového hospodářství na území obce Kojetice.</w:t>
      </w:r>
    </w:p>
    <w:p w:rsidR="00FB5759" w:rsidRDefault="00FB5759" w:rsidP="00FB5759">
      <w:pPr>
        <w:jc w:val="both"/>
        <w:rPr>
          <w:rFonts w:ascii="Arial" w:hAnsi="Arial" w:cs="Arial"/>
          <w:sz w:val="22"/>
          <w:szCs w:val="22"/>
        </w:rPr>
      </w:pPr>
    </w:p>
    <w:p w:rsidR="00FB5759" w:rsidRDefault="008C1BA1" w:rsidP="00FB5759">
      <w:pPr>
        <w:numPr>
          <w:ilvl w:val="0"/>
          <w:numId w:val="23"/>
        </w:numPr>
        <w:jc w:val="both"/>
        <w:rPr>
          <w:rFonts w:ascii="Arial" w:hAnsi="Arial" w:cs="Arial"/>
          <w:sz w:val="22"/>
          <w:szCs w:val="22"/>
        </w:rPr>
      </w:pPr>
      <w:r w:rsidRPr="00BF6EFC">
        <w:rPr>
          <w:rFonts w:ascii="Arial" w:hAnsi="Arial" w:cs="Arial"/>
          <w:sz w:val="22"/>
          <w:szCs w:val="22"/>
        </w:rPr>
        <w:t>Každý je povinen odpad nebo movitou věc, kter</w:t>
      </w:r>
      <w:r w:rsidR="00FB5759">
        <w:rPr>
          <w:rFonts w:ascii="Arial" w:hAnsi="Arial" w:cs="Arial"/>
          <w:sz w:val="22"/>
          <w:szCs w:val="22"/>
        </w:rPr>
        <w:t>é</w:t>
      </w:r>
      <w:r w:rsidRPr="00BF6EFC">
        <w:rPr>
          <w:rFonts w:ascii="Arial" w:hAnsi="Arial" w:cs="Arial"/>
          <w:sz w:val="22"/>
          <w:szCs w:val="22"/>
        </w:rPr>
        <w:t xml:space="preserve"> předává do obecního systému, odkládat na místa určená obcí v souladu s povinnostmi stanovenými pro daný druh, kategorii nebo materiál odpadu nebo movitých věcí zákonem o odpadech a </w:t>
      </w:r>
      <w:r>
        <w:rPr>
          <w:rFonts w:ascii="Arial" w:hAnsi="Arial" w:cs="Arial"/>
          <w:sz w:val="22"/>
          <w:szCs w:val="22"/>
        </w:rPr>
        <w:t xml:space="preserve">touto </w:t>
      </w:r>
      <w:r w:rsidRPr="00BF6EFC">
        <w:rPr>
          <w:rFonts w:ascii="Arial" w:hAnsi="Arial" w:cs="Arial"/>
          <w:sz w:val="22"/>
          <w:szCs w:val="22"/>
        </w:rPr>
        <w:t>vyhláškou</w:t>
      </w:r>
      <w:r w:rsidRPr="00BF6EFC">
        <w:rPr>
          <w:rStyle w:val="Znakapoznpodarou"/>
          <w:rFonts w:ascii="Arial" w:hAnsi="Arial" w:cs="Arial"/>
          <w:sz w:val="22"/>
          <w:szCs w:val="22"/>
        </w:rPr>
        <w:footnoteReference w:id="1"/>
      </w:r>
      <w:r w:rsidRPr="00BF6EFC">
        <w:rPr>
          <w:rFonts w:ascii="Arial" w:hAnsi="Arial" w:cs="Arial"/>
          <w:sz w:val="22"/>
          <w:szCs w:val="22"/>
        </w:rPr>
        <w:t>.</w:t>
      </w:r>
    </w:p>
    <w:p w:rsidR="00FB5759" w:rsidRPr="00FB5759" w:rsidRDefault="00FB5759" w:rsidP="00FB5759">
      <w:pPr>
        <w:jc w:val="both"/>
        <w:rPr>
          <w:rFonts w:ascii="Arial" w:hAnsi="Arial" w:cs="Arial"/>
          <w:sz w:val="22"/>
          <w:szCs w:val="22"/>
        </w:rPr>
      </w:pPr>
    </w:p>
    <w:p w:rsidR="00FB5759" w:rsidRDefault="008C1BA1" w:rsidP="00FB5759">
      <w:pPr>
        <w:numPr>
          <w:ilvl w:val="0"/>
          <w:numId w:val="23"/>
        </w:numPr>
        <w:jc w:val="both"/>
        <w:rPr>
          <w:rFonts w:ascii="Arial" w:hAnsi="Arial" w:cs="Arial"/>
          <w:sz w:val="22"/>
          <w:szCs w:val="22"/>
        </w:rPr>
      </w:pPr>
      <w:r w:rsidRPr="00FB5759">
        <w:rPr>
          <w:rFonts w:ascii="Arial" w:hAnsi="Arial" w:cs="Arial"/>
          <w:sz w:val="22"/>
          <w:szCs w:val="22"/>
        </w:rPr>
        <w:t xml:space="preserve">V okamžiku, kdy osoba zapojená do obecního systému odloží movitou věc nebo odpad, </w:t>
      </w:r>
      <w:r w:rsidRPr="00FB5759">
        <w:rPr>
          <w:rFonts w:ascii="Arial" w:hAnsi="Arial" w:cs="Arial"/>
          <w:sz w:val="22"/>
          <w:szCs w:val="22"/>
        </w:rPr>
        <w:b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FB5759">
        <w:rPr>
          <w:rFonts w:ascii="Arial" w:hAnsi="Arial" w:cs="Arial"/>
          <w:sz w:val="22"/>
          <w:szCs w:val="22"/>
        </w:rPr>
        <w:t xml:space="preserve">. </w:t>
      </w:r>
    </w:p>
    <w:p w:rsidR="00FB5759" w:rsidRPr="00FB5759" w:rsidRDefault="00FB5759" w:rsidP="00FB5759">
      <w:pPr>
        <w:jc w:val="both"/>
        <w:rPr>
          <w:rFonts w:ascii="Arial" w:hAnsi="Arial" w:cs="Arial"/>
          <w:sz w:val="22"/>
          <w:szCs w:val="22"/>
        </w:rPr>
      </w:pPr>
    </w:p>
    <w:p w:rsidR="008C1BA1" w:rsidRPr="00FB5759" w:rsidRDefault="008C1BA1" w:rsidP="00FB5759">
      <w:pPr>
        <w:numPr>
          <w:ilvl w:val="0"/>
          <w:numId w:val="23"/>
        </w:numPr>
        <w:jc w:val="both"/>
        <w:rPr>
          <w:rFonts w:ascii="Arial" w:hAnsi="Arial" w:cs="Arial"/>
          <w:sz w:val="22"/>
          <w:szCs w:val="22"/>
        </w:rPr>
      </w:pPr>
      <w:r w:rsidRPr="00FB5759">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8C1BA1" w:rsidRDefault="008C1BA1" w:rsidP="008C1BA1">
      <w:pPr>
        <w:tabs>
          <w:tab w:val="start" w:pos="-7.10pt"/>
        </w:tabs>
        <w:autoSpaceDE w:val="0"/>
        <w:autoSpaceDN w:val="0"/>
        <w:adjustRightInd w:val="0"/>
        <w:jc w:val="both"/>
        <w:rPr>
          <w:rFonts w:ascii="Arial" w:hAnsi="Arial" w:cs="Arial"/>
          <w:sz w:val="22"/>
          <w:szCs w:val="22"/>
        </w:rPr>
      </w:pPr>
    </w:p>
    <w:p w:rsidR="008C1BA1" w:rsidRDefault="008C1BA1" w:rsidP="008C1BA1">
      <w:pPr>
        <w:jc w:val="center"/>
        <w:rPr>
          <w:rFonts w:ascii="Arial" w:hAnsi="Arial" w:cs="Arial"/>
          <w:b/>
          <w:sz w:val="22"/>
          <w:szCs w:val="22"/>
        </w:rPr>
      </w:pPr>
    </w:p>
    <w:p w:rsidR="008C1BA1" w:rsidRDefault="008C1BA1" w:rsidP="008C1BA1">
      <w:pPr>
        <w:jc w:val="center"/>
        <w:rPr>
          <w:rFonts w:ascii="Arial" w:hAnsi="Arial" w:cs="Arial"/>
          <w:b/>
          <w:sz w:val="22"/>
          <w:szCs w:val="22"/>
        </w:rPr>
      </w:pPr>
    </w:p>
    <w:p w:rsidR="008C1BA1" w:rsidRPr="00FB6AE5" w:rsidRDefault="008C1BA1" w:rsidP="008C1BA1">
      <w:pPr>
        <w:jc w:val="center"/>
        <w:rPr>
          <w:rFonts w:ascii="Arial" w:hAnsi="Arial" w:cs="Arial"/>
          <w:b/>
          <w:sz w:val="22"/>
          <w:szCs w:val="22"/>
        </w:rPr>
      </w:pPr>
      <w:r w:rsidRPr="00FB6AE5">
        <w:rPr>
          <w:rFonts w:ascii="Arial" w:hAnsi="Arial" w:cs="Arial"/>
          <w:b/>
          <w:sz w:val="22"/>
          <w:szCs w:val="22"/>
        </w:rPr>
        <w:t>Čl. 2</w:t>
      </w:r>
    </w:p>
    <w:p w:rsidR="008C1BA1" w:rsidRDefault="008C1BA1" w:rsidP="008C1BA1">
      <w:pPr>
        <w:jc w:val="center"/>
        <w:rPr>
          <w:rFonts w:ascii="Arial" w:hAnsi="Arial" w:cs="Arial"/>
          <w:sz w:val="22"/>
          <w:szCs w:val="22"/>
        </w:rPr>
      </w:pPr>
      <w:r>
        <w:rPr>
          <w:rFonts w:ascii="Arial" w:hAnsi="Arial" w:cs="Arial"/>
          <w:b/>
          <w:sz w:val="22"/>
          <w:szCs w:val="22"/>
        </w:rPr>
        <w:t xml:space="preserve">Oddělené soustřeďování komunálního odpadu </w:t>
      </w:r>
    </w:p>
    <w:p w:rsidR="008C1BA1" w:rsidRDefault="008C1BA1" w:rsidP="008C1BA1">
      <w:pPr>
        <w:jc w:val="center"/>
        <w:rPr>
          <w:rFonts w:ascii="Arial" w:hAnsi="Arial" w:cs="Arial"/>
          <w:sz w:val="22"/>
          <w:szCs w:val="22"/>
        </w:rPr>
      </w:pPr>
    </w:p>
    <w:p w:rsidR="008C1BA1" w:rsidRPr="00FB6AE5" w:rsidRDefault="008C1BA1" w:rsidP="00FB5759">
      <w:pPr>
        <w:numPr>
          <w:ilvl w:val="0"/>
          <w:numId w:val="34"/>
        </w:numPr>
        <w:jc w:val="both"/>
        <w:rPr>
          <w:rFonts w:ascii="Arial" w:hAnsi="Arial" w:cs="Arial"/>
          <w:sz w:val="22"/>
          <w:szCs w:val="22"/>
        </w:rPr>
      </w:pPr>
      <w:r>
        <w:rPr>
          <w:rFonts w:ascii="Arial" w:hAnsi="Arial" w:cs="Arial"/>
          <w:sz w:val="22"/>
          <w:szCs w:val="22"/>
        </w:rPr>
        <w:t>Osoby předávající k</w:t>
      </w:r>
      <w:r w:rsidRPr="00FB6AE5">
        <w:rPr>
          <w:rFonts w:ascii="Arial" w:hAnsi="Arial" w:cs="Arial"/>
          <w:sz w:val="22"/>
          <w:szCs w:val="22"/>
        </w:rPr>
        <w:t xml:space="preserve">omunální odpad </w:t>
      </w:r>
      <w:r>
        <w:rPr>
          <w:rFonts w:ascii="Arial" w:hAnsi="Arial" w:cs="Arial"/>
          <w:sz w:val="22"/>
          <w:szCs w:val="22"/>
        </w:rPr>
        <w:t xml:space="preserve">na místa určená obcí jsou povinny odděleně soustřeďovat následující </w:t>
      </w:r>
      <w:r w:rsidRPr="00FB6AE5">
        <w:rPr>
          <w:rFonts w:ascii="Arial" w:hAnsi="Arial" w:cs="Arial"/>
          <w:sz w:val="22"/>
          <w:szCs w:val="22"/>
        </w:rPr>
        <w:t>složky:</w:t>
      </w:r>
    </w:p>
    <w:p w:rsidR="008C1BA1" w:rsidRPr="00FB6AE5" w:rsidRDefault="008C1BA1" w:rsidP="008C1BA1">
      <w:pPr>
        <w:rPr>
          <w:rFonts w:ascii="Arial" w:hAnsi="Arial" w:cs="Arial"/>
          <w:i/>
          <w:iCs/>
          <w:sz w:val="22"/>
          <w:szCs w:val="22"/>
        </w:rPr>
      </w:pPr>
    </w:p>
    <w:p w:rsidR="008C1BA1" w:rsidRPr="00FB6AE5" w:rsidRDefault="008C1BA1" w:rsidP="000F53E0">
      <w:pPr>
        <w:pStyle w:val="Odstavecseseznamem"/>
        <w:numPr>
          <w:ilvl w:val="0"/>
          <w:numId w:val="20"/>
        </w:numPr>
        <w:autoSpaceDE w:val="0"/>
        <w:autoSpaceDN w:val="0"/>
        <w:adjustRightInd w:val="0"/>
        <w:spacing w:after="0pt" w:line="12pt" w:lineRule="auto"/>
        <w:rPr>
          <w:rFonts w:ascii="Arial" w:hAnsi="Arial" w:cs="Arial"/>
          <w:bCs/>
          <w:i/>
          <w:color w:val="000000"/>
        </w:rPr>
      </w:pPr>
      <w:r w:rsidRPr="00FB6AE5">
        <w:rPr>
          <w:rFonts w:ascii="Arial" w:hAnsi="Arial" w:cs="Arial"/>
          <w:bCs/>
          <w:i/>
          <w:color w:val="000000"/>
        </w:rPr>
        <w:t>Biologick</w:t>
      </w:r>
      <w:r>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rsidR="008C1BA1" w:rsidRPr="00FB6AE5" w:rsidRDefault="008C1BA1" w:rsidP="008C1BA1">
      <w:pPr>
        <w:pStyle w:val="Odstavecseseznamem"/>
        <w:numPr>
          <w:ilvl w:val="0"/>
          <w:numId w:val="20"/>
        </w:numPr>
        <w:tabs>
          <w:tab w:val="start" w:pos="28.35pt"/>
        </w:tabs>
        <w:autoSpaceDE w:val="0"/>
        <w:autoSpaceDN w:val="0"/>
        <w:adjustRightInd w:val="0"/>
        <w:spacing w:after="0pt" w:line="12pt" w:lineRule="auto"/>
        <w:rPr>
          <w:rFonts w:ascii="Arial" w:hAnsi="Arial" w:cs="Arial"/>
          <w:bCs/>
          <w:i/>
          <w:color w:val="000000"/>
        </w:rPr>
      </w:pPr>
      <w:r w:rsidRPr="00FB6AE5">
        <w:rPr>
          <w:rFonts w:ascii="Arial" w:hAnsi="Arial" w:cs="Arial"/>
          <w:bCs/>
          <w:i/>
          <w:color w:val="000000"/>
        </w:rPr>
        <w:t>Papír,</w:t>
      </w:r>
    </w:p>
    <w:p w:rsidR="008C1BA1" w:rsidRPr="00FB6AE5" w:rsidRDefault="008C1BA1" w:rsidP="008C1BA1">
      <w:pPr>
        <w:pStyle w:val="Odstavecseseznamem"/>
        <w:numPr>
          <w:ilvl w:val="0"/>
          <w:numId w:val="20"/>
        </w:numPr>
        <w:tabs>
          <w:tab w:val="start" w:pos="28.35pt"/>
        </w:tabs>
        <w:autoSpaceDE w:val="0"/>
        <w:autoSpaceDN w:val="0"/>
        <w:adjustRightInd w:val="0"/>
        <w:spacing w:after="0pt" w:line="12pt" w:lineRule="auto"/>
        <w:rPr>
          <w:rFonts w:ascii="Arial" w:hAnsi="Arial" w:cs="Arial"/>
          <w:bCs/>
          <w:i/>
          <w:color w:val="000000"/>
        </w:rPr>
      </w:pPr>
      <w:r w:rsidRPr="00FB6AE5">
        <w:rPr>
          <w:rFonts w:ascii="Arial" w:hAnsi="Arial" w:cs="Arial"/>
          <w:bCs/>
          <w:i/>
          <w:color w:val="000000"/>
        </w:rPr>
        <w:t>Plasty včetně PET lahví,</w:t>
      </w:r>
    </w:p>
    <w:p w:rsidR="008C1BA1" w:rsidRPr="00FB6AE5" w:rsidRDefault="008C1BA1" w:rsidP="008C1BA1">
      <w:pPr>
        <w:pStyle w:val="Odstavecseseznamem"/>
        <w:numPr>
          <w:ilvl w:val="0"/>
          <w:numId w:val="20"/>
        </w:numPr>
        <w:autoSpaceDE w:val="0"/>
        <w:autoSpaceDN w:val="0"/>
        <w:adjustRightInd w:val="0"/>
        <w:spacing w:after="0pt" w:line="12pt" w:lineRule="auto"/>
        <w:rPr>
          <w:rFonts w:ascii="Arial" w:hAnsi="Arial" w:cs="Arial"/>
          <w:bCs/>
          <w:i/>
          <w:color w:val="000000"/>
        </w:rPr>
      </w:pPr>
      <w:r w:rsidRPr="00FB6AE5">
        <w:rPr>
          <w:rFonts w:ascii="Arial" w:hAnsi="Arial" w:cs="Arial"/>
          <w:bCs/>
          <w:i/>
          <w:color w:val="000000"/>
        </w:rPr>
        <w:t>Sklo,</w:t>
      </w:r>
    </w:p>
    <w:p w:rsidR="008C1BA1" w:rsidRDefault="008C1BA1" w:rsidP="008C1BA1">
      <w:pPr>
        <w:pStyle w:val="Odstavecseseznamem"/>
        <w:numPr>
          <w:ilvl w:val="0"/>
          <w:numId w:val="20"/>
        </w:numPr>
        <w:autoSpaceDE w:val="0"/>
        <w:autoSpaceDN w:val="0"/>
        <w:adjustRightInd w:val="0"/>
        <w:spacing w:after="0pt" w:line="12pt" w:lineRule="auto"/>
        <w:rPr>
          <w:rFonts w:ascii="Arial" w:hAnsi="Arial" w:cs="Arial"/>
          <w:bCs/>
          <w:i/>
          <w:color w:val="000000"/>
        </w:rPr>
      </w:pPr>
      <w:r w:rsidRPr="00FB6AE5">
        <w:rPr>
          <w:rFonts w:ascii="Arial" w:hAnsi="Arial" w:cs="Arial"/>
          <w:bCs/>
          <w:i/>
          <w:color w:val="000000"/>
        </w:rPr>
        <w:t>Kovy,</w:t>
      </w:r>
    </w:p>
    <w:p w:rsidR="00741705" w:rsidRPr="00741705" w:rsidRDefault="008C1BA1" w:rsidP="00741705">
      <w:pPr>
        <w:pStyle w:val="Odstavecseseznamem"/>
        <w:numPr>
          <w:ilvl w:val="0"/>
          <w:numId w:val="20"/>
        </w:numPr>
        <w:autoSpaceDE w:val="0"/>
        <w:autoSpaceDN w:val="0"/>
        <w:adjustRightInd w:val="0"/>
        <w:spacing w:after="0pt" w:line="12pt" w:lineRule="auto"/>
        <w:rPr>
          <w:rFonts w:ascii="Arial" w:hAnsi="Arial" w:cs="Arial"/>
          <w:bCs/>
          <w:i/>
          <w:color w:val="000000"/>
        </w:rPr>
      </w:pPr>
      <w:r>
        <w:rPr>
          <w:rFonts w:ascii="Arial" w:hAnsi="Arial" w:cs="Arial"/>
          <w:bCs/>
          <w:i/>
          <w:color w:val="000000"/>
        </w:rPr>
        <w:t>Nápojové kartony,</w:t>
      </w:r>
    </w:p>
    <w:p w:rsidR="008C1BA1" w:rsidRDefault="008C1BA1" w:rsidP="008C1BA1">
      <w:pPr>
        <w:numPr>
          <w:ilvl w:val="0"/>
          <w:numId w:val="20"/>
        </w:numPr>
        <w:rPr>
          <w:rFonts w:ascii="Arial" w:hAnsi="Arial" w:cs="Arial"/>
          <w:i/>
          <w:iCs/>
          <w:sz w:val="22"/>
          <w:szCs w:val="22"/>
        </w:rPr>
      </w:pPr>
      <w:r w:rsidRPr="00FB6AE5">
        <w:rPr>
          <w:rFonts w:ascii="Arial" w:hAnsi="Arial" w:cs="Arial"/>
          <w:bCs/>
          <w:i/>
          <w:color w:val="000000"/>
          <w:sz w:val="22"/>
          <w:szCs w:val="22"/>
        </w:rPr>
        <w:t>Nebezpečné odpady</w:t>
      </w:r>
      <w:r>
        <w:rPr>
          <w:rFonts w:ascii="Arial" w:hAnsi="Arial" w:cs="Arial"/>
          <w:bCs/>
          <w:i/>
          <w:color w:val="000000"/>
          <w:sz w:val="22"/>
          <w:szCs w:val="22"/>
        </w:rPr>
        <w:t>,</w:t>
      </w:r>
    </w:p>
    <w:p w:rsidR="008C1BA1" w:rsidRPr="00223F72" w:rsidRDefault="008C1BA1" w:rsidP="008C1BA1">
      <w:pPr>
        <w:numPr>
          <w:ilvl w:val="0"/>
          <w:numId w:val="20"/>
        </w:numPr>
        <w:rPr>
          <w:rFonts w:ascii="Arial" w:hAnsi="Arial" w:cs="Arial"/>
          <w:bCs/>
          <w:i/>
          <w:color w:val="000000"/>
          <w:sz w:val="22"/>
          <w:szCs w:val="22"/>
        </w:rPr>
      </w:pPr>
      <w:r w:rsidRPr="00223F72">
        <w:rPr>
          <w:rFonts w:ascii="Arial" w:hAnsi="Arial" w:cs="Arial"/>
          <w:bCs/>
          <w:i/>
          <w:color w:val="000000"/>
          <w:sz w:val="22"/>
          <w:szCs w:val="22"/>
        </w:rPr>
        <w:t>Objemný odpad,</w:t>
      </w:r>
    </w:p>
    <w:p w:rsidR="008C1BA1" w:rsidRDefault="008C1BA1" w:rsidP="008C1BA1">
      <w:pPr>
        <w:numPr>
          <w:ilvl w:val="0"/>
          <w:numId w:val="20"/>
        </w:numPr>
        <w:rPr>
          <w:rFonts w:ascii="Arial" w:hAnsi="Arial" w:cs="Arial"/>
          <w:i/>
          <w:iCs/>
          <w:sz w:val="22"/>
          <w:szCs w:val="22"/>
        </w:rPr>
      </w:pPr>
      <w:r>
        <w:rPr>
          <w:rFonts w:ascii="Arial" w:hAnsi="Arial" w:cs="Arial"/>
          <w:i/>
          <w:iCs/>
          <w:sz w:val="22"/>
          <w:szCs w:val="22"/>
        </w:rPr>
        <w:t>Jedlé oleje a tuky,</w:t>
      </w:r>
    </w:p>
    <w:p w:rsidR="00741705" w:rsidRPr="00741705" w:rsidRDefault="008C1BA1" w:rsidP="00741705">
      <w:pPr>
        <w:numPr>
          <w:ilvl w:val="0"/>
          <w:numId w:val="20"/>
        </w:numPr>
        <w:rPr>
          <w:rFonts w:ascii="Arial" w:hAnsi="Arial" w:cs="Arial"/>
          <w:i/>
          <w:iCs/>
          <w:sz w:val="22"/>
          <w:szCs w:val="22"/>
        </w:rPr>
      </w:pPr>
      <w:r w:rsidRPr="002D64B8">
        <w:rPr>
          <w:rFonts w:ascii="Arial" w:hAnsi="Arial" w:cs="Arial"/>
          <w:i/>
          <w:iCs/>
          <w:sz w:val="22"/>
          <w:szCs w:val="22"/>
        </w:rPr>
        <w:t>Směsný komunální odpad</w:t>
      </w:r>
    </w:p>
    <w:p w:rsidR="008C1BA1" w:rsidRDefault="008C1BA1" w:rsidP="00741705">
      <w:pPr>
        <w:rPr>
          <w:rFonts w:ascii="Arial" w:hAnsi="Arial" w:cs="Arial"/>
          <w:i/>
          <w:sz w:val="22"/>
          <w:szCs w:val="22"/>
        </w:rPr>
      </w:pPr>
    </w:p>
    <w:p w:rsidR="008C1BA1" w:rsidRPr="00122EA8" w:rsidRDefault="008C1BA1" w:rsidP="00FB5759">
      <w:pPr>
        <w:pStyle w:val="Zkladntextodsazen"/>
        <w:numPr>
          <w:ilvl w:val="0"/>
          <w:numId w:val="34"/>
        </w:numPr>
        <w:rPr>
          <w:rFonts w:ascii="Arial" w:hAnsi="Arial" w:cs="Arial"/>
          <w:sz w:val="22"/>
          <w:szCs w:val="22"/>
        </w:rPr>
      </w:pPr>
      <w:r w:rsidRPr="00122EA8">
        <w:rPr>
          <w:rFonts w:ascii="Arial" w:hAnsi="Arial" w:cs="Arial"/>
          <w:sz w:val="22"/>
          <w:szCs w:val="22"/>
        </w:rPr>
        <w:lastRenderedPageBreak/>
        <w:t xml:space="preserve">Směsným komunálním odpadem se rozumí zbylý komunální odpad po stanoveném vytřídění podle odstavce 1 písm. a), b), c), d), e), </w:t>
      </w:r>
      <w:r w:rsidR="007E6E99">
        <w:rPr>
          <w:rFonts w:ascii="Arial" w:hAnsi="Arial" w:cs="Arial"/>
          <w:sz w:val="22"/>
          <w:szCs w:val="22"/>
        </w:rPr>
        <w:t>f), g), h) a i).</w:t>
      </w:r>
    </w:p>
    <w:p w:rsidR="008C1BA1" w:rsidRPr="00122EA8" w:rsidRDefault="008C1BA1" w:rsidP="008C1BA1">
      <w:pPr>
        <w:pStyle w:val="Zkladntextodsazen"/>
        <w:ind w:start="18pt" w:firstLine="0pt"/>
        <w:rPr>
          <w:rFonts w:ascii="Arial" w:hAnsi="Arial" w:cs="Arial"/>
          <w:sz w:val="22"/>
          <w:szCs w:val="22"/>
        </w:rPr>
      </w:pPr>
    </w:p>
    <w:p w:rsidR="008C1BA1" w:rsidRPr="00C32AFA" w:rsidRDefault="008C1BA1" w:rsidP="00FB5759">
      <w:pPr>
        <w:pStyle w:val="Zkladntextodsazen"/>
        <w:numPr>
          <w:ilvl w:val="0"/>
          <w:numId w:val="34"/>
        </w:numPr>
        <w:rPr>
          <w:rFonts w:ascii="Arial" w:hAnsi="Arial" w:cs="Arial"/>
          <w:color w:val="000000"/>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C32AFA">
        <w:rPr>
          <w:rFonts w:ascii="Arial" w:hAnsi="Arial" w:cs="Arial"/>
          <w:color w:val="000000"/>
          <w:sz w:val="22"/>
          <w:szCs w:val="22"/>
        </w:rPr>
        <w:t>(</w:t>
      </w:r>
      <w:r w:rsidRPr="00C32AFA">
        <w:rPr>
          <w:rFonts w:ascii="Arial" w:hAnsi="Arial" w:cs="Arial"/>
          <w:i/>
          <w:iCs/>
          <w:color w:val="000000"/>
          <w:sz w:val="22"/>
          <w:szCs w:val="22"/>
        </w:rPr>
        <w:t>např. koberce, matrace,</w:t>
      </w:r>
      <w:r w:rsidR="00981F11" w:rsidRPr="00C32AFA">
        <w:rPr>
          <w:rFonts w:ascii="Arial" w:hAnsi="Arial" w:cs="Arial"/>
          <w:i/>
          <w:iCs/>
          <w:color w:val="000000"/>
          <w:sz w:val="22"/>
          <w:szCs w:val="22"/>
        </w:rPr>
        <w:t xml:space="preserve"> nábytek</w:t>
      </w:r>
      <w:r w:rsidR="007E6E99" w:rsidRPr="00C32AFA">
        <w:rPr>
          <w:rFonts w:ascii="Arial" w:hAnsi="Arial" w:cs="Arial"/>
          <w:i/>
          <w:iCs/>
          <w:color w:val="000000"/>
          <w:sz w:val="22"/>
          <w:szCs w:val="22"/>
        </w:rPr>
        <w:t>,</w:t>
      </w:r>
      <w:r w:rsidR="000F53E0" w:rsidRPr="00C32AFA">
        <w:rPr>
          <w:rFonts w:ascii="Arial" w:hAnsi="Arial" w:cs="Arial"/>
          <w:i/>
          <w:iCs/>
          <w:color w:val="000000"/>
          <w:sz w:val="22"/>
          <w:szCs w:val="22"/>
        </w:rPr>
        <w:t xml:space="preserve"> </w:t>
      </w:r>
      <w:r w:rsidR="00981F11" w:rsidRPr="00C32AFA">
        <w:rPr>
          <w:rFonts w:ascii="Arial" w:hAnsi="Arial" w:cs="Arial"/>
          <w:i/>
          <w:iCs/>
          <w:color w:val="000000"/>
          <w:sz w:val="22"/>
          <w:szCs w:val="22"/>
        </w:rPr>
        <w:t>apod.)</w:t>
      </w:r>
    </w:p>
    <w:p w:rsidR="008C1BA1" w:rsidRPr="00C32AFA" w:rsidRDefault="008C1BA1" w:rsidP="008C1BA1">
      <w:pPr>
        <w:pStyle w:val="Zkladntextodsazen"/>
        <w:ind w:start="18pt" w:firstLine="0pt"/>
        <w:rPr>
          <w:rFonts w:ascii="Arial" w:hAnsi="Arial" w:cs="Arial"/>
          <w:color w:val="000000"/>
          <w:sz w:val="22"/>
          <w:szCs w:val="22"/>
        </w:rPr>
      </w:pPr>
    </w:p>
    <w:p w:rsidR="00981F11" w:rsidRPr="00C32AFA" w:rsidRDefault="00981F11" w:rsidP="008C1BA1">
      <w:pPr>
        <w:pStyle w:val="Zkladntextodsazen"/>
        <w:ind w:start="18pt" w:firstLine="0pt"/>
        <w:rPr>
          <w:rFonts w:ascii="Arial" w:hAnsi="Arial" w:cs="Arial"/>
          <w:color w:val="000000"/>
          <w:sz w:val="22"/>
          <w:szCs w:val="22"/>
        </w:rPr>
      </w:pPr>
    </w:p>
    <w:p w:rsidR="008C1BA1" w:rsidRPr="00FB6AE5" w:rsidRDefault="008C1BA1" w:rsidP="008C1BA1">
      <w:pPr>
        <w:pStyle w:val="Zkladntextodsazen"/>
        <w:ind w:start="36pt" w:firstLine="0pt"/>
        <w:jc w:val="center"/>
        <w:rPr>
          <w:rFonts w:ascii="Arial" w:hAnsi="Arial" w:cs="Arial"/>
          <w:sz w:val="22"/>
          <w:szCs w:val="22"/>
        </w:rPr>
      </w:pPr>
    </w:p>
    <w:p w:rsidR="008C1BA1" w:rsidRPr="00FB6AE5" w:rsidRDefault="008C1BA1" w:rsidP="008C1BA1">
      <w:pPr>
        <w:jc w:val="center"/>
        <w:rPr>
          <w:rFonts w:ascii="Arial" w:hAnsi="Arial" w:cs="Arial"/>
          <w:b/>
          <w:sz w:val="22"/>
          <w:szCs w:val="22"/>
        </w:rPr>
      </w:pPr>
      <w:r w:rsidRPr="00FB6AE5">
        <w:rPr>
          <w:rFonts w:ascii="Arial" w:hAnsi="Arial" w:cs="Arial"/>
          <w:b/>
          <w:sz w:val="22"/>
          <w:szCs w:val="22"/>
        </w:rPr>
        <w:t>Čl. 3</w:t>
      </w:r>
    </w:p>
    <w:p w:rsidR="008C1BA1" w:rsidRPr="00FB6AE5" w:rsidRDefault="008C1BA1" w:rsidP="008C1BA1">
      <w:pPr>
        <w:pStyle w:val="Nadpis2"/>
        <w:jc w:val="center"/>
        <w:rPr>
          <w:rFonts w:ascii="Arial" w:hAnsi="Arial" w:cs="Arial"/>
          <w:b/>
          <w:bCs/>
          <w:sz w:val="22"/>
          <w:szCs w:val="22"/>
          <w:u w:val="none"/>
        </w:rPr>
      </w:pPr>
      <w:r>
        <w:rPr>
          <w:rFonts w:ascii="Arial" w:hAnsi="Arial" w:cs="Arial"/>
          <w:b/>
          <w:bCs/>
          <w:sz w:val="22"/>
          <w:szCs w:val="22"/>
          <w:u w:val="none"/>
        </w:rPr>
        <w:t xml:space="preserve">Soustřeďování papíru, plastů, skla, kovů, </w:t>
      </w:r>
      <w:r w:rsidR="007E6E99">
        <w:rPr>
          <w:rFonts w:ascii="Arial" w:hAnsi="Arial" w:cs="Arial"/>
          <w:b/>
          <w:bCs/>
          <w:sz w:val="22"/>
          <w:szCs w:val="22"/>
          <w:u w:val="none"/>
        </w:rPr>
        <w:t xml:space="preserve">nápojových kartonů </w:t>
      </w:r>
      <w:r>
        <w:rPr>
          <w:rFonts w:ascii="Arial" w:hAnsi="Arial" w:cs="Arial"/>
          <w:b/>
          <w:bCs/>
          <w:sz w:val="22"/>
          <w:szCs w:val="22"/>
          <w:u w:val="none"/>
        </w:rPr>
        <w:t>biologického odpadu, jedlých olejů a tuků</w:t>
      </w:r>
    </w:p>
    <w:p w:rsidR="008C1BA1" w:rsidRDefault="008C1BA1" w:rsidP="008C1BA1">
      <w:pPr>
        <w:tabs>
          <w:tab w:val="num" w:pos="46.35pt"/>
        </w:tabs>
        <w:jc w:val="both"/>
        <w:rPr>
          <w:rFonts w:ascii="Arial" w:hAnsi="Arial" w:cs="Arial"/>
          <w:b/>
          <w:sz w:val="22"/>
          <w:szCs w:val="22"/>
          <w:u w:val="single"/>
        </w:rPr>
      </w:pPr>
    </w:p>
    <w:p w:rsidR="008C1BA1" w:rsidRPr="00AC2295" w:rsidRDefault="008C1BA1" w:rsidP="008C1BA1">
      <w:pPr>
        <w:numPr>
          <w:ilvl w:val="0"/>
          <w:numId w:val="17"/>
        </w:numPr>
        <w:tabs>
          <w:tab w:val="num" w:pos="27pt"/>
          <w:tab w:val="num" w:pos="46.35pt"/>
        </w:tabs>
        <w:jc w:val="both"/>
        <w:rPr>
          <w:rFonts w:ascii="Arial" w:hAnsi="Arial" w:cs="Arial"/>
          <w:sz w:val="22"/>
          <w:szCs w:val="22"/>
        </w:rPr>
      </w:pPr>
      <w:r>
        <w:rPr>
          <w:rFonts w:ascii="Arial" w:hAnsi="Arial" w:cs="Arial"/>
          <w:sz w:val="22"/>
          <w:szCs w:val="22"/>
        </w:rPr>
        <w:t>Papír, plasty</w:t>
      </w:r>
      <w:r w:rsidR="00981F11">
        <w:rPr>
          <w:rFonts w:ascii="Arial" w:hAnsi="Arial" w:cs="Arial"/>
          <w:sz w:val="22"/>
          <w:szCs w:val="22"/>
        </w:rPr>
        <w:t xml:space="preserve"> včetně PET láhví</w:t>
      </w:r>
      <w:r>
        <w:rPr>
          <w:rFonts w:ascii="Arial" w:hAnsi="Arial" w:cs="Arial"/>
          <w:sz w:val="22"/>
          <w:szCs w:val="22"/>
        </w:rPr>
        <w:t xml:space="preserve">, sklo, kovy, </w:t>
      </w:r>
      <w:r w:rsidR="00981F11">
        <w:rPr>
          <w:rFonts w:ascii="Arial" w:hAnsi="Arial" w:cs="Arial"/>
          <w:sz w:val="22"/>
          <w:szCs w:val="22"/>
        </w:rPr>
        <w:t xml:space="preserve">nápojové kartony, </w:t>
      </w:r>
      <w:r>
        <w:rPr>
          <w:rFonts w:ascii="Arial" w:hAnsi="Arial" w:cs="Arial"/>
          <w:sz w:val="22"/>
          <w:szCs w:val="22"/>
        </w:rPr>
        <w:t>jedlé oleje a tuky</w:t>
      </w:r>
      <w:r w:rsidR="00981F11">
        <w:rPr>
          <w:rFonts w:ascii="Arial" w:hAnsi="Arial" w:cs="Arial"/>
          <w:sz w:val="22"/>
          <w:szCs w:val="22"/>
        </w:rPr>
        <w:t xml:space="preserve"> </w:t>
      </w:r>
      <w:r>
        <w:rPr>
          <w:rFonts w:ascii="Arial" w:hAnsi="Arial" w:cs="Arial"/>
          <w:sz w:val="22"/>
          <w:szCs w:val="22"/>
        </w:rPr>
        <w:t>se soustřeďují</w:t>
      </w:r>
      <w:r w:rsidRPr="00FB6AE5">
        <w:rPr>
          <w:rFonts w:ascii="Arial" w:hAnsi="Arial" w:cs="Arial"/>
          <w:sz w:val="22"/>
          <w:szCs w:val="22"/>
        </w:rPr>
        <w:t xml:space="preserve"> do </w:t>
      </w:r>
      <w:r w:rsidRPr="00FB6AE5">
        <w:rPr>
          <w:rFonts w:ascii="Arial" w:hAnsi="Arial" w:cs="Arial"/>
          <w:bCs/>
          <w:sz w:val="22"/>
          <w:szCs w:val="22"/>
        </w:rPr>
        <w:t>zvláštních sběrných nádob</w:t>
      </w:r>
      <w:r w:rsidRPr="00AC2295">
        <w:rPr>
          <w:rFonts w:ascii="Arial" w:hAnsi="Arial" w:cs="Arial"/>
          <w:sz w:val="22"/>
          <w:szCs w:val="22"/>
        </w:rPr>
        <w:t>, kterými jsou</w:t>
      </w:r>
      <w:r w:rsidR="00981F11">
        <w:rPr>
          <w:rFonts w:ascii="Arial" w:hAnsi="Arial" w:cs="Arial"/>
          <w:sz w:val="22"/>
          <w:szCs w:val="22"/>
        </w:rPr>
        <w:t xml:space="preserve"> kontejnery na tříděný odpad. Biologický odpad </w:t>
      </w:r>
      <w:r w:rsidR="00B07E4F">
        <w:rPr>
          <w:rFonts w:ascii="Arial" w:hAnsi="Arial" w:cs="Arial"/>
          <w:sz w:val="22"/>
          <w:szCs w:val="22"/>
        </w:rPr>
        <w:t>se soustřeďuje na vyhrazenou plochu v</w:t>
      </w:r>
      <w:r w:rsidR="009169C3">
        <w:rPr>
          <w:rFonts w:ascii="Arial" w:hAnsi="Arial" w:cs="Arial"/>
          <w:sz w:val="22"/>
          <w:szCs w:val="22"/>
        </w:rPr>
        <w:t> </w:t>
      </w:r>
      <w:r w:rsidR="00B07E4F">
        <w:rPr>
          <w:rFonts w:ascii="Arial" w:hAnsi="Arial" w:cs="Arial"/>
          <w:sz w:val="22"/>
          <w:szCs w:val="22"/>
        </w:rPr>
        <w:t>obci</w:t>
      </w:r>
      <w:r w:rsidR="009169C3">
        <w:rPr>
          <w:rFonts w:ascii="Arial" w:hAnsi="Arial" w:cs="Arial"/>
          <w:sz w:val="22"/>
          <w:szCs w:val="22"/>
        </w:rPr>
        <w:t xml:space="preserve"> – parc. č. 71/3</w:t>
      </w:r>
      <w:r w:rsidR="00F21C1E">
        <w:rPr>
          <w:rFonts w:ascii="Arial" w:hAnsi="Arial" w:cs="Arial"/>
          <w:sz w:val="22"/>
          <w:szCs w:val="22"/>
        </w:rPr>
        <w:t>, do sběrných nádob</w:t>
      </w:r>
      <w:r w:rsidR="009169C3">
        <w:rPr>
          <w:rFonts w:ascii="Arial" w:hAnsi="Arial" w:cs="Arial"/>
          <w:sz w:val="22"/>
          <w:szCs w:val="22"/>
        </w:rPr>
        <w:t xml:space="preserve"> na vyhrazených stanovištích</w:t>
      </w:r>
      <w:r w:rsidR="00F21C1E">
        <w:rPr>
          <w:rFonts w:ascii="Arial" w:hAnsi="Arial" w:cs="Arial"/>
          <w:sz w:val="22"/>
          <w:szCs w:val="22"/>
        </w:rPr>
        <w:t xml:space="preserve"> označených nápisem BIOODPAD</w:t>
      </w:r>
      <w:r w:rsidR="00B07E4F">
        <w:rPr>
          <w:rFonts w:ascii="Arial" w:hAnsi="Arial" w:cs="Arial"/>
          <w:sz w:val="22"/>
          <w:szCs w:val="22"/>
        </w:rPr>
        <w:t xml:space="preserve"> nebo do sběrných nádob (bio popelnic</w:t>
      </w:r>
      <w:r w:rsidR="009169C3">
        <w:rPr>
          <w:rFonts w:ascii="Arial" w:hAnsi="Arial" w:cs="Arial"/>
          <w:sz w:val="22"/>
          <w:szCs w:val="22"/>
        </w:rPr>
        <w:t xml:space="preserve"> 240 litrů</w:t>
      </w:r>
      <w:r w:rsidR="00B07E4F">
        <w:rPr>
          <w:rFonts w:ascii="Arial" w:hAnsi="Arial" w:cs="Arial"/>
          <w:sz w:val="22"/>
          <w:szCs w:val="22"/>
        </w:rPr>
        <w:t xml:space="preserve">), které si občané objednávají individuálně </w:t>
      </w:r>
      <w:r w:rsidR="00F21C1E">
        <w:rPr>
          <w:rFonts w:ascii="Arial" w:hAnsi="Arial" w:cs="Arial"/>
          <w:sz w:val="22"/>
          <w:szCs w:val="22"/>
        </w:rPr>
        <w:t xml:space="preserve">k rodinnému domu </w:t>
      </w:r>
      <w:r w:rsidR="00B07E4F">
        <w:rPr>
          <w:rFonts w:ascii="Arial" w:hAnsi="Arial" w:cs="Arial"/>
          <w:sz w:val="22"/>
          <w:szCs w:val="22"/>
        </w:rPr>
        <w:t>dle vlastního uvážení a zájmu.</w:t>
      </w:r>
      <w:r w:rsidR="0068520F">
        <w:rPr>
          <w:rFonts w:ascii="Arial" w:hAnsi="Arial" w:cs="Arial"/>
          <w:sz w:val="22"/>
          <w:szCs w:val="22"/>
        </w:rPr>
        <w:t xml:space="preserve"> Obec Kojetice následně zajistí dodání bio popelnice zájemci.</w:t>
      </w:r>
    </w:p>
    <w:p w:rsidR="008C1BA1" w:rsidRPr="00FB6AE5" w:rsidRDefault="008C1BA1" w:rsidP="008C1BA1">
      <w:pPr>
        <w:rPr>
          <w:rFonts w:ascii="Arial" w:hAnsi="Arial" w:cs="Arial"/>
          <w:sz w:val="22"/>
          <w:szCs w:val="22"/>
        </w:rPr>
      </w:pPr>
    </w:p>
    <w:p w:rsidR="008C1BA1" w:rsidRDefault="008C1BA1" w:rsidP="008C1BA1">
      <w:pPr>
        <w:pStyle w:val="NormlnIMP"/>
        <w:numPr>
          <w:ilvl w:val="0"/>
          <w:numId w:val="17"/>
        </w:numPr>
        <w:tabs>
          <w:tab w:val="num" w:pos="27pt"/>
          <w:tab w:val="num" w:pos="46.35pt"/>
        </w:tabs>
        <w:suppressAutoHyphens w:val="0"/>
        <w:overflowPunct/>
        <w:autoSpaceDE/>
        <w:autoSpaceDN/>
        <w:adjustRightInd/>
        <w:spacing w:line="12pt" w:lineRule="auto"/>
        <w:ind w:start="0pt" w:firstLine="0pt"/>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rsidR="007E6E99" w:rsidRDefault="007E6E99" w:rsidP="007E6E99">
      <w:pPr>
        <w:pStyle w:val="NormlnIMP"/>
        <w:tabs>
          <w:tab w:val="num" w:pos="46.35pt"/>
        </w:tabs>
        <w:suppressAutoHyphens w:val="0"/>
        <w:overflowPunct/>
        <w:autoSpaceDE/>
        <w:autoSpaceDN/>
        <w:adjustRightInd/>
        <w:spacing w:line="12pt" w:lineRule="auto"/>
        <w:textAlignment w:val="auto"/>
        <w:rPr>
          <w:rFonts w:ascii="Arial" w:hAnsi="Arial" w:cs="Arial"/>
          <w:sz w:val="22"/>
          <w:szCs w:val="22"/>
        </w:rPr>
      </w:pPr>
    </w:p>
    <w:p w:rsidR="008C1BA1" w:rsidRDefault="008C1BA1" w:rsidP="008C1BA1">
      <w:pPr>
        <w:jc w:val="both"/>
        <w:rPr>
          <w:rFonts w:ascii="Arial" w:hAnsi="Arial" w:cs="Arial"/>
          <w:sz w:val="22"/>
          <w:szCs w:val="22"/>
        </w:rPr>
      </w:pPr>
    </w:p>
    <w:tbl>
      <w:tblPr>
        <w:tblW w:w="510.35pt" w:type="dxa"/>
        <w:tblInd w:w="-10.70pt" w:type="dxa"/>
        <w:tblLayout w:type="fixed"/>
        <w:tblCellMar>
          <w:start w:w="3.50pt" w:type="dxa"/>
          <w:end w:w="3.50pt" w:type="dxa"/>
        </w:tblCellMar>
        <w:tblLook w:firstRow="1" w:lastRow="0" w:firstColumn="1" w:lastColumn="0" w:noHBand="0" w:noVBand="1"/>
      </w:tblPr>
      <w:tblGrid>
        <w:gridCol w:w="2694"/>
        <w:gridCol w:w="1020"/>
        <w:gridCol w:w="1021"/>
        <w:gridCol w:w="1020"/>
        <w:gridCol w:w="1021"/>
        <w:gridCol w:w="1021"/>
        <w:gridCol w:w="1276"/>
        <w:gridCol w:w="1134"/>
      </w:tblGrid>
      <w:tr w:rsidR="001D4EAB" w:rsidTr="00852476">
        <w:trPr>
          <w:trHeight w:val="468"/>
        </w:trPr>
        <w:tc>
          <w:tcPr>
            <w:tcW w:w="510.35pt" w:type="dxa"/>
            <w:gridSpan w:val="8"/>
            <w:tcBorders>
              <w:top w:val="single" w:sz="24" w:space="0" w:color="auto"/>
              <w:start w:val="single" w:sz="24" w:space="0" w:color="auto"/>
              <w:bottom w:val="single" w:sz="24" w:space="0" w:color="auto"/>
              <w:end w:val="single" w:sz="24" w:space="0" w:color="auto"/>
            </w:tcBorders>
            <w:shd w:val="clear" w:color="auto" w:fill="BDD6EE"/>
            <w:noWrap/>
            <w:vAlign w:val="bottom"/>
            <w:hideMark/>
          </w:tcPr>
          <w:p w:rsidR="001D4EAB" w:rsidRPr="00074F39" w:rsidRDefault="001D4EAB">
            <w:pPr>
              <w:jc w:val="center"/>
              <w:rPr>
                <w:rFonts w:ascii="Calibri" w:hAnsi="Calibri" w:cs="Calibri"/>
                <w:b/>
                <w:bCs/>
                <w:sz w:val="36"/>
                <w:szCs w:val="36"/>
              </w:rPr>
            </w:pPr>
            <w:r w:rsidRPr="00074F39">
              <w:rPr>
                <w:rFonts w:ascii="Calibri" w:hAnsi="Calibri" w:cs="Calibri"/>
                <w:b/>
                <w:bCs/>
                <w:sz w:val="36"/>
                <w:szCs w:val="36"/>
              </w:rPr>
              <w:t>SBĚRNÉ NÁDOBY/KONTEJNERY V OBCI KOJETICE</w:t>
            </w:r>
          </w:p>
        </w:tc>
      </w:tr>
      <w:tr w:rsidR="009D059C" w:rsidTr="00852476">
        <w:trPr>
          <w:trHeight w:val="591"/>
        </w:trPr>
        <w:tc>
          <w:tcPr>
            <w:tcW w:w="134.70pt" w:type="dxa"/>
            <w:vMerge w:val="restart"/>
            <w:tcBorders>
              <w:top w:val="single" w:sz="24" w:space="0" w:color="auto"/>
              <w:start w:val="single" w:sz="24" w:space="0" w:color="auto"/>
              <w:end w:val="single" w:sz="24" w:space="0" w:color="auto"/>
            </w:tcBorders>
            <w:shd w:val="clear" w:color="auto" w:fill="FFF2CC"/>
            <w:noWrap/>
            <w:vAlign w:val="center"/>
            <w:hideMark/>
          </w:tcPr>
          <w:p w:rsidR="009D059C" w:rsidRPr="009D059C" w:rsidRDefault="009D059C" w:rsidP="009D059C">
            <w:pPr>
              <w:rPr>
                <w:rFonts w:ascii="Calibri" w:hAnsi="Calibri" w:cs="Calibri"/>
                <w:b/>
                <w:bCs/>
                <w:color w:val="000000"/>
              </w:rPr>
            </w:pPr>
            <w:r w:rsidRPr="009D059C">
              <w:rPr>
                <w:rFonts w:ascii="Calibri" w:hAnsi="Calibri" w:cs="Calibri"/>
                <w:b/>
                <w:bCs/>
                <w:color w:val="000000"/>
              </w:rPr>
              <w:t>STANOVIŠTĚ</w:t>
            </w:r>
          </w:p>
        </w:tc>
        <w:tc>
          <w:tcPr>
            <w:tcW w:w="51pt" w:type="dxa"/>
            <w:tcBorders>
              <w:top w:val="single" w:sz="24" w:space="0" w:color="auto"/>
              <w:start w:val="single" w:sz="24" w:space="0" w:color="auto"/>
              <w:end w:val="single" w:sz="4" w:space="0" w:color="auto"/>
            </w:tcBorders>
            <w:shd w:val="clear" w:color="000000" w:fill="D9D9D9"/>
            <w:vAlign w:val="center"/>
            <w:hideMark/>
          </w:tcPr>
          <w:p w:rsidR="009D059C" w:rsidRPr="009D059C" w:rsidRDefault="009D059C" w:rsidP="00F0654B">
            <w:pPr>
              <w:jc w:val="center"/>
              <w:rPr>
                <w:rFonts w:ascii="Calibri" w:hAnsi="Calibri" w:cs="Calibri"/>
                <w:b/>
                <w:bCs/>
                <w:color w:val="C00000"/>
                <w:sz w:val="18"/>
                <w:szCs w:val="18"/>
              </w:rPr>
            </w:pPr>
            <w:r w:rsidRPr="009D059C">
              <w:rPr>
                <w:rFonts w:ascii="Calibri" w:hAnsi="Calibri" w:cs="Calibri"/>
                <w:b/>
                <w:bCs/>
                <w:color w:val="C00000"/>
                <w:sz w:val="18"/>
                <w:szCs w:val="18"/>
              </w:rPr>
              <w:t>PLAST</w:t>
            </w:r>
            <w:r w:rsidRPr="009D059C">
              <w:rPr>
                <w:rFonts w:ascii="Calibri" w:hAnsi="Calibri" w:cs="Calibri"/>
                <w:b/>
                <w:bCs/>
                <w:color w:val="C00000"/>
                <w:sz w:val="18"/>
                <w:szCs w:val="18"/>
              </w:rPr>
              <w:br/>
            </w:r>
          </w:p>
        </w:tc>
        <w:tc>
          <w:tcPr>
            <w:tcW w:w="51.05pt" w:type="dxa"/>
            <w:tcBorders>
              <w:top w:val="single" w:sz="24" w:space="0" w:color="auto"/>
              <w:start w:val="nil"/>
              <w:end w:val="single" w:sz="4" w:space="0" w:color="auto"/>
            </w:tcBorders>
            <w:shd w:val="clear" w:color="000000" w:fill="D9D9D9"/>
            <w:vAlign w:val="center"/>
            <w:hideMark/>
          </w:tcPr>
          <w:p w:rsidR="009D059C" w:rsidRPr="009D059C" w:rsidRDefault="009D059C" w:rsidP="00F0654B">
            <w:pPr>
              <w:jc w:val="center"/>
              <w:rPr>
                <w:rFonts w:ascii="Calibri" w:hAnsi="Calibri" w:cs="Calibri"/>
                <w:b/>
                <w:bCs/>
                <w:color w:val="C00000"/>
                <w:sz w:val="18"/>
                <w:szCs w:val="18"/>
              </w:rPr>
            </w:pPr>
            <w:r w:rsidRPr="009D059C">
              <w:rPr>
                <w:rFonts w:ascii="Calibri" w:hAnsi="Calibri" w:cs="Calibri"/>
                <w:b/>
                <w:bCs/>
                <w:color w:val="C00000"/>
                <w:sz w:val="18"/>
                <w:szCs w:val="18"/>
              </w:rPr>
              <w:t>PAPÍR</w:t>
            </w:r>
            <w:r w:rsidRPr="009D059C">
              <w:rPr>
                <w:rFonts w:ascii="Calibri" w:hAnsi="Calibri" w:cs="Calibri"/>
                <w:b/>
                <w:bCs/>
                <w:color w:val="C00000"/>
                <w:sz w:val="18"/>
                <w:szCs w:val="18"/>
              </w:rPr>
              <w:br/>
            </w:r>
          </w:p>
        </w:tc>
        <w:tc>
          <w:tcPr>
            <w:tcW w:w="51pt" w:type="dxa"/>
            <w:tcBorders>
              <w:top w:val="single" w:sz="24" w:space="0" w:color="auto"/>
              <w:start w:val="nil"/>
              <w:end w:val="single" w:sz="4" w:space="0" w:color="auto"/>
            </w:tcBorders>
            <w:shd w:val="clear" w:color="000000" w:fill="D9D9D9"/>
            <w:vAlign w:val="center"/>
            <w:hideMark/>
          </w:tcPr>
          <w:p w:rsidR="009D059C" w:rsidRPr="009D059C" w:rsidRDefault="009D059C" w:rsidP="00F0654B">
            <w:pPr>
              <w:jc w:val="center"/>
              <w:rPr>
                <w:rFonts w:ascii="Calibri" w:hAnsi="Calibri" w:cs="Calibri"/>
                <w:b/>
                <w:bCs/>
                <w:color w:val="C00000"/>
                <w:sz w:val="18"/>
                <w:szCs w:val="18"/>
              </w:rPr>
            </w:pPr>
            <w:r w:rsidRPr="009D059C">
              <w:rPr>
                <w:rFonts w:ascii="Calibri" w:hAnsi="Calibri" w:cs="Calibri"/>
                <w:b/>
                <w:bCs/>
                <w:color w:val="C00000"/>
                <w:sz w:val="18"/>
                <w:szCs w:val="18"/>
              </w:rPr>
              <w:t>SKLO</w:t>
            </w:r>
            <w:r w:rsidRPr="009D059C">
              <w:rPr>
                <w:rFonts w:ascii="Calibri" w:hAnsi="Calibri" w:cs="Calibri"/>
                <w:b/>
                <w:bCs/>
                <w:color w:val="C00000"/>
                <w:sz w:val="18"/>
                <w:szCs w:val="18"/>
              </w:rPr>
              <w:br/>
            </w:r>
          </w:p>
        </w:tc>
        <w:tc>
          <w:tcPr>
            <w:tcW w:w="51.05pt" w:type="dxa"/>
            <w:tcBorders>
              <w:top w:val="single" w:sz="24" w:space="0" w:color="auto"/>
              <w:start w:val="nil"/>
              <w:end w:val="single" w:sz="4" w:space="0" w:color="auto"/>
            </w:tcBorders>
            <w:shd w:val="clear" w:color="000000" w:fill="D9D9D9"/>
            <w:vAlign w:val="center"/>
            <w:hideMark/>
          </w:tcPr>
          <w:p w:rsidR="009D059C" w:rsidRPr="009D059C" w:rsidRDefault="009D059C" w:rsidP="00F0654B">
            <w:pPr>
              <w:jc w:val="center"/>
              <w:rPr>
                <w:rFonts w:ascii="Calibri" w:hAnsi="Calibri" w:cs="Calibri"/>
                <w:b/>
                <w:bCs/>
                <w:color w:val="C00000"/>
                <w:sz w:val="18"/>
                <w:szCs w:val="18"/>
              </w:rPr>
            </w:pPr>
            <w:r w:rsidRPr="009D059C">
              <w:rPr>
                <w:rFonts w:ascii="Calibri" w:hAnsi="Calibri" w:cs="Calibri"/>
                <w:b/>
                <w:bCs/>
                <w:color w:val="C00000"/>
                <w:sz w:val="18"/>
                <w:szCs w:val="18"/>
              </w:rPr>
              <w:t>NÁPOJOVÉ KARTONY</w:t>
            </w:r>
            <w:r w:rsidRPr="009D059C">
              <w:rPr>
                <w:rFonts w:ascii="Calibri" w:hAnsi="Calibri" w:cs="Calibri"/>
                <w:b/>
                <w:bCs/>
                <w:color w:val="C00000"/>
                <w:sz w:val="18"/>
                <w:szCs w:val="18"/>
              </w:rPr>
              <w:br/>
            </w:r>
          </w:p>
        </w:tc>
        <w:tc>
          <w:tcPr>
            <w:tcW w:w="51.05pt" w:type="dxa"/>
            <w:tcBorders>
              <w:top w:val="single" w:sz="24" w:space="0" w:color="auto"/>
              <w:start w:val="nil"/>
              <w:end w:val="single" w:sz="4" w:space="0" w:color="auto"/>
            </w:tcBorders>
            <w:shd w:val="clear" w:color="000000" w:fill="D9D9D9"/>
            <w:vAlign w:val="center"/>
            <w:hideMark/>
          </w:tcPr>
          <w:p w:rsidR="009D059C" w:rsidRPr="009D059C" w:rsidRDefault="009D059C" w:rsidP="00F0654B">
            <w:pPr>
              <w:jc w:val="center"/>
              <w:rPr>
                <w:rFonts w:ascii="Calibri" w:hAnsi="Calibri" w:cs="Calibri"/>
                <w:b/>
                <w:bCs/>
                <w:color w:val="C00000"/>
                <w:sz w:val="18"/>
                <w:szCs w:val="18"/>
              </w:rPr>
            </w:pPr>
            <w:r w:rsidRPr="009D059C">
              <w:rPr>
                <w:rFonts w:ascii="Calibri" w:hAnsi="Calibri" w:cs="Calibri"/>
                <w:b/>
                <w:bCs/>
                <w:color w:val="C00000"/>
                <w:sz w:val="18"/>
                <w:szCs w:val="18"/>
              </w:rPr>
              <w:t>KOVY</w:t>
            </w:r>
            <w:r w:rsidRPr="009D059C">
              <w:rPr>
                <w:rFonts w:ascii="Calibri" w:hAnsi="Calibri" w:cs="Calibri"/>
                <w:b/>
                <w:bCs/>
                <w:color w:val="C00000"/>
                <w:sz w:val="18"/>
                <w:szCs w:val="18"/>
              </w:rPr>
              <w:br/>
            </w:r>
          </w:p>
        </w:tc>
        <w:tc>
          <w:tcPr>
            <w:tcW w:w="63.80pt" w:type="dxa"/>
            <w:tcBorders>
              <w:top w:val="single" w:sz="24" w:space="0" w:color="auto"/>
              <w:start w:val="nil"/>
              <w:end w:val="single" w:sz="4" w:space="0" w:color="auto"/>
            </w:tcBorders>
            <w:shd w:val="clear" w:color="000000" w:fill="D9D9D9"/>
            <w:vAlign w:val="center"/>
            <w:hideMark/>
          </w:tcPr>
          <w:p w:rsidR="009D059C" w:rsidRPr="009D059C" w:rsidRDefault="009D059C" w:rsidP="00F0654B">
            <w:pPr>
              <w:jc w:val="center"/>
              <w:rPr>
                <w:rFonts w:ascii="Calibri" w:hAnsi="Calibri" w:cs="Calibri"/>
                <w:b/>
                <w:bCs/>
                <w:color w:val="C00000"/>
                <w:sz w:val="18"/>
                <w:szCs w:val="18"/>
              </w:rPr>
            </w:pPr>
            <w:r w:rsidRPr="009D059C">
              <w:rPr>
                <w:rFonts w:ascii="Calibri" w:hAnsi="Calibri" w:cs="Calibri"/>
                <w:b/>
                <w:bCs/>
                <w:color w:val="C00000"/>
                <w:sz w:val="18"/>
                <w:szCs w:val="18"/>
              </w:rPr>
              <w:t>OLEJE/TUKY</w:t>
            </w:r>
            <w:r w:rsidRPr="009D059C">
              <w:rPr>
                <w:rFonts w:ascii="Calibri" w:hAnsi="Calibri" w:cs="Calibri"/>
                <w:b/>
                <w:bCs/>
                <w:color w:val="C00000"/>
                <w:sz w:val="18"/>
                <w:szCs w:val="18"/>
              </w:rPr>
              <w:br/>
            </w:r>
          </w:p>
        </w:tc>
        <w:tc>
          <w:tcPr>
            <w:tcW w:w="56.70pt" w:type="dxa"/>
            <w:tcBorders>
              <w:top w:val="single" w:sz="24" w:space="0" w:color="auto"/>
              <w:start w:val="nil"/>
              <w:end w:val="single" w:sz="24" w:space="0" w:color="auto"/>
            </w:tcBorders>
            <w:shd w:val="clear" w:color="000000" w:fill="D9D9D9"/>
            <w:noWrap/>
            <w:vAlign w:val="center"/>
            <w:hideMark/>
          </w:tcPr>
          <w:p w:rsidR="009D059C" w:rsidRPr="009D059C" w:rsidRDefault="009D059C" w:rsidP="00F0654B">
            <w:pPr>
              <w:jc w:val="center"/>
              <w:rPr>
                <w:rFonts w:ascii="Calibri" w:hAnsi="Calibri" w:cs="Calibri"/>
                <w:b/>
                <w:bCs/>
                <w:color w:val="C00000"/>
                <w:sz w:val="18"/>
                <w:szCs w:val="18"/>
              </w:rPr>
            </w:pPr>
            <w:r w:rsidRPr="009D059C">
              <w:rPr>
                <w:rFonts w:ascii="Calibri" w:hAnsi="Calibri" w:cs="Calibri"/>
                <w:b/>
                <w:bCs/>
                <w:color w:val="C00000"/>
                <w:sz w:val="18"/>
                <w:szCs w:val="18"/>
              </w:rPr>
              <w:t>BIOODPAD</w:t>
            </w:r>
          </w:p>
        </w:tc>
      </w:tr>
      <w:tr w:rsidR="009D059C" w:rsidTr="00852476">
        <w:trPr>
          <w:trHeight w:val="274"/>
        </w:trPr>
        <w:tc>
          <w:tcPr>
            <w:tcW w:w="134.70pt" w:type="dxa"/>
            <w:vMerge/>
            <w:tcBorders>
              <w:start w:val="single" w:sz="24" w:space="0" w:color="auto"/>
              <w:bottom w:val="single" w:sz="24" w:space="0" w:color="auto"/>
              <w:end w:val="single" w:sz="24" w:space="0" w:color="auto"/>
            </w:tcBorders>
            <w:shd w:val="clear" w:color="auto" w:fill="FFF2CC"/>
            <w:noWrap/>
            <w:vAlign w:val="center"/>
          </w:tcPr>
          <w:p w:rsidR="009D059C" w:rsidRDefault="009D059C" w:rsidP="009D059C">
            <w:pPr>
              <w:rPr>
                <w:rFonts w:ascii="Calibri" w:hAnsi="Calibri" w:cs="Calibri"/>
                <w:b/>
                <w:bCs/>
                <w:color w:val="000000"/>
              </w:rPr>
            </w:pPr>
          </w:p>
        </w:tc>
        <w:tc>
          <w:tcPr>
            <w:tcW w:w="51pt" w:type="dxa"/>
            <w:tcBorders>
              <w:top w:val="nil"/>
              <w:start w:val="single" w:sz="24" w:space="0" w:color="auto"/>
              <w:bottom w:val="single" w:sz="24" w:space="0" w:color="auto"/>
              <w:end w:val="single" w:sz="4" w:space="0" w:color="auto"/>
            </w:tcBorders>
            <w:shd w:val="clear" w:color="000000" w:fill="D9D9D9"/>
          </w:tcPr>
          <w:p w:rsidR="009D059C" w:rsidRPr="009D059C" w:rsidRDefault="009D059C" w:rsidP="00F0654B">
            <w:pPr>
              <w:jc w:val="center"/>
              <w:rPr>
                <w:rFonts w:ascii="Calibri" w:hAnsi="Calibri" w:cs="Calibri"/>
                <w:b/>
                <w:bCs/>
                <w:color w:val="000000"/>
                <w:sz w:val="16"/>
                <w:szCs w:val="16"/>
              </w:rPr>
            </w:pPr>
            <w:r w:rsidRPr="009D059C">
              <w:rPr>
                <w:rFonts w:ascii="Calibri" w:hAnsi="Calibri" w:cs="Calibri"/>
                <w:color w:val="000000"/>
                <w:sz w:val="16"/>
                <w:szCs w:val="16"/>
              </w:rPr>
              <w:t>počet nádob</w:t>
            </w:r>
          </w:p>
        </w:tc>
        <w:tc>
          <w:tcPr>
            <w:tcW w:w="51.05pt" w:type="dxa"/>
            <w:tcBorders>
              <w:top w:val="nil"/>
              <w:start w:val="nil"/>
              <w:bottom w:val="single" w:sz="24" w:space="0" w:color="auto"/>
              <w:end w:val="single" w:sz="4" w:space="0" w:color="auto"/>
            </w:tcBorders>
            <w:shd w:val="clear" w:color="000000" w:fill="D9D9D9"/>
          </w:tcPr>
          <w:p w:rsidR="009D059C" w:rsidRPr="009D059C" w:rsidRDefault="009D059C" w:rsidP="00F0654B">
            <w:pPr>
              <w:jc w:val="center"/>
              <w:rPr>
                <w:rFonts w:ascii="Calibri" w:hAnsi="Calibri" w:cs="Calibri"/>
                <w:b/>
                <w:bCs/>
                <w:color w:val="000000"/>
                <w:sz w:val="16"/>
                <w:szCs w:val="16"/>
              </w:rPr>
            </w:pPr>
            <w:r w:rsidRPr="009D059C">
              <w:rPr>
                <w:rFonts w:ascii="Calibri" w:hAnsi="Calibri" w:cs="Calibri"/>
                <w:color w:val="000000"/>
                <w:sz w:val="16"/>
                <w:szCs w:val="16"/>
              </w:rPr>
              <w:t>počet nádob</w:t>
            </w:r>
          </w:p>
        </w:tc>
        <w:tc>
          <w:tcPr>
            <w:tcW w:w="51pt" w:type="dxa"/>
            <w:tcBorders>
              <w:top w:val="nil"/>
              <w:start w:val="nil"/>
              <w:bottom w:val="single" w:sz="24" w:space="0" w:color="auto"/>
              <w:end w:val="single" w:sz="4" w:space="0" w:color="auto"/>
            </w:tcBorders>
            <w:shd w:val="clear" w:color="000000" w:fill="D9D9D9"/>
          </w:tcPr>
          <w:p w:rsidR="009D059C" w:rsidRPr="009D059C" w:rsidRDefault="009D059C" w:rsidP="00F0654B">
            <w:pPr>
              <w:jc w:val="center"/>
              <w:rPr>
                <w:rFonts w:ascii="Calibri" w:hAnsi="Calibri" w:cs="Calibri"/>
                <w:b/>
                <w:bCs/>
                <w:color w:val="000000"/>
                <w:sz w:val="16"/>
                <w:szCs w:val="16"/>
              </w:rPr>
            </w:pPr>
            <w:r w:rsidRPr="009D059C">
              <w:rPr>
                <w:rFonts w:ascii="Calibri" w:hAnsi="Calibri" w:cs="Calibri"/>
                <w:color w:val="000000"/>
                <w:sz w:val="16"/>
                <w:szCs w:val="16"/>
              </w:rPr>
              <w:t>počet nádob</w:t>
            </w:r>
          </w:p>
        </w:tc>
        <w:tc>
          <w:tcPr>
            <w:tcW w:w="51.05pt" w:type="dxa"/>
            <w:tcBorders>
              <w:top w:val="nil"/>
              <w:start w:val="nil"/>
              <w:bottom w:val="single" w:sz="24" w:space="0" w:color="auto"/>
              <w:end w:val="single" w:sz="4" w:space="0" w:color="auto"/>
            </w:tcBorders>
            <w:shd w:val="clear" w:color="000000" w:fill="D9D9D9"/>
          </w:tcPr>
          <w:p w:rsidR="009D059C" w:rsidRPr="009D059C" w:rsidRDefault="009D059C" w:rsidP="00F0654B">
            <w:pPr>
              <w:jc w:val="center"/>
              <w:rPr>
                <w:rFonts w:ascii="Calibri" w:hAnsi="Calibri" w:cs="Calibri"/>
                <w:b/>
                <w:bCs/>
                <w:color w:val="000000"/>
                <w:sz w:val="16"/>
                <w:szCs w:val="16"/>
              </w:rPr>
            </w:pPr>
            <w:r w:rsidRPr="009D059C">
              <w:rPr>
                <w:rFonts w:ascii="Calibri" w:hAnsi="Calibri" w:cs="Calibri"/>
                <w:color w:val="000000"/>
                <w:sz w:val="16"/>
                <w:szCs w:val="16"/>
              </w:rPr>
              <w:t>počet nádob</w:t>
            </w:r>
          </w:p>
        </w:tc>
        <w:tc>
          <w:tcPr>
            <w:tcW w:w="51.05pt" w:type="dxa"/>
            <w:tcBorders>
              <w:top w:val="nil"/>
              <w:start w:val="nil"/>
              <w:bottom w:val="single" w:sz="24" w:space="0" w:color="auto"/>
              <w:end w:val="single" w:sz="4" w:space="0" w:color="auto"/>
            </w:tcBorders>
            <w:shd w:val="clear" w:color="000000" w:fill="D9D9D9"/>
          </w:tcPr>
          <w:p w:rsidR="009D059C" w:rsidRPr="009D059C" w:rsidRDefault="009D059C" w:rsidP="00F0654B">
            <w:pPr>
              <w:jc w:val="center"/>
              <w:rPr>
                <w:rFonts w:ascii="Calibri" w:hAnsi="Calibri" w:cs="Calibri"/>
                <w:b/>
                <w:bCs/>
                <w:color w:val="000000"/>
                <w:sz w:val="16"/>
                <w:szCs w:val="16"/>
              </w:rPr>
            </w:pPr>
            <w:r w:rsidRPr="009D059C">
              <w:rPr>
                <w:rFonts w:ascii="Calibri" w:hAnsi="Calibri" w:cs="Calibri"/>
                <w:color w:val="000000"/>
                <w:sz w:val="16"/>
                <w:szCs w:val="16"/>
              </w:rPr>
              <w:t>počet</w:t>
            </w:r>
            <w:r w:rsidRPr="009D059C">
              <w:rPr>
                <w:rFonts w:ascii="Calibri" w:hAnsi="Calibri" w:cs="Calibri"/>
                <w:b/>
                <w:bCs/>
                <w:color w:val="000000"/>
                <w:sz w:val="16"/>
                <w:szCs w:val="16"/>
              </w:rPr>
              <w:t xml:space="preserve"> </w:t>
            </w:r>
            <w:r w:rsidRPr="009D059C">
              <w:rPr>
                <w:rFonts w:ascii="Calibri" w:hAnsi="Calibri" w:cs="Calibri"/>
                <w:color w:val="000000"/>
                <w:sz w:val="16"/>
                <w:szCs w:val="16"/>
              </w:rPr>
              <w:t>nádob</w:t>
            </w:r>
          </w:p>
        </w:tc>
        <w:tc>
          <w:tcPr>
            <w:tcW w:w="63.80pt" w:type="dxa"/>
            <w:tcBorders>
              <w:top w:val="nil"/>
              <w:start w:val="nil"/>
              <w:bottom w:val="single" w:sz="24" w:space="0" w:color="auto"/>
              <w:end w:val="single" w:sz="4" w:space="0" w:color="auto"/>
            </w:tcBorders>
            <w:shd w:val="clear" w:color="000000" w:fill="D9D9D9"/>
          </w:tcPr>
          <w:p w:rsidR="009D059C" w:rsidRPr="009D059C" w:rsidRDefault="009D059C" w:rsidP="00F0654B">
            <w:pPr>
              <w:jc w:val="center"/>
              <w:rPr>
                <w:rFonts w:ascii="Calibri" w:hAnsi="Calibri" w:cs="Calibri"/>
                <w:b/>
                <w:bCs/>
                <w:color w:val="000000"/>
                <w:sz w:val="16"/>
                <w:szCs w:val="16"/>
              </w:rPr>
            </w:pPr>
            <w:r w:rsidRPr="009D059C">
              <w:rPr>
                <w:rFonts w:ascii="Calibri" w:hAnsi="Calibri" w:cs="Calibri"/>
                <w:color w:val="000000"/>
                <w:sz w:val="16"/>
                <w:szCs w:val="16"/>
              </w:rPr>
              <w:t>počet nádob</w:t>
            </w:r>
          </w:p>
        </w:tc>
        <w:tc>
          <w:tcPr>
            <w:tcW w:w="56.70pt" w:type="dxa"/>
            <w:tcBorders>
              <w:top w:val="nil"/>
              <w:start w:val="nil"/>
              <w:bottom w:val="single" w:sz="24" w:space="0" w:color="auto"/>
              <w:end w:val="single" w:sz="24" w:space="0" w:color="auto"/>
            </w:tcBorders>
            <w:shd w:val="clear" w:color="000000" w:fill="D9D9D9"/>
            <w:noWrap/>
          </w:tcPr>
          <w:p w:rsidR="009D059C" w:rsidRDefault="009D059C" w:rsidP="00F0654B">
            <w:pPr>
              <w:jc w:val="center"/>
              <w:rPr>
                <w:rFonts w:ascii="Calibri" w:hAnsi="Calibri" w:cs="Calibri"/>
                <w:b/>
                <w:bCs/>
                <w:color w:val="000000"/>
              </w:rPr>
            </w:pPr>
          </w:p>
        </w:tc>
      </w:tr>
      <w:tr w:rsidR="001D4EAB" w:rsidTr="00852476">
        <w:trPr>
          <w:trHeight w:val="317"/>
        </w:trPr>
        <w:tc>
          <w:tcPr>
            <w:tcW w:w="134.70pt" w:type="dxa"/>
            <w:tcBorders>
              <w:top w:val="single" w:sz="24" w:space="0" w:color="auto"/>
              <w:start w:val="single" w:sz="24" w:space="0" w:color="auto"/>
              <w:bottom w:val="single" w:sz="4" w:space="0" w:color="auto"/>
              <w:end w:val="single" w:sz="24" w:space="0" w:color="auto"/>
            </w:tcBorders>
            <w:shd w:val="clear" w:color="auto" w:fill="FFF2CC"/>
            <w:noWrap/>
            <w:vAlign w:val="center"/>
            <w:hideMark/>
          </w:tcPr>
          <w:p w:rsidR="001D4EAB" w:rsidRDefault="001D4EAB" w:rsidP="009D059C">
            <w:pPr>
              <w:rPr>
                <w:rFonts w:ascii="Calibri" w:hAnsi="Calibri" w:cs="Calibri"/>
                <w:b/>
                <w:bCs/>
                <w:color w:val="000000"/>
              </w:rPr>
            </w:pPr>
            <w:r>
              <w:rPr>
                <w:rFonts w:ascii="Calibri" w:hAnsi="Calibri" w:cs="Calibri"/>
                <w:b/>
                <w:bCs/>
                <w:color w:val="000000"/>
              </w:rPr>
              <w:t>ULICE SPOJOVACÍ</w:t>
            </w:r>
          </w:p>
        </w:tc>
        <w:tc>
          <w:tcPr>
            <w:tcW w:w="51pt" w:type="dxa"/>
            <w:tcBorders>
              <w:top w:val="single" w:sz="24" w:space="0" w:color="auto"/>
              <w:start w:val="single" w:sz="24" w:space="0" w:color="auto"/>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1</w:t>
            </w:r>
          </w:p>
        </w:tc>
        <w:tc>
          <w:tcPr>
            <w:tcW w:w="51.05pt" w:type="dxa"/>
            <w:tcBorders>
              <w:top w:val="single" w:sz="24" w:space="0" w:color="auto"/>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1</w:t>
            </w:r>
          </w:p>
        </w:tc>
        <w:tc>
          <w:tcPr>
            <w:tcW w:w="51pt" w:type="dxa"/>
            <w:tcBorders>
              <w:top w:val="single" w:sz="24" w:space="0" w:color="auto"/>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1</w:t>
            </w:r>
          </w:p>
        </w:tc>
        <w:tc>
          <w:tcPr>
            <w:tcW w:w="51.05pt" w:type="dxa"/>
            <w:tcBorders>
              <w:top w:val="single" w:sz="24" w:space="0" w:color="auto"/>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0</w:t>
            </w:r>
          </w:p>
        </w:tc>
        <w:tc>
          <w:tcPr>
            <w:tcW w:w="51.05pt" w:type="dxa"/>
            <w:tcBorders>
              <w:top w:val="single" w:sz="24" w:space="0" w:color="auto"/>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 </w:t>
            </w:r>
          </w:p>
        </w:tc>
        <w:tc>
          <w:tcPr>
            <w:tcW w:w="63.80pt" w:type="dxa"/>
            <w:tcBorders>
              <w:top w:val="single" w:sz="24" w:space="0" w:color="auto"/>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0</w:t>
            </w:r>
          </w:p>
        </w:tc>
        <w:tc>
          <w:tcPr>
            <w:tcW w:w="56.70pt" w:type="dxa"/>
            <w:tcBorders>
              <w:top w:val="single" w:sz="24" w:space="0" w:color="auto"/>
              <w:start w:val="nil"/>
              <w:bottom w:val="single" w:sz="4" w:space="0" w:color="auto"/>
              <w:end w:val="single" w:sz="24" w:space="0" w:color="auto"/>
            </w:tcBorders>
            <w:shd w:val="clear" w:color="auto" w:fill="auto"/>
            <w:noWrap/>
            <w:vAlign w:val="center"/>
            <w:hideMark/>
          </w:tcPr>
          <w:p w:rsidR="001D4EAB" w:rsidRDefault="00F21C1E">
            <w:pPr>
              <w:jc w:val="center"/>
              <w:rPr>
                <w:rFonts w:ascii="Calibri" w:hAnsi="Calibri" w:cs="Calibri"/>
                <w:b/>
                <w:bCs/>
                <w:color w:val="000000"/>
              </w:rPr>
            </w:pPr>
            <w:r>
              <w:rPr>
                <w:rFonts w:ascii="Calibri" w:hAnsi="Calibri" w:cs="Calibri"/>
                <w:b/>
                <w:bCs/>
                <w:color w:val="000000"/>
              </w:rPr>
              <w:t>1</w:t>
            </w:r>
          </w:p>
        </w:tc>
      </w:tr>
      <w:tr w:rsidR="001D4EAB" w:rsidTr="00852476">
        <w:trPr>
          <w:trHeight w:val="317"/>
        </w:trPr>
        <w:tc>
          <w:tcPr>
            <w:tcW w:w="134.70pt" w:type="dxa"/>
            <w:tcBorders>
              <w:top w:val="nil"/>
              <w:start w:val="single" w:sz="24" w:space="0" w:color="auto"/>
              <w:bottom w:val="single" w:sz="4" w:space="0" w:color="auto"/>
              <w:end w:val="single" w:sz="24" w:space="0" w:color="auto"/>
            </w:tcBorders>
            <w:shd w:val="clear" w:color="auto" w:fill="FFF2CC"/>
            <w:noWrap/>
            <w:vAlign w:val="center"/>
            <w:hideMark/>
          </w:tcPr>
          <w:p w:rsidR="001D4EAB" w:rsidRDefault="001D4EAB" w:rsidP="009D059C">
            <w:pPr>
              <w:rPr>
                <w:rFonts w:ascii="Calibri" w:hAnsi="Calibri" w:cs="Calibri"/>
                <w:b/>
                <w:bCs/>
                <w:color w:val="000000"/>
              </w:rPr>
            </w:pPr>
            <w:r>
              <w:rPr>
                <w:rFonts w:ascii="Calibri" w:hAnsi="Calibri" w:cs="Calibri"/>
                <w:b/>
                <w:bCs/>
                <w:color w:val="000000"/>
              </w:rPr>
              <w:t>ULICE NA SKALKÁCH</w:t>
            </w:r>
          </w:p>
        </w:tc>
        <w:tc>
          <w:tcPr>
            <w:tcW w:w="51pt" w:type="dxa"/>
            <w:tcBorders>
              <w:top w:val="nil"/>
              <w:start w:val="single" w:sz="24" w:space="0" w:color="auto"/>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2</w:t>
            </w:r>
          </w:p>
        </w:tc>
        <w:tc>
          <w:tcPr>
            <w:tcW w:w="51.05pt" w:type="dxa"/>
            <w:tcBorders>
              <w:top w:val="nil"/>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1</w:t>
            </w:r>
          </w:p>
        </w:tc>
        <w:tc>
          <w:tcPr>
            <w:tcW w:w="51pt" w:type="dxa"/>
            <w:tcBorders>
              <w:top w:val="nil"/>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1</w:t>
            </w:r>
          </w:p>
        </w:tc>
        <w:tc>
          <w:tcPr>
            <w:tcW w:w="51.05pt" w:type="dxa"/>
            <w:tcBorders>
              <w:top w:val="nil"/>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0</w:t>
            </w:r>
          </w:p>
        </w:tc>
        <w:tc>
          <w:tcPr>
            <w:tcW w:w="51.05pt" w:type="dxa"/>
            <w:tcBorders>
              <w:top w:val="nil"/>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 </w:t>
            </w:r>
          </w:p>
        </w:tc>
        <w:tc>
          <w:tcPr>
            <w:tcW w:w="63.80pt" w:type="dxa"/>
            <w:tcBorders>
              <w:top w:val="nil"/>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0</w:t>
            </w:r>
          </w:p>
        </w:tc>
        <w:tc>
          <w:tcPr>
            <w:tcW w:w="56.70pt" w:type="dxa"/>
            <w:tcBorders>
              <w:top w:val="nil"/>
              <w:start w:val="nil"/>
              <w:bottom w:val="single" w:sz="4" w:space="0" w:color="auto"/>
              <w:end w:val="single" w:sz="24" w:space="0" w:color="auto"/>
            </w:tcBorders>
            <w:shd w:val="clear" w:color="auto" w:fill="auto"/>
            <w:noWrap/>
            <w:vAlign w:val="center"/>
            <w:hideMark/>
          </w:tcPr>
          <w:p w:rsidR="001D4EAB" w:rsidRDefault="00F21C1E">
            <w:pPr>
              <w:jc w:val="center"/>
              <w:rPr>
                <w:rFonts w:ascii="Calibri" w:hAnsi="Calibri" w:cs="Calibri"/>
                <w:b/>
                <w:bCs/>
                <w:color w:val="000000"/>
              </w:rPr>
            </w:pPr>
            <w:r>
              <w:rPr>
                <w:rFonts w:ascii="Calibri" w:hAnsi="Calibri" w:cs="Calibri"/>
                <w:b/>
                <w:bCs/>
                <w:color w:val="000000"/>
              </w:rPr>
              <w:t>1</w:t>
            </w:r>
          </w:p>
        </w:tc>
      </w:tr>
      <w:tr w:rsidR="001D4EAB" w:rsidTr="00852476">
        <w:trPr>
          <w:trHeight w:val="317"/>
        </w:trPr>
        <w:tc>
          <w:tcPr>
            <w:tcW w:w="134.70pt" w:type="dxa"/>
            <w:tcBorders>
              <w:top w:val="nil"/>
              <w:start w:val="single" w:sz="24" w:space="0" w:color="auto"/>
              <w:bottom w:val="single" w:sz="4" w:space="0" w:color="auto"/>
              <w:end w:val="single" w:sz="24" w:space="0" w:color="auto"/>
            </w:tcBorders>
            <w:shd w:val="clear" w:color="auto" w:fill="FFF2CC"/>
            <w:noWrap/>
            <w:vAlign w:val="center"/>
            <w:hideMark/>
          </w:tcPr>
          <w:p w:rsidR="001D4EAB" w:rsidRDefault="001D4EAB" w:rsidP="009D059C">
            <w:pPr>
              <w:rPr>
                <w:rFonts w:ascii="Calibri" w:hAnsi="Calibri" w:cs="Calibri"/>
                <w:b/>
                <w:bCs/>
                <w:color w:val="000000"/>
              </w:rPr>
            </w:pPr>
            <w:r>
              <w:rPr>
                <w:rFonts w:ascii="Calibri" w:hAnsi="Calibri" w:cs="Calibri"/>
                <w:b/>
                <w:bCs/>
                <w:color w:val="000000"/>
              </w:rPr>
              <w:t>ULICE MORAVCOVA</w:t>
            </w:r>
          </w:p>
        </w:tc>
        <w:tc>
          <w:tcPr>
            <w:tcW w:w="51pt" w:type="dxa"/>
            <w:tcBorders>
              <w:top w:val="nil"/>
              <w:start w:val="single" w:sz="24" w:space="0" w:color="auto"/>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2</w:t>
            </w:r>
          </w:p>
        </w:tc>
        <w:tc>
          <w:tcPr>
            <w:tcW w:w="51.05pt" w:type="dxa"/>
            <w:tcBorders>
              <w:top w:val="nil"/>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2</w:t>
            </w:r>
          </w:p>
        </w:tc>
        <w:tc>
          <w:tcPr>
            <w:tcW w:w="51pt" w:type="dxa"/>
            <w:tcBorders>
              <w:top w:val="nil"/>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1</w:t>
            </w:r>
          </w:p>
        </w:tc>
        <w:tc>
          <w:tcPr>
            <w:tcW w:w="51.05pt" w:type="dxa"/>
            <w:tcBorders>
              <w:top w:val="nil"/>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1</w:t>
            </w:r>
          </w:p>
        </w:tc>
        <w:tc>
          <w:tcPr>
            <w:tcW w:w="51.05pt" w:type="dxa"/>
            <w:tcBorders>
              <w:top w:val="nil"/>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 </w:t>
            </w:r>
          </w:p>
        </w:tc>
        <w:tc>
          <w:tcPr>
            <w:tcW w:w="63.80pt" w:type="dxa"/>
            <w:tcBorders>
              <w:top w:val="nil"/>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1</w:t>
            </w:r>
          </w:p>
        </w:tc>
        <w:tc>
          <w:tcPr>
            <w:tcW w:w="56.70pt" w:type="dxa"/>
            <w:tcBorders>
              <w:top w:val="nil"/>
              <w:start w:val="nil"/>
              <w:bottom w:val="single" w:sz="4" w:space="0" w:color="auto"/>
              <w:end w:val="single" w:sz="24" w:space="0" w:color="auto"/>
            </w:tcBorders>
            <w:shd w:val="clear" w:color="auto" w:fill="auto"/>
            <w:noWrap/>
            <w:vAlign w:val="center"/>
            <w:hideMark/>
          </w:tcPr>
          <w:p w:rsidR="001D4EAB" w:rsidRDefault="00F21C1E">
            <w:pPr>
              <w:jc w:val="center"/>
              <w:rPr>
                <w:rFonts w:ascii="Calibri" w:hAnsi="Calibri" w:cs="Calibri"/>
                <w:b/>
                <w:bCs/>
                <w:color w:val="000000"/>
              </w:rPr>
            </w:pPr>
            <w:r>
              <w:rPr>
                <w:rFonts w:ascii="Calibri" w:hAnsi="Calibri" w:cs="Calibri"/>
                <w:b/>
                <w:bCs/>
                <w:color w:val="000000"/>
              </w:rPr>
              <w:t>1</w:t>
            </w:r>
          </w:p>
        </w:tc>
      </w:tr>
      <w:tr w:rsidR="001D4EAB" w:rsidTr="00852476">
        <w:trPr>
          <w:trHeight w:val="317"/>
        </w:trPr>
        <w:tc>
          <w:tcPr>
            <w:tcW w:w="134.70pt" w:type="dxa"/>
            <w:tcBorders>
              <w:top w:val="nil"/>
              <w:start w:val="single" w:sz="24" w:space="0" w:color="auto"/>
              <w:bottom w:val="single" w:sz="4" w:space="0" w:color="auto"/>
              <w:end w:val="single" w:sz="24" w:space="0" w:color="auto"/>
            </w:tcBorders>
            <w:shd w:val="clear" w:color="auto" w:fill="FFF2CC"/>
            <w:noWrap/>
            <w:vAlign w:val="center"/>
            <w:hideMark/>
          </w:tcPr>
          <w:p w:rsidR="001D4EAB" w:rsidRDefault="001D4EAB" w:rsidP="009D059C">
            <w:pPr>
              <w:rPr>
                <w:rFonts w:ascii="Calibri" w:hAnsi="Calibri" w:cs="Calibri"/>
                <w:b/>
                <w:bCs/>
                <w:color w:val="000000"/>
              </w:rPr>
            </w:pPr>
            <w:r>
              <w:rPr>
                <w:rFonts w:ascii="Calibri" w:hAnsi="Calibri" w:cs="Calibri"/>
                <w:b/>
                <w:bCs/>
                <w:color w:val="000000"/>
              </w:rPr>
              <w:t>PARKOVIŠTĚ U NÁDRAŽÍ</w:t>
            </w:r>
          </w:p>
        </w:tc>
        <w:tc>
          <w:tcPr>
            <w:tcW w:w="51pt" w:type="dxa"/>
            <w:tcBorders>
              <w:top w:val="nil"/>
              <w:start w:val="single" w:sz="24" w:space="0" w:color="auto"/>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3</w:t>
            </w:r>
          </w:p>
        </w:tc>
        <w:tc>
          <w:tcPr>
            <w:tcW w:w="51.05pt" w:type="dxa"/>
            <w:tcBorders>
              <w:top w:val="nil"/>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2</w:t>
            </w:r>
          </w:p>
        </w:tc>
        <w:tc>
          <w:tcPr>
            <w:tcW w:w="51pt" w:type="dxa"/>
            <w:tcBorders>
              <w:top w:val="nil"/>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1</w:t>
            </w:r>
          </w:p>
        </w:tc>
        <w:tc>
          <w:tcPr>
            <w:tcW w:w="51.05pt" w:type="dxa"/>
            <w:tcBorders>
              <w:top w:val="nil"/>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1</w:t>
            </w:r>
          </w:p>
        </w:tc>
        <w:tc>
          <w:tcPr>
            <w:tcW w:w="51.05pt" w:type="dxa"/>
            <w:tcBorders>
              <w:top w:val="nil"/>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1</w:t>
            </w:r>
          </w:p>
        </w:tc>
        <w:tc>
          <w:tcPr>
            <w:tcW w:w="63.80pt" w:type="dxa"/>
            <w:tcBorders>
              <w:top w:val="nil"/>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1</w:t>
            </w:r>
          </w:p>
        </w:tc>
        <w:tc>
          <w:tcPr>
            <w:tcW w:w="56.70pt" w:type="dxa"/>
            <w:tcBorders>
              <w:top w:val="nil"/>
              <w:start w:val="nil"/>
              <w:bottom w:val="single" w:sz="4" w:space="0" w:color="auto"/>
              <w:end w:val="single" w:sz="24" w:space="0" w:color="auto"/>
            </w:tcBorders>
            <w:shd w:val="clear" w:color="auto" w:fill="auto"/>
            <w:noWrap/>
            <w:vAlign w:val="center"/>
            <w:hideMark/>
          </w:tcPr>
          <w:p w:rsidR="009169C3" w:rsidRDefault="009169C3">
            <w:pPr>
              <w:jc w:val="center"/>
              <w:rPr>
                <w:rFonts w:ascii="Calibri" w:hAnsi="Calibri" w:cs="Calibri"/>
                <w:b/>
                <w:bCs/>
                <w:color w:val="000000"/>
              </w:rPr>
            </w:pPr>
            <w:r>
              <w:rPr>
                <w:rFonts w:ascii="Calibri" w:hAnsi="Calibri" w:cs="Calibri"/>
                <w:b/>
                <w:bCs/>
                <w:color w:val="000000"/>
              </w:rPr>
              <w:t>P</w:t>
            </w:r>
            <w:r w:rsidR="001D4EAB">
              <w:rPr>
                <w:rFonts w:ascii="Calibri" w:hAnsi="Calibri" w:cs="Calibri"/>
                <w:b/>
                <w:bCs/>
                <w:color w:val="000000"/>
              </w:rPr>
              <w:t>locha</w:t>
            </w:r>
            <w:r>
              <w:rPr>
                <w:rFonts w:ascii="Calibri" w:hAnsi="Calibri" w:cs="Calibri"/>
                <w:b/>
                <w:bCs/>
                <w:color w:val="000000"/>
              </w:rPr>
              <w:t xml:space="preserve"> </w:t>
            </w:r>
          </w:p>
          <w:p w:rsidR="001D4EAB" w:rsidRDefault="009169C3">
            <w:pPr>
              <w:jc w:val="center"/>
              <w:rPr>
                <w:rFonts w:ascii="Calibri" w:hAnsi="Calibri" w:cs="Calibri"/>
                <w:b/>
                <w:bCs/>
                <w:color w:val="000000"/>
              </w:rPr>
            </w:pPr>
            <w:r>
              <w:rPr>
                <w:rFonts w:ascii="Calibri" w:hAnsi="Calibri" w:cs="Calibri"/>
                <w:b/>
                <w:bCs/>
                <w:color w:val="000000"/>
              </w:rPr>
              <w:t>parc. č. 71/3</w:t>
            </w:r>
          </w:p>
        </w:tc>
      </w:tr>
      <w:tr w:rsidR="001D4EAB" w:rsidTr="00852476">
        <w:trPr>
          <w:trHeight w:val="317"/>
        </w:trPr>
        <w:tc>
          <w:tcPr>
            <w:tcW w:w="134.70pt" w:type="dxa"/>
            <w:tcBorders>
              <w:top w:val="nil"/>
              <w:start w:val="single" w:sz="24" w:space="0" w:color="auto"/>
              <w:bottom w:val="single" w:sz="4" w:space="0" w:color="auto"/>
              <w:end w:val="single" w:sz="24" w:space="0" w:color="auto"/>
            </w:tcBorders>
            <w:shd w:val="clear" w:color="auto" w:fill="FFF2CC"/>
            <w:noWrap/>
            <w:vAlign w:val="center"/>
            <w:hideMark/>
          </w:tcPr>
          <w:p w:rsidR="00254159" w:rsidRDefault="001D4EAB" w:rsidP="009D059C">
            <w:pPr>
              <w:rPr>
                <w:rFonts w:ascii="Calibri" w:hAnsi="Calibri" w:cs="Calibri"/>
                <w:b/>
                <w:bCs/>
                <w:color w:val="000000"/>
              </w:rPr>
            </w:pPr>
            <w:r>
              <w:rPr>
                <w:rFonts w:ascii="Calibri" w:hAnsi="Calibri" w:cs="Calibri"/>
                <w:b/>
                <w:bCs/>
                <w:color w:val="000000"/>
              </w:rPr>
              <w:t xml:space="preserve">NOVÁ LOKALITA </w:t>
            </w:r>
          </w:p>
          <w:p w:rsidR="001D4EAB" w:rsidRDefault="001D4EAB" w:rsidP="009D059C">
            <w:pPr>
              <w:rPr>
                <w:rFonts w:ascii="Calibri" w:hAnsi="Calibri" w:cs="Calibri"/>
                <w:b/>
                <w:bCs/>
                <w:color w:val="000000"/>
              </w:rPr>
            </w:pPr>
            <w:r>
              <w:rPr>
                <w:rFonts w:ascii="Calibri" w:hAnsi="Calibri" w:cs="Calibri"/>
                <w:b/>
                <w:bCs/>
                <w:color w:val="000000"/>
              </w:rPr>
              <w:t>ZA HŘIŠTĚM</w:t>
            </w:r>
            <w:r w:rsidR="00254159">
              <w:rPr>
                <w:rFonts w:ascii="Calibri" w:hAnsi="Calibri" w:cs="Calibri"/>
                <w:b/>
                <w:bCs/>
                <w:color w:val="000000"/>
              </w:rPr>
              <w:t xml:space="preserve"> - ULICE MATERNOVA</w:t>
            </w:r>
          </w:p>
        </w:tc>
        <w:tc>
          <w:tcPr>
            <w:tcW w:w="51pt" w:type="dxa"/>
            <w:tcBorders>
              <w:top w:val="nil"/>
              <w:start w:val="single" w:sz="24" w:space="0" w:color="auto"/>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1</w:t>
            </w:r>
          </w:p>
        </w:tc>
        <w:tc>
          <w:tcPr>
            <w:tcW w:w="51.05pt" w:type="dxa"/>
            <w:tcBorders>
              <w:top w:val="nil"/>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1</w:t>
            </w:r>
          </w:p>
        </w:tc>
        <w:tc>
          <w:tcPr>
            <w:tcW w:w="51pt" w:type="dxa"/>
            <w:tcBorders>
              <w:top w:val="nil"/>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1</w:t>
            </w:r>
          </w:p>
        </w:tc>
        <w:tc>
          <w:tcPr>
            <w:tcW w:w="51.05pt" w:type="dxa"/>
            <w:tcBorders>
              <w:top w:val="nil"/>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1</w:t>
            </w:r>
          </w:p>
        </w:tc>
        <w:tc>
          <w:tcPr>
            <w:tcW w:w="51.05pt" w:type="dxa"/>
            <w:tcBorders>
              <w:top w:val="nil"/>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1</w:t>
            </w:r>
          </w:p>
        </w:tc>
        <w:tc>
          <w:tcPr>
            <w:tcW w:w="63.80pt" w:type="dxa"/>
            <w:tcBorders>
              <w:top w:val="nil"/>
              <w:start w:val="nil"/>
              <w:bottom w:val="single" w:sz="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000000"/>
              </w:rPr>
            </w:pPr>
            <w:r>
              <w:rPr>
                <w:rFonts w:ascii="Calibri" w:hAnsi="Calibri" w:cs="Calibri"/>
                <w:b/>
                <w:bCs/>
                <w:color w:val="000000"/>
              </w:rPr>
              <w:t>1</w:t>
            </w:r>
          </w:p>
        </w:tc>
        <w:tc>
          <w:tcPr>
            <w:tcW w:w="56.70pt" w:type="dxa"/>
            <w:tcBorders>
              <w:top w:val="nil"/>
              <w:start w:val="nil"/>
              <w:bottom w:val="single" w:sz="4" w:space="0" w:color="auto"/>
              <w:end w:val="single" w:sz="24" w:space="0" w:color="auto"/>
            </w:tcBorders>
            <w:shd w:val="clear" w:color="auto" w:fill="auto"/>
            <w:noWrap/>
            <w:vAlign w:val="center"/>
            <w:hideMark/>
          </w:tcPr>
          <w:p w:rsidR="001D4EAB" w:rsidRDefault="00F21C1E">
            <w:pPr>
              <w:jc w:val="center"/>
              <w:rPr>
                <w:rFonts w:ascii="Calibri" w:hAnsi="Calibri" w:cs="Calibri"/>
                <w:b/>
                <w:bCs/>
                <w:color w:val="000000"/>
              </w:rPr>
            </w:pPr>
            <w:r>
              <w:rPr>
                <w:rFonts w:ascii="Calibri" w:hAnsi="Calibri" w:cs="Calibri"/>
                <w:b/>
                <w:bCs/>
                <w:color w:val="000000"/>
              </w:rPr>
              <w:t>1</w:t>
            </w:r>
          </w:p>
        </w:tc>
      </w:tr>
      <w:tr w:rsidR="001D4EAB" w:rsidTr="00852476">
        <w:trPr>
          <w:trHeight w:val="378"/>
        </w:trPr>
        <w:tc>
          <w:tcPr>
            <w:tcW w:w="134.70pt" w:type="dxa"/>
            <w:tcBorders>
              <w:top w:val="nil"/>
              <w:start w:val="single" w:sz="24" w:space="0" w:color="auto"/>
              <w:bottom w:val="single" w:sz="24" w:space="0" w:color="auto"/>
              <w:end w:val="single" w:sz="24" w:space="0" w:color="auto"/>
            </w:tcBorders>
            <w:shd w:val="clear" w:color="auto" w:fill="FFF2CC"/>
            <w:noWrap/>
            <w:vAlign w:val="center"/>
            <w:hideMark/>
          </w:tcPr>
          <w:p w:rsidR="001D4EAB" w:rsidRDefault="001D4EAB" w:rsidP="009D059C">
            <w:pPr>
              <w:rPr>
                <w:rFonts w:ascii="Calibri" w:hAnsi="Calibri" w:cs="Calibri"/>
                <w:b/>
                <w:bCs/>
                <w:color w:val="FF0000"/>
                <w:sz w:val="28"/>
                <w:szCs w:val="28"/>
              </w:rPr>
            </w:pPr>
            <w:r>
              <w:rPr>
                <w:rFonts w:ascii="Calibri" w:hAnsi="Calibri" w:cs="Calibri"/>
                <w:b/>
                <w:bCs/>
                <w:color w:val="FF0000"/>
                <w:sz w:val="28"/>
                <w:szCs w:val="28"/>
              </w:rPr>
              <w:t>CELKEM</w:t>
            </w:r>
          </w:p>
        </w:tc>
        <w:tc>
          <w:tcPr>
            <w:tcW w:w="51pt" w:type="dxa"/>
            <w:tcBorders>
              <w:top w:val="nil"/>
              <w:start w:val="single" w:sz="24" w:space="0" w:color="auto"/>
              <w:bottom w:val="single" w:sz="2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FF0000"/>
                <w:sz w:val="28"/>
                <w:szCs w:val="28"/>
              </w:rPr>
            </w:pPr>
            <w:r>
              <w:rPr>
                <w:rFonts w:ascii="Calibri" w:hAnsi="Calibri" w:cs="Calibri"/>
                <w:b/>
                <w:bCs/>
                <w:color w:val="FF0000"/>
                <w:sz w:val="28"/>
                <w:szCs w:val="28"/>
              </w:rPr>
              <w:t>9</w:t>
            </w:r>
          </w:p>
        </w:tc>
        <w:tc>
          <w:tcPr>
            <w:tcW w:w="51.05pt" w:type="dxa"/>
            <w:tcBorders>
              <w:top w:val="nil"/>
              <w:start w:val="nil"/>
              <w:bottom w:val="single" w:sz="2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FF0000"/>
                <w:sz w:val="28"/>
                <w:szCs w:val="28"/>
              </w:rPr>
            </w:pPr>
            <w:r>
              <w:rPr>
                <w:rFonts w:ascii="Calibri" w:hAnsi="Calibri" w:cs="Calibri"/>
                <w:b/>
                <w:bCs/>
                <w:color w:val="FF0000"/>
                <w:sz w:val="28"/>
                <w:szCs w:val="28"/>
              </w:rPr>
              <w:t>7</w:t>
            </w:r>
          </w:p>
        </w:tc>
        <w:tc>
          <w:tcPr>
            <w:tcW w:w="51pt" w:type="dxa"/>
            <w:tcBorders>
              <w:top w:val="nil"/>
              <w:start w:val="nil"/>
              <w:bottom w:val="single" w:sz="2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FF0000"/>
                <w:sz w:val="28"/>
                <w:szCs w:val="28"/>
              </w:rPr>
            </w:pPr>
            <w:r>
              <w:rPr>
                <w:rFonts w:ascii="Calibri" w:hAnsi="Calibri" w:cs="Calibri"/>
                <w:b/>
                <w:bCs/>
                <w:color w:val="FF0000"/>
                <w:sz w:val="28"/>
                <w:szCs w:val="28"/>
              </w:rPr>
              <w:t>5</w:t>
            </w:r>
          </w:p>
        </w:tc>
        <w:tc>
          <w:tcPr>
            <w:tcW w:w="51.05pt" w:type="dxa"/>
            <w:tcBorders>
              <w:top w:val="nil"/>
              <w:start w:val="nil"/>
              <w:bottom w:val="single" w:sz="2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FF0000"/>
                <w:sz w:val="28"/>
                <w:szCs w:val="28"/>
              </w:rPr>
            </w:pPr>
            <w:r>
              <w:rPr>
                <w:rFonts w:ascii="Calibri" w:hAnsi="Calibri" w:cs="Calibri"/>
                <w:b/>
                <w:bCs/>
                <w:color w:val="FF0000"/>
                <w:sz w:val="28"/>
                <w:szCs w:val="28"/>
              </w:rPr>
              <w:t>3</w:t>
            </w:r>
          </w:p>
        </w:tc>
        <w:tc>
          <w:tcPr>
            <w:tcW w:w="51.05pt" w:type="dxa"/>
            <w:tcBorders>
              <w:top w:val="nil"/>
              <w:start w:val="nil"/>
              <w:bottom w:val="single" w:sz="2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FF0000"/>
                <w:sz w:val="28"/>
                <w:szCs w:val="28"/>
              </w:rPr>
            </w:pPr>
            <w:r>
              <w:rPr>
                <w:rFonts w:ascii="Calibri" w:hAnsi="Calibri" w:cs="Calibri"/>
                <w:b/>
                <w:bCs/>
                <w:color w:val="FF0000"/>
                <w:sz w:val="28"/>
                <w:szCs w:val="28"/>
              </w:rPr>
              <w:t>2</w:t>
            </w:r>
          </w:p>
        </w:tc>
        <w:tc>
          <w:tcPr>
            <w:tcW w:w="63.80pt" w:type="dxa"/>
            <w:tcBorders>
              <w:top w:val="nil"/>
              <w:start w:val="nil"/>
              <w:bottom w:val="single" w:sz="24" w:space="0" w:color="auto"/>
              <w:end w:val="single" w:sz="4" w:space="0" w:color="auto"/>
            </w:tcBorders>
            <w:shd w:val="clear" w:color="auto" w:fill="auto"/>
            <w:noWrap/>
            <w:vAlign w:val="center"/>
            <w:hideMark/>
          </w:tcPr>
          <w:p w:rsidR="001D4EAB" w:rsidRDefault="001D4EAB">
            <w:pPr>
              <w:jc w:val="center"/>
              <w:rPr>
                <w:rFonts w:ascii="Calibri" w:hAnsi="Calibri" w:cs="Calibri"/>
                <w:b/>
                <w:bCs/>
                <w:color w:val="FF0000"/>
                <w:sz w:val="28"/>
                <w:szCs w:val="28"/>
              </w:rPr>
            </w:pPr>
            <w:r>
              <w:rPr>
                <w:rFonts w:ascii="Calibri" w:hAnsi="Calibri" w:cs="Calibri"/>
                <w:b/>
                <w:bCs/>
                <w:color w:val="FF0000"/>
                <w:sz w:val="28"/>
                <w:szCs w:val="28"/>
              </w:rPr>
              <w:t>3</w:t>
            </w:r>
          </w:p>
        </w:tc>
        <w:tc>
          <w:tcPr>
            <w:tcW w:w="56.70pt" w:type="dxa"/>
            <w:tcBorders>
              <w:top w:val="nil"/>
              <w:start w:val="nil"/>
              <w:bottom w:val="single" w:sz="24" w:space="0" w:color="auto"/>
              <w:end w:val="single" w:sz="24" w:space="0" w:color="auto"/>
            </w:tcBorders>
            <w:shd w:val="clear" w:color="auto" w:fill="auto"/>
            <w:noWrap/>
            <w:vAlign w:val="center"/>
            <w:hideMark/>
          </w:tcPr>
          <w:p w:rsidR="001D4EAB" w:rsidRPr="00F21C1E" w:rsidRDefault="001D4EAB">
            <w:pPr>
              <w:jc w:val="center"/>
              <w:rPr>
                <w:rFonts w:ascii="Calibri" w:hAnsi="Calibri" w:cs="Calibri"/>
                <w:b/>
                <w:bCs/>
                <w:color w:val="FF0000"/>
                <w:sz w:val="28"/>
                <w:szCs w:val="28"/>
              </w:rPr>
            </w:pPr>
            <w:r>
              <w:rPr>
                <w:rFonts w:ascii="Calibri" w:hAnsi="Calibri" w:cs="Calibri"/>
                <w:b/>
                <w:bCs/>
                <w:color w:val="000000"/>
                <w:sz w:val="28"/>
                <w:szCs w:val="28"/>
              </w:rPr>
              <w:t> </w:t>
            </w:r>
            <w:r w:rsidR="00F21C1E">
              <w:rPr>
                <w:rFonts w:ascii="Calibri" w:hAnsi="Calibri" w:cs="Calibri"/>
                <w:b/>
                <w:bCs/>
                <w:color w:val="FF0000"/>
                <w:sz w:val="28"/>
                <w:szCs w:val="28"/>
              </w:rPr>
              <w:t>4</w:t>
            </w:r>
          </w:p>
        </w:tc>
      </w:tr>
    </w:tbl>
    <w:p w:rsidR="001D4EAB" w:rsidRDefault="001D4EAB" w:rsidP="008C1BA1">
      <w:pPr>
        <w:jc w:val="both"/>
        <w:rPr>
          <w:rFonts w:ascii="Arial" w:hAnsi="Arial" w:cs="Arial"/>
          <w:sz w:val="22"/>
          <w:szCs w:val="22"/>
        </w:rPr>
      </w:pPr>
    </w:p>
    <w:p w:rsidR="001D4EAB" w:rsidRDefault="001D4EAB" w:rsidP="008C1BA1">
      <w:pPr>
        <w:jc w:val="both"/>
        <w:rPr>
          <w:rFonts w:ascii="Arial" w:hAnsi="Arial" w:cs="Arial"/>
          <w:sz w:val="22"/>
          <w:szCs w:val="22"/>
        </w:rPr>
      </w:pPr>
    </w:p>
    <w:p w:rsidR="001D4EAB" w:rsidRPr="00FB6AE5" w:rsidRDefault="001D4EAB" w:rsidP="008C1BA1">
      <w:pPr>
        <w:jc w:val="both"/>
        <w:rPr>
          <w:rFonts w:ascii="Arial" w:hAnsi="Arial" w:cs="Arial"/>
          <w:sz w:val="22"/>
          <w:szCs w:val="22"/>
        </w:rPr>
      </w:pPr>
    </w:p>
    <w:p w:rsidR="008C1BA1" w:rsidRPr="00FB6AE5" w:rsidRDefault="008C1BA1" w:rsidP="008C1BA1">
      <w:pPr>
        <w:pStyle w:val="NormlnIMP"/>
        <w:numPr>
          <w:ilvl w:val="0"/>
          <w:numId w:val="17"/>
        </w:numPr>
        <w:tabs>
          <w:tab w:val="num" w:pos="27pt"/>
          <w:tab w:val="num" w:pos="46.35pt"/>
        </w:tabs>
        <w:suppressAutoHyphens w:val="0"/>
        <w:overflowPunct/>
        <w:autoSpaceDE/>
        <w:autoSpaceDN/>
        <w:adjustRightInd/>
        <w:spacing w:line="12pt" w:lineRule="auto"/>
        <w:ind w:start="0pt" w:firstLine="0pt"/>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8C1BA1" w:rsidRDefault="008C1BA1" w:rsidP="008C1BA1">
      <w:pPr>
        <w:jc w:val="both"/>
        <w:rPr>
          <w:rFonts w:ascii="Arial" w:hAnsi="Arial" w:cs="Arial"/>
          <w:sz w:val="22"/>
          <w:szCs w:val="22"/>
        </w:rPr>
      </w:pPr>
    </w:p>
    <w:p w:rsidR="008C1BA1" w:rsidRPr="00AC2295" w:rsidRDefault="008C1BA1" w:rsidP="008C1BA1">
      <w:pPr>
        <w:pStyle w:val="Odstavecseseznamem"/>
        <w:numPr>
          <w:ilvl w:val="0"/>
          <w:numId w:val="24"/>
        </w:numPr>
        <w:autoSpaceDE w:val="0"/>
        <w:autoSpaceDN w:val="0"/>
        <w:adjustRightInd w:val="0"/>
        <w:spacing w:after="0pt" w:line="12pt" w:lineRule="auto"/>
        <w:rPr>
          <w:rFonts w:ascii="Arial" w:hAnsi="Arial" w:cs="Arial"/>
          <w:bCs/>
          <w:i/>
          <w:color w:val="000000"/>
        </w:rPr>
      </w:pPr>
      <w:r w:rsidRPr="00AC2295">
        <w:rPr>
          <w:rFonts w:ascii="Arial" w:hAnsi="Arial" w:cs="Arial"/>
          <w:bCs/>
          <w:i/>
          <w:color w:val="000000"/>
        </w:rPr>
        <w:t>Biologické odpady</w:t>
      </w:r>
      <w:r w:rsidR="001D4EAB">
        <w:rPr>
          <w:rFonts w:ascii="Arial" w:hAnsi="Arial" w:cs="Arial"/>
          <w:bCs/>
          <w:i/>
          <w:color w:val="000000"/>
        </w:rPr>
        <w:t xml:space="preserve"> </w:t>
      </w:r>
      <w:r w:rsidR="00254159">
        <w:rPr>
          <w:rFonts w:ascii="Arial" w:hAnsi="Arial" w:cs="Arial"/>
          <w:bCs/>
          <w:i/>
          <w:color w:val="000000"/>
        </w:rPr>
        <w:t>–</w:t>
      </w:r>
      <w:r w:rsidR="001D4EAB">
        <w:rPr>
          <w:rFonts w:ascii="Arial" w:hAnsi="Arial" w:cs="Arial"/>
          <w:bCs/>
          <w:i/>
          <w:color w:val="000000"/>
        </w:rPr>
        <w:t xml:space="preserve"> </w:t>
      </w:r>
      <w:r w:rsidR="00254159">
        <w:rPr>
          <w:rFonts w:ascii="Arial" w:hAnsi="Arial" w:cs="Arial"/>
          <w:bCs/>
          <w:i/>
          <w:color w:val="000000"/>
        </w:rPr>
        <w:t>Plocha označená nápisem TRÁVA A VĚTVĚ</w:t>
      </w:r>
      <w:r w:rsidR="00B573F4">
        <w:rPr>
          <w:rFonts w:ascii="Arial" w:hAnsi="Arial" w:cs="Arial"/>
          <w:bCs/>
          <w:i/>
          <w:color w:val="000000"/>
        </w:rPr>
        <w:t xml:space="preserve">, </w:t>
      </w:r>
      <w:r w:rsidR="00F21C1E">
        <w:rPr>
          <w:rFonts w:ascii="Arial" w:hAnsi="Arial" w:cs="Arial"/>
          <w:bCs/>
          <w:i/>
          <w:color w:val="000000"/>
        </w:rPr>
        <w:t xml:space="preserve">nádoby HNĚDÉ barvy označené nápisem </w:t>
      </w:r>
      <w:r w:rsidR="006C06F7">
        <w:rPr>
          <w:rFonts w:ascii="Arial" w:hAnsi="Arial" w:cs="Arial"/>
          <w:bCs/>
          <w:i/>
          <w:color w:val="000000"/>
        </w:rPr>
        <w:t>BIOODPAD</w:t>
      </w:r>
      <w:r w:rsidR="00F21C1E">
        <w:rPr>
          <w:rFonts w:ascii="Arial" w:hAnsi="Arial" w:cs="Arial"/>
          <w:bCs/>
          <w:i/>
          <w:color w:val="000000"/>
        </w:rPr>
        <w:t xml:space="preserve"> </w:t>
      </w:r>
      <w:r w:rsidR="007E6E99">
        <w:rPr>
          <w:rFonts w:ascii="Arial" w:hAnsi="Arial" w:cs="Arial"/>
          <w:bCs/>
          <w:iCs/>
          <w:color w:val="000000"/>
        </w:rPr>
        <w:t xml:space="preserve">nebo individuální </w:t>
      </w:r>
      <w:r w:rsidR="0068520F">
        <w:rPr>
          <w:rFonts w:ascii="Arial" w:hAnsi="Arial" w:cs="Arial"/>
          <w:bCs/>
          <w:iCs/>
          <w:color w:val="000000"/>
        </w:rPr>
        <w:t>sběrné nádoby</w:t>
      </w:r>
      <w:r w:rsidR="00F21C1E">
        <w:rPr>
          <w:rFonts w:ascii="Arial" w:hAnsi="Arial" w:cs="Arial"/>
          <w:bCs/>
          <w:iCs/>
          <w:color w:val="000000"/>
        </w:rPr>
        <w:t xml:space="preserve"> u rodinných domů</w:t>
      </w:r>
      <w:r w:rsidR="0068520F">
        <w:rPr>
          <w:rFonts w:ascii="Arial" w:hAnsi="Arial" w:cs="Arial"/>
          <w:bCs/>
          <w:iCs/>
          <w:color w:val="000000"/>
        </w:rPr>
        <w:t xml:space="preserve"> – bio </w:t>
      </w:r>
      <w:r w:rsidR="007E6E99">
        <w:rPr>
          <w:rFonts w:ascii="Arial" w:hAnsi="Arial" w:cs="Arial"/>
          <w:bCs/>
          <w:iCs/>
          <w:color w:val="000000"/>
        </w:rPr>
        <w:t>popelnice o objemu 240 litrů označené barvou HNĚDOU a s označením bioodpad</w:t>
      </w:r>
    </w:p>
    <w:p w:rsidR="008C1BA1" w:rsidRPr="00AC2295" w:rsidRDefault="008C1BA1" w:rsidP="008C1BA1">
      <w:pPr>
        <w:pStyle w:val="Odstavecseseznamem"/>
        <w:numPr>
          <w:ilvl w:val="0"/>
          <w:numId w:val="24"/>
        </w:numPr>
        <w:autoSpaceDE w:val="0"/>
        <w:autoSpaceDN w:val="0"/>
        <w:adjustRightInd w:val="0"/>
        <w:spacing w:after="0pt" w:line="12pt" w:lineRule="auto"/>
        <w:rPr>
          <w:rFonts w:ascii="Arial" w:hAnsi="Arial" w:cs="Arial"/>
          <w:bCs/>
          <w:i/>
          <w:color w:val="000000"/>
        </w:rPr>
      </w:pPr>
      <w:r w:rsidRPr="00AC2295">
        <w:rPr>
          <w:rFonts w:ascii="Arial" w:hAnsi="Arial" w:cs="Arial"/>
          <w:bCs/>
          <w:i/>
          <w:color w:val="000000"/>
        </w:rPr>
        <w:t>Papír</w:t>
      </w:r>
      <w:r w:rsidR="00254159">
        <w:rPr>
          <w:rFonts w:ascii="Arial" w:hAnsi="Arial" w:cs="Arial"/>
          <w:bCs/>
          <w:i/>
          <w:color w:val="000000"/>
        </w:rPr>
        <w:t xml:space="preserve"> – </w:t>
      </w:r>
      <w:r w:rsidRPr="00AC2295">
        <w:rPr>
          <w:rFonts w:ascii="Arial" w:hAnsi="Arial" w:cs="Arial"/>
          <w:bCs/>
          <w:i/>
          <w:color w:val="000000"/>
        </w:rPr>
        <w:t>barva</w:t>
      </w:r>
      <w:r w:rsidR="00254159">
        <w:rPr>
          <w:rFonts w:ascii="Arial" w:hAnsi="Arial" w:cs="Arial"/>
          <w:bCs/>
          <w:i/>
          <w:color w:val="000000"/>
        </w:rPr>
        <w:t xml:space="preserve"> MODRÁ</w:t>
      </w:r>
    </w:p>
    <w:p w:rsidR="008C1BA1" w:rsidRPr="00AC2295" w:rsidRDefault="008C1BA1" w:rsidP="008C1BA1">
      <w:pPr>
        <w:pStyle w:val="Odstavecseseznamem"/>
        <w:numPr>
          <w:ilvl w:val="0"/>
          <w:numId w:val="24"/>
        </w:numPr>
        <w:autoSpaceDE w:val="0"/>
        <w:autoSpaceDN w:val="0"/>
        <w:adjustRightInd w:val="0"/>
        <w:spacing w:after="0pt" w:line="12pt" w:lineRule="auto"/>
        <w:rPr>
          <w:rFonts w:ascii="Arial" w:hAnsi="Arial" w:cs="Arial"/>
          <w:bCs/>
          <w:i/>
          <w:color w:val="FF0000"/>
        </w:rPr>
      </w:pPr>
      <w:r w:rsidRPr="00AC2295">
        <w:rPr>
          <w:rFonts w:ascii="Arial" w:hAnsi="Arial" w:cs="Arial"/>
          <w:bCs/>
          <w:i/>
          <w:color w:val="000000"/>
        </w:rPr>
        <w:t>Plasty, PET lahv</w:t>
      </w:r>
      <w:r w:rsidR="00254159">
        <w:rPr>
          <w:rFonts w:ascii="Arial" w:hAnsi="Arial" w:cs="Arial"/>
          <w:bCs/>
          <w:i/>
          <w:color w:val="000000"/>
        </w:rPr>
        <w:t>e – barva ŽLUTÁ</w:t>
      </w:r>
    </w:p>
    <w:p w:rsidR="008C1BA1" w:rsidRPr="00AC2295" w:rsidRDefault="008C1BA1" w:rsidP="008C1BA1">
      <w:pPr>
        <w:pStyle w:val="Odstavecseseznamem"/>
        <w:numPr>
          <w:ilvl w:val="0"/>
          <w:numId w:val="24"/>
        </w:numPr>
        <w:autoSpaceDE w:val="0"/>
        <w:autoSpaceDN w:val="0"/>
        <w:adjustRightInd w:val="0"/>
        <w:spacing w:after="0pt" w:line="12pt" w:lineRule="auto"/>
        <w:rPr>
          <w:rFonts w:ascii="Arial" w:hAnsi="Arial" w:cs="Arial"/>
          <w:bCs/>
          <w:i/>
          <w:color w:val="000000"/>
        </w:rPr>
      </w:pPr>
      <w:r w:rsidRPr="00AC2295">
        <w:rPr>
          <w:rFonts w:ascii="Arial" w:hAnsi="Arial" w:cs="Arial"/>
          <w:bCs/>
          <w:i/>
          <w:color w:val="000000"/>
        </w:rPr>
        <w:t>Sklo</w:t>
      </w:r>
      <w:r w:rsidR="00254159">
        <w:rPr>
          <w:rFonts w:ascii="Arial" w:hAnsi="Arial" w:cs="Arial"/>
          <w:bCs/>
          <w:i/>
          <w:color w:val="000000"/>
        </w:rPr>
        <w:t xml:space="preserve"> - </w:t>
      </w:r>
      <w:r w:rsidRPr="00AC2295">
        <w:rPr>
          <w:rFonts w:ascii="Arial" w:hAnsi="Arial" w:cs="Arial"/>
          <w:bCs/>
          <w:i/>
          <w:color w:val="000000"/>
        </w:rPr>
        <w:t xml:space="preserve">barva </w:t>
      </w:r>
      <w:r w:rsidR="00254159">
        <w:rPr>
          <w:rFonts w:ascii="Arial" w:hAnsi="Arial" w:cs="Arial"/>
          <w:bCs/>
          <w:i/>
          <w:color w:val="000000"/>
        </w:rPr>
        <w:t>ZELENÁ</w:t>
      </w:r>
    </w:p>
    <w:p w:rsidR="008C1BA1" w:rsidRPr="00254159" w:rsidRDefault="008C1BA1" w:rsidP="008C1BA1">
      <w:pPr>
        <w:pStyle w:val="Odstavecseseznamem"/>
        <w:numPr>
          <w:ilvl w:val="0"/>
          <w:numId w:val="24"/>
        </w:numPr>
        <w:autoSpaceDE w:val="0"/>
        <w:autoSpaceDN w:val="0"/>
        <w:adjustRightInd w:val="0"/>
        <w:spacing w:after="0pt" w:line="12pt" w:lineRule="auto"/>
        <w:rPr>
          <w:rFonts w:ascii="Arial" w:hAnsi="Arial" w:cs="Arial"/>
          <w:bCs/>
          <w:i/>
        </w:rPr>
      </w:pPr>
      <w:r w:rsidRPr="00AC2295">
        <w:rPr>
          <w:rFonts w:ascii="Arial" w:hAnsi="Arial" w:cs="Arial"/>
          <w:bCs/>
          <w:i/>
          <w:color w:val="000000"/>
        </w:rPr>
        <w:t>Kovy</w:t>
      </w:r>
      <w:r w:rsidR="00254159">
        <w:rPr>
          <w:rFonts w:ascii="Arial" w:hAnsi="Arial" w:cs="Arial"/>
          <w:bCs/>
          <w:i/>
          <w:color w:val="000000"/>
        </w:rPr>
        <w:t xml:space="preserve"> - </w:t>
      </w:r>
      <w:r w:rsidRPr="00AC2295">
        <w:rPr>
          <w:rFonts w:ascii="Arial" w:hAnsi="Arial" w:cs="Arial"/>
          <w:bCs/>
          <w:i/>
          <w:color w:val="000000"/>
        </w:rPr>
        <w:t>barva</w:t>
      </w:r>
      <w:r w:rsidR="00254159">
        <w:rPr>
          <w:rFonts w:ascii="Arial" w:hAnsi="Arial" w:cs="Arial"/>
          <w:bCs/>
          <w:i/>
          <w:color w:val="000000"/>
        </w:rPr>
        <w:t xml:space="preserve"> ČERNÁ</w:t>
      </w:r>
    </w:p>
    <w:p w:rsidR="00254159" w:rsidRDefault="00254159" w:rsidP="008C1BA1">
      <w:pPr>
        <w:pStyle w:val="Odstavecseseznamem"/>
        <w:numPr>
          <w:ilvl w:val="0"/>
          <w:numId w:val="24"/>
        </w:numPr>
        <w:autoSpaceDE w:val="0"/>
        <w:autoSpaceDN w:val="0"/>
        <w:adjustRightInd w:val="0"/>
        <w:spacing w:after="0pt" w:line="12pt" w:lineRule="auto"/>
        <w:rPr>
          <w:rFonts w:ascii="Arial" w:hAnsi="Arial" w:cs="Arial"/>
          <w:bCs/>
          <w:i/>
        </w:rPr>
      </w:pPr>
      <w:r>
        <w:rPr>
          <w:rFonts w:ascii="Arial" w:hAnsi="Arial" w:cs="Arial"/>
          <w:bCs/>
          <w:i/>
          <w:color w:val="000000"/>
        </w:rPr>
        <w:t>Nápojové kartony – barva ORANŽOVÁ</w:t>
      </w:r>
    </w:p>
    <w:p w:rsidR="00741705" w:rsidRDefault="008C1BA1" w:rsidP="00254159">
      <w:pPr>
        <w:numPr>
          <w:ilvl w:val="0"/>
          <w:numId w:val="24"/>
        </w:numPr>
        <w:rPr>
          <w:rFonts w:ascii="Arial" w:hAnsi="Arial" w:cs="Arial"/>
          <w:i/>
          <w:iCs/>
          <w:sz w:val="22"/>
          <w:szCs w:val="22"/>
        </w:rPr>
      </w:pPr>
      <w:r>
        <w:rPr>
          <w:rFonts w:ascii="Arial" w:hAnsi="Arial" w:cs="Arial"/>
          <w:i/>
          <w:iCs/>
          <w:sz w:val="22"/>
          <w:szCs w:val="22"/>
        </w:rPr>
        <w:t>Jedlé oleje a tuky</w:t>
      </w:r>
      <w:r w:rsidR="00254159">
        <w:rPr>
          <w:rFonts w:ascii="Arial" w:hAnsi="Arial" w:cs="Arial"/>
          <w:i/>
          <w:iCs/>
          <w:sz w:val="22"/>
          <w:szCs w:val="22"/>
        </w:rPr>
        <w:t xml:space="preserve"> – </w:t>
      </w:r>
      <w:r>
        <w:rPr>
          <w:rFonts w:ascii="Arial" w:hAnsi="Arial" w:cs="Arial"/>
          <w:i/>
          <w:iCs/>
          <w:sz w:val="22"/>
          <w:szCs w:val="22"/>
        </w:rPr>
        <w:t>barva</w:t>
      </w:r>
      <w:r w:rsidR="00254159">
        <w:rPr>
          <w:rFonts w:ascii="Arial" w:hAnsi="Arial" w:cs="Arial"/>
          <w:i/>
          <w:iCs/>
          <w:sz w:val="22"/>
          <w:szCs w:val="22"/>
        </w:rPr>
        <w:t xml:space="preserve"> ČERVENÁ (nádoba se zámkem)</w:t>
      </w:r>
    </w:p>
    <w:p w:rsidR="00741705" w:rsidRDefault="00741705" w:rsidP="00741705">
      <w:pPr>
        <w:rPr>
          <w:rFonts w:ascii="Arial" w:hAnsi="Arial" w:cs="Arial"/>
          <w:i/>
          <w:iCs/>
          <w:sz w:val="22"/>
          <w:szCs w:val="22"/>
        </w:rPr>
      </w:pPr>
    </w:p>
    <w:p w:rsidR="008C1BA1" w:rsidRDefault="00741705" w:rsidP="00741705">
      <w:pPr>
        <w:rPr>
          <w:rFonts w:ascii="Arial" w:hAnsi="Arial" w:cs="Arial"/>
          <w:i/>
          <w:iCs/>
          <w:sz w:val="22"/>
          <w:szCs w:val="22"/>
        </w:rPr>
      </w:pPr>
      <w:r>
        <w:rPr>
          <w:rFonts w:ascii="Arial" w:hAnsi="Arial" w:cs="Arial"/>
          <w:i/>
          <w:iCs/>
          <w:sz w:val="22"/>
          <w:szCs w:val="22"/>
        </w:rPr>
        <w:br w:type="page"/>
      </w:r>
    </w:p>
    <w:p w:rsidR="008C1BA1" w:rsidRDefault="008C1BA1" w:rsidP="008C1BA1">
      <w:pPr>
        <w:numPr>
          <w:ilvl w:val="0"/>
          <w:numId w:val="17"/>
        </w:numPr>
        <w:jc w:val="both"/>
        <w:rPr>
          <w:rFonts w:ascii="Arial" w:hAnsi="Arial" w:cs="Arial"/>
          <w:sz w:val="22"/>
          <w:szCs w:val="22"/>
        </w:rPr>
      </w:pPr>
      <w:r w:rsidRPr="00AC2295">
        <w:rPr>
          <w:rFonts w:ascii="Arial" w:hAnsi="Arial" w:cs="Arial"/>
          <w:sz w:val="22"/>
          <w:szCs w:val="22"/>
        </w:rPr>
        <w:t>Do zvláštních sběrných nádob je zakázáno ukládat jiné složky komunálních odpadů, než pro které jsou určeny.</w:t>
      </w:r>
    </w:p>
    <w:p w:rsidR="008C1BA1" w:rsidRDefault="008C1BA1" w:rsidP="008C1BA1">
      <w:pPr>
        <w:jc w:val="both"/>
        <w:rPr>
          <w:rFonts w:ascii="Arial" w:hAnsi="Arial" w:cs="Arial"/>
          <w:sz w:val="22"/>
          <w:szCs w:val="22"/>
        </w:rPr>
      </w:pPr>
    </w:p>
    <w:p w:rsidR="00254159" w:rsidRPr="000F53E0" w:rsidRDefault="008C1BA1" w:rsidP="00254159">
      <w:pPr>
        <w:numPr>
          <w:ilvl w:val="0"/>
          <w:numId w:val="17"/>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w:t>
      </w:r>
    </w:p>
    <w:p w:rsidR="00254159" w:rsidRPr="00254159" w:rsidRDefault="00254159" w:rsidP="00254159"/>
    <w:p w:rsidR="00254159" w:rsidRDefault="00254159" w:rsidP="008C1BA1">
      <w:pPr>
        <w:pStyle w:val="Nadpis2"/>
        <w:jc w:val="center"/>
        <w:rPr>
          <w:rFonts w:ascii="Arial" w:hAnsi="Arial" w:cs="Arial"/>
          <w:b/>
          <w:bCs/>
          <w:sz w:val="22"/>
          <w:szCs w:val="22"/>
          <w:u w:val="none"/>
        </w:rPr>
      </w:pPr>
    </w:p>
    <w:p w:rsidR="00254159" w:rsidRDefault="00254159" w:rsidP="008C1BA1">
      <w:pPr>
        <w:pStyle w:val="Nadpis2"/>
        <w:jc w:val="center"/>
        <w:rPr>
          <w:rFonts w:ascii="Arial" w:hAnsi="Arial" w:cs="Arial"/>
          <w:b/>
          <w:bCs/>
          <w:sz w:val="22"/>
          <w:szCs w:val="22"/>
          <w:u w:val="none"/>
        </w:rPr>
      </w:pPr>
    </w:p>
    <w:p w:rsidR="008C1BA1" w:rsidRPr="00FB6AE5" w:rsidRDefault="008C1BA1" w:rsidP="008C1BA1">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Pr>
          <w:rFonts w:ascii="Arial" w:hAnsi="Arial" w:cs="Arial"/>
          <w:b/>
          <w:bCs/>
          <w:sz w:val="22"/>
          <w:szCs w:val="22"/>
          <w:u w:val="none"/>
        </w:rPr>
        <w:t>4</w:t>
      </w:r>
    </w:p>
    <w:p w:rsidR="008C1BA1" w:rsidRPr="00FB6AE5" w:rsidRDefault="008C1BA1" w:rsidP="008C1BA1">
      <w:pPr>
        <w:pStyle w:val="Nadpis2"/>
        <w:jc w:val="center"/>
        <w:rPr>
          <w:rFonts w:ascii="Arial" w:hAnsi="Arial" w:cs="Arial"/>
          <w:b/>
          <w:bCs/>
          <w:sz w:val="22"/>
          <w:szCs w:val="22"/>
          <w:u w:val="none"/>
        </w:rPr>
      </w:pPr>
      <w:r>
        <w:rPr>
          <w:rFonts w:ascii="Arial" w:hAnsi="Arial" w:cs="Arial"/>
          <w:b/>
          <w:bCs/>
          <w:sz w:val="22"/>
          <w:szCs w:val="22"/>
          <w:u w:val="none"/>
        </w:rPr>
        <w:t xml:space="preserve"> Svoz </w:t>
      </w:r>
      <w:r w:rsidRPr="00FB6AE5">
        <w:rPr>
          <w:rFonts w:ascii="Arial" w:hAnsi="Arial" w:cs="Arial"/>
          <w:b/>
          <w:bCs/>
          <w:sz w:val="22"/>
          <w:szCs w:val="22"/>
          <w:u w:val="none"/>
        </w:rPr>
        <w:t>nebezpečných složek komunálního odpadu</w:t>
      </w:r>
    </w:p>
    <w:p w:rsidR="008C1BA1" w:rsidRPr="00FB6AE5" w:rsidRDefault="008C1BA1" w:rsidP="008C1BA1">
      <w:pPr>
        <w:ind w:start="18pt"/>
        <w:jc w:val="center"/>
        <w:rPr>
          <w:rFonts w:ascii="Arial" w:hAnsi="Arial" w:cs="Arial"/>
          <w:b/>
          <w:sz w:val="22"/>
          <w:szCs w:val="22"/>
        </w:rPr>
      </w:pPr>
    </w:p>
    <w:p w:rsidR="008C1BA1" w:rsidRPr="00B07A9F" w:rsidRDefault="008C1BA1" w:rsidP="00B07A9F">
      <w:pPr>
        <w:numPr>
          <w:ilvl w:val="0"/>
          <w:numId w:val="21"/>
        </w:numPr>
        <w:jc w:val="both"/>
        <w:rPr>
          <w:rFonts w:ascii="Arial" w:hAnsi="Arial" w:cs="Arial"/>
          <w:i/>
          <w:iCs/>
          <w:sz w:val="22"/>
          <w:szCs w:val="22"/>
        </w:rPr>
      </w:pPr>
      <w:r>
        <w:rPr>
          <w:rFonts w:ascii="Arial" w:hAnsi="Arial" w:cs="Arial"/>
          <w:sz w:val="22"/>
          <w:szCs w:val="22"/>
        </w:rPr>
        <w:t>S</w:t>
      </w:r>
      <w:r w:rsidRPr="00FB6AE5">
        <w:rPr>
          <w:rFonts w:ascii="Arial" w:hAnsi="Arial" w:cs="Arial"/>
          <w:sz w:val="22"/>
          <w:szCs w:val="22"/>
        </w:rPr>
        <w:t>voz</w:t>
      </w:r>
      <w:r>
        <w:rPr>
          <w:rFonts w:ascii="Arial" w:hAnsi="Arial" w:cs="Arial"/>
          <w:sz w:val="22"/>
          <w:szCs w:val="22"/>
        </w:rPr>
        <w:t xml:space="preserve"> nebezpečných složek komunálního</w:t>
      </w:r>
      <w:r w:rsidRPr="00FB6AE5">
        <w:rPr>
          <w:rFonts w:ascii="Arial" w:hAnsi="Arial" w:cs="Arial"/>
          <w:sz w:val="22"/>
          <w:szCs w:val="22"/>
        </w:rPr>
        <w:t xml:space="preserve"> odpad</w:t>
      </w:r>
      <w:r>
        <w:rPr>
          <w:rFonts w:ascii="Arial" w:hAnsi="Arial" w:cs="Arial"/>
          <w:sz w:val="22"/>
          <w:szCs w:val="22"/>
        </w:rPr>
        <w:t xml:space="preserve">u </w:t>
      </w:r>
      <w:r w:rsidRPr="00FB6AE5">
        <w:rPr>
          <w:rFonts w:ascii="Arial" w:hAnsi="Arial" w:cs="Arial"/>
          <w:sz w:val="22"/>
          <w:szCs w:val="22"/>
        </w:rPr>
        <w:t>je zajišťován</w:t>
      </w:r>
      <w:r>
        <w:rPr>
          <w:rFonts w:ascii="Arial" w:hAnsi="Arial" w:cs="Arial"/>
          <w:sz w:val="22"/>
          <w:szCs w:val="22"/>
        </w:rPr>
        <w:t xml:space="preserve"> </w:t>
      </w:r>
      <w:r w:rsidRPr="00A94551">
        <w:rPr>
          <w:rFonts w:ascii="Arial" w:hAnsi="Arial" w:cs="Arial"/>
          <w:iCs/>
          <w:sz w:val="22"/>
          <w:szCs w:val="22"/>
        </w:rPr>
        <w:t>minimálně dvakrát ročně</w:t>
      </w:r>
      <w:r w:rsidRPr="00A94551">
        <w:rPr>
          <w:rFonts w:ascii="Arial" w:hAnsi="Arial" w:cs="Arial"/>
          <w:sz w:val="22"/>
          <w:szCs w:val="22"/>
        </w:rPr>
        <w:t xml:space="preserve"> </w:t>
      </w:r>
      <w:r w:rsidRPr="00FB6AE5">
        <w:rPr>
          <w:rFonts w:ascii="Arial" w:hAnsi="Arial" w:cs="Arial"/>
          <w:sz w:val="22"/>
          <w:szCs w:val="22"/>
        </w:rPr>
        <w:t>jejich odebíráním na předem vyhlášených přechodných stanovištích přímo do zvláštních sběrných nádob k tomuto sběru určených. Informace o </w:t>
      </w:r>
      <w:r>
        <w:rPr>
          <w:rFonts w:ascii="Arial" w:hAnsi="Arial" w:cs="Arial"/>
          <w:sz w:val="22"/>
          <w:szCs w:val="22"/>
        </w:rPr>
        <w:t>svozu</w:t>
      </w:r>
      <w:r w:rsidRPr="00FB6AE5">
        <w:rPr>
          <w:rFonts w:ascii="Arial" w:hAnsi="Arial" w:cs="Arial"/>
          <w:sz w:val="22"/>
          <w:szCs w:val="22"/>
        </w:rPr>
        <w:t xml:space="preserve"> jsou zveřejňovány </w:t>
      </w:r>
      <w:r w:rsidR="00254159">
        <w:rPr>
          <w:rFonts w:ascii="Arial" w:hAnsi="Arial" w:cs="Arial"/>
          <w:sz w:val="22"/>
          <w:szCs w:val="22"/>
        </w:rPr>
        <w:t>na úřední desce obecního úřadu, na webových stránkách obce Kojetice a hlášením obecního rozhlasu.</w:t>
      </w:r>
    </w:p>
    <w:p w:rsidR="008C1BA1" w:rsidRDefault="008C1BA1" w:rsidP="008C1BA1">
      <w:pPr>
        <w:ind w:start="18pt"/>
        <w:jc w:val="both"/>
        <w:rPr>
          <w:rFonts w:ascii="Arial" w:hAnsi="Arial" w:cs="Arial"/>
          <w:sz w:val="22"/>
          <w:szCs w:val="22"/>
        </w:rPr>
      </w:pPr>
    </w:p>
    <w:p w:rsidR="008C1BA1" w:rsidRPr="00F05592" w:rsidRDefault="008C1BA1" w:rsidP="00F05592">
      <w:pPr>
        <w:numPr>
          <w:ilvl w:val="0"/>
          <w:numId w:val="21"/>
        </w:numPr>
        <w:jc w:val="both"/>
        <w:rPr>
          <w:rFonts w:ascii="Arial" w:hAnsi="Arial" w:cs="Arial"/>
          <w:sz w:val="22"/>
          <w:szCs w:val="22"/>
        </w:rPr>
      </w:pPr>
      <w:r>
        <w:rPr>
          <w:rFonts w:ascii="Arial" w:hAnsi="Arial" w:cs="Arial"/>
          <w:sz w:val="22"/>
          <w:szCs w:val="22"/>
        </w:rPr>
        <w:t>Soustřeďování nebezpečných složek komunálního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3 odst. 4</w:t>
      </w:r>
      <w:r>
        <w:rPr>
          <w:rFonts w:ascii="Arial" w:hAnsi="Arial" w:cs="Arial"/>
          <w:sz w:val="22"/>
          <w:szCs w:val="22"/>
        </w:rPr>
        <w:t xml:space="preserve"> a 5.</w:t>
      </w:r>
      <w:r w:rsidRPr="00F05592">
        <w:rPr>
          <w:rFonts w:ascii="Arial" w:hAnsi="Arial" w:cs="Arial"/>
          <w:i/>
          <w:color w:val="00B0F0"/>
          <w:sz w:val="22"/>
          <w:szCs w:val="22"/>
        </w:rPr>
        <w:t xml:space="preserve"> </w:t>
      </w:r>
      <w:r w:rsidR="00F05592">
        <w:rPr>
          <w:rFonts w:ascii="Arial" w:hAnsi="Arial" w:cs="Arial"/>
          <w:sz w:val="22"/>
          <w:szCs w:val="22"/>
        </w:rPr>
        <w:t>S</w:t>
      </w:r>
      <w:r w:rsidRPr="00F05592">
        <w:rPr>
          <w:rFonts w:ascii="Arial" w:hAnsi="Arial" w:cs="Arial"/>
          <w:sz w:val="22"/>
          <w:szCs w:val="22"/>
        </w:rPr>
        <w:t>oustřeďování nebezpečných komunálních odpadů musí být obcí</w:t>
      </w:r>
      <w:r w:rsidR="00F05592">
        <w:rPr>
          <w:rFonts w:ascii="Arial" w:hAnsi="Arial" w:cs="Arial"/>
          <w:sz w:val="22"/>
          <w:szCs w:val="22"/>
        </w:rPr>
        <w:t xml:space="preserve"> Kojetice</w:t>
      </w:r>
      <w:r w:rsidRPr="00F05592">
        <w:rPr>
          <w:rFonts w:ascii="Arial" w:hAnsi="Arial" w:cs="Arial"/>
          <w:sz w:val="22"/>
          <w:szCs w:val="22"/>
        </w:rPr>
        <w:t xml:space="preserve"> prováděno pouze na shromažďovací</w:t>
      </w:r>
      <w:r w:rsidR="00F05592">
        <w:rPr>
          <w:rFonts w:ascii="Arial" w:hAnsi="Arial" w:cs="Arial"/>
          <w:sz w:val="22"/>
          <w:szCs w:val="22"/>
        </w:rPr>
        <w:t xml:space="preserve">m místě </w:t>
      </w:r>
      <w:r w:rsidRPr="00F05592">
        <w:rPr>
          <w:rFonts w:ascii="Arial" w:hAnsi="Arial" w:cs="Arial"/>
          <w:sz w:val="22"/>
          <w:szCs w:val="22"/>
        </w:rPr>
        <w:t>s</w:t>
      </w:r>
      <w:r w:rsidR="00F05592">
        <w:rPr>
          <w:rFonts w:ascii="Arial" w:hAnsi="Arial" w:cs="Arial"/>
          <w:sz w:val="22"/>
          <w:szCs w:val="22"/>
        </w:rPr>
        <w:t> </w:t>
      </w:r>
      <w:r w:rsidRPr="00F05592">
        <w:rPr>
          <w:rFonts w:ascii="Arial" w:hAnsi="Arial" w:cs="Arial"/>
          <w:sz w:val="22"/>
          <w:szCs w:val="22"/>
        </w:rPr>
        <w:t>obsluhou</w:t>
      </w:r>
      <w:r w:rsidR="00F05592">
        <w:rPr>
          <w:rFonts w:ascii="Arial" w:hAnsi="Arial" w:cs="Arial"/>
          <w:sz w:val="22"/>
          <w:szCs w:val="22"/>
        </w:rPr>
        <w:t>, na kterém</w:t>
      </w:r>
      <w:r w:rsidRPr="00F05592">
        <w:rPr>
          <w:rFonts w:ascii="Arial" w:hAnsi="Arial" w:cs="Arial"/>
          <w:sz w:val="22"/>
          <w:szCs w:val="22"/>
        </w:rPr>
        <w:t xml:space="preserve"> obsluha nebezpečné odpady převezme a uloží do určených prostředků.</w:t>
      </w:r>
      <w:r w:rsidRPr="00F05592">
        <w:rPr>
          <w:rFonts w:ascii="Arial" w:hAnsi="Arial" w:cs="Arial"/>
          <w:i/>
          <w:color w:val="00B0F0"/>
          <w:sz w:val="22"/>
          <w:szCs w:val="22"/>
        </w:rPr>
        <w:t xml:space="preserve">   </w:t>
      </w:r>
    </w:p>
    <w:p w:rsidR="00F05592" w:rsidRPr="00F05592" w:rsidRDefault="00F05592" w:rsidP="00F05592">
      <w:pPr>
        <w:jc w:val="both"/>
        <w:rPr>
          <w:rFonts w:ascii="Arial" w:hAnsi="Arial" w:cs="Arial"/>
          <w:sz w:val="22"/>
          <w:szCs w:val="22"/>
        </w:rPr>
      </w:pPr>
    </w:p>
    <w:p w:rsidR="008C1BA1" w:rsidRDefault="008C1BA1" w:rsidP="008C1BA1">
      <w:pPr>
        <w:rPr>
          <w:rFonts w:ascii="Arial" w:hAnsi="Arial" w:cs="Arial"/>
          <w:b/>
          <w:sz w:val="22"/>
          <w:szCs w:val="22"/>
        </w:rPr>
      </w:pPr>
    </w:p>
    <w:p w:rsidR="008C1BA1" w:rsidRPr="00641107" w:rsidRDefault="008C1BA1" w:rsidP="008C1BA1">
      <w:pPr>
        <w:jc w:val="center"/>
        <w:rPr>
          <w:rFonts w:ascii="Arial" w:hAnsi="Arial" w:cs="Arial"/>
          <w:b/>
          <w:sz w:val="22"/>
          <w:szCs w:val="22"/>
        </w:rPr>
      </w:pPr>
      <w:r w:rsidRPr="00641107">
        <w:rPr>
          <w:rFonts w:ascii="Arial" w:hAnsi="Arial" w:cs="Arial"/>
          <w:b/>
          <w:sz w:val="22"/>
          <w:szCs w:val="22"/>
        </w:rPr>
        <w:t xml:space="preserve">Čl. </w:t>
      </w:r>
      <w:r>
        <w:rPr>
          <w:rFonts w:ascii="Arial" w:hAnsi="Arial" w:cs="Arial"/>
          <w:b/>
          <w:sz w:val="22"/>
          <w:szCs w:val="22"/>
        </w:rPr>
        <w:t>5</w:t>
      </w:r>
    </w:p>
    <w:p w:rsidR="008C1BA1" w:rsidRPr="00641107" w:rsidRDefault="008C1BA1" w:rsidP="008C1BA1">
      <w:pPr>
        <w:jc w:val="center"/>
        <w:rPr>
          <w:rFonts w:ascii="Arial" w:hAnsi="Arial" w:cs="Arial"/>
          <w:sz w:val="22"/>
          <w:szCs w:val="22"/>
        </w:rPr>
      </w:pPr>
      <w:r w:rsidRPr="00641107">
        <w:rPr>
          <w:rFonts w:ascii="Arial" w:hAnsi="Arial" w:cs="Arial"/>
          <w:b/>
          <w:sz w:val="22"/>
          <w:szCs w:val="22"/>
        </w:rPr>
        <w:t xml:space="preserve"> </w:t>
      </w:r>
      <w:r>
        <w:rPr>
          <w:rFonts w:ascii="Arial" w:hAnsi="Arial" w:cs="Arial"/>
          <w:b/>
          <w:sz w:val="22"/>
          <w:szCs w:val="22"/>
        </w:rPr>
        <w:t>S</w:t>
      </w:r>
      <w:r w:rsidRPr="00641107">
        <w:rPr>
          <w:rFonts w:ascii="Arial" w:hAnsi="Arial" w:cs="Arial"/>
          <w:b/>
          <w:sz w:val="22"/>
          <w:szCs w:val="22"/>
        </w:rPr>
        <w:t>voz objemného odpadu</w:t>
      </w:r>
    </w:p>
    <w:p w:rsidR="008C1BA1" w:rsidRPr="00641107" w:rsidRDefault="008C1BA1" w:rsidP="008C1BA1">
      <w:pPr>
        <w:ind w:start="18pt"/>
        <w:jc w:val="center"/>
        <w:rPr>
          <w:rFonts w:ascii="Arial" w:hAnsi="Arial" w:cs="Arial"/>
          <w:b/>
          <w:sz w:val="22"/>
          <w:szCs w:val="22"/>
          <w:u w:val="single"/>
        </w:rPr>
      </w:pPr>
    </w:p>
    <w:p w:rsidR="00167C6A" w:rsidRPr="00167C6A" w:rsidRDefault="008C1BA1" w:rsidP="00167C6A">
      <w:pPr>
        <w:numPr>
          <w:ilvl w:val="0"/>
          <w:numId w:val="18"/>
        </w:numPr>
        <w:jc w:val="both"/>
        <w:rPr>
          <w:rFonts w:ascii="Arial" w:hAnsi="Arial" w:cs="Arial"/>
          <w:i/>
          <w:iCs/>
          <w:sz w:val="22"/>
          <w:szCs w:val="22"/>
        </w:rPr>
      </w:pPr>
      <w:r w:rsidRPr="00167C6A">
        <w:rPr>
          <w:rFonts w:ascii="Arial" w:hAnsi="Arial" w:cs="Arial"/>
          <w:sz w:val="22"/>
          <w:szCs w:val="22"/>
        </w:rPr>
        <w:t xml:space="preserve">Svoz objemného odpadu je zajišťován </w:t>
      </w:r>
      <w:r w:rsidR="00F05592" w:rsidRPr="00167C6A">
        <w:rPr>
          <w:rFonts w:ascii="Arial" w:hAnsi="Arial" w:cs="Arial"/>
          <w:sz w:val="22"/>
          <w:szCs w:val="22"/>
        </w:rPr>
        <w:t>obcí Kojetice</w:t>
      </w:r>
      <w:r w:rsidRPr="00167C6A">
        <w:rPr>
          <w:rFonts w:ascii="Arial" w:hAnsi="Arial" w:cs="Arial"/>
          <w:sz w:val="22"/>
          <w:szCs w:val="22"/>
        </w:rPr>
        <w:t xml:space="preserve"> </w:t>
      </w:r>
      <w:r w:rsidR="00F05592" w:rsidRPr="00167C6A">
        <w:rPr>
          <w:rFonts w:ascii="Arial" w:hAnsi="Arial" w:cs="Arial"/>
          <w:sz w:val="22"/>
          <w:szCs w:val="22"/>
        </w:rPr>
        <w:t>2 x do měsíce</w:t>
      </w:r>
      <w:r w:rsidR="00F05592" w:rsidRPr="00167C6A">
        <w:rPr>
          <w:rFonts w:ascii="Arial" w:hAnsi="Arial" w:cs="Arial"/>
          <w:i/>
          <w:iCs/>
          <w:color w:val="00B0F0"/>
          <w:sz w:val="22"/>
          <w:szCs w:val="22"/>
        </w:rPr>
        <w:t xml:space="preserve"> </w:t>
      </w:r>
      <w:r w:rsidRPr="00167C6A">
        <w:rPr>
          <w:rFonts w:ascii="Arial" w:hAnsi="Arial" w:cs="Arial"/>
          <w:sz w:val="22"/>
          <w:szCs w:val="22"/>
        </w:rPr>
        <w:t xml:space="preserve">jeho odebíráním </w:t>
      </w:r>
      <w:r w:rsidR="00F05592" w:rsidRPr="00167C6A">
        <w:rPr>
          <w:rFonts w:ascii="Arial" w:hAnsi="Arial" w:cs="Arial"/>
          <w:sz w:val="22"/>
          <w:szCs w:val="22"/>
        </w:rPr>
        <w:t xml:space="preserve">do zvláštních sběrných nádob na vyhrazeném sběrném místě, které je umístěno na konci parkoviště u nádraží na pozemku parc. č. 71/3. Svoz objemného odpadu je zajišťován minimálně 8 x ročně jeho odebíráním na tomto sběrném místě. Informace o svozu objemného odpadu </w:t>
      </w:r>
      <w:r w:rsidRPr="00167C6A">
        <w:rPr>
          <w:rFonts w:ascii="Arial" w:hAnsi="Arial" w:cs="Arial"/>
          <w:sz w:val="22"/>
          <w:szCs w:val="22"/>
        </w:rPr>
        <w:t>jsou zveřejňovány</w:t>
      </w:r>
      <w:r w:rsidR="00167C6A" w:rsidRPr="00167C6A">
        <w:rPr>
          <w:rFonts w:ascii="Arial" w:hAnsi="Arial" w:cs="Arial"/>
          <w:sz w:val="22"/>
          <w:szCs w:val="22"/>
        </w:rPr>
        <w:t xml:space="preserve"> na</w:t>
      </w:r>
      <w:r w:rsidR="00B07A9F">
        <w:rPr>
          <w:rFonts w:ascii="Arial" w:hAnsi="Arial" w:cs="Arial"/>
          <w:sz w:val="22"/>
          <w:szCs w:val="22"/>
        </w:rPr>
        <w:t xml:space="preserve"> informační tabuli</w:t>
      </w:r>
      <w:r w:rsidR="00167C6A" w:rsidRPr="00167C6A">
        <w:rPr>
          <w:rFonts w:ascii="Arial" w:hAnsi="Arial" w:cs="Arial"/>
          <w:sz w:val="22"/>
          <w:szCs w:val="22"/>
        </w:rPr>
        <w:t xml:space="preserve"> u sběrného místa, na úřední desce obecního úřadu Kojetice</w:t>
      </w:r>
      <w:r w:rsidR="00B07A9F">
        <w:rPr>
          <w:rFonts w:ascii="Arial" w:hAnsi="Arial" w:cs="Arial"/>
          <w:sz w:val="22"/>
          <w:szCs w:val="22"/>
        </w:rPr>
        <w:t xml:space="preserve">, </w:t>
      </w:r>
      <w:r w:rsidR="00167C6A" w:rsidRPr="00167C6A">
        <w:rPr>
          <w:rFonts w:ascii="Arial" w:hAnsi="Arial" w:cs="Arial"/>
          <w:sz w:val="22"/>
          <w:szCs w:val="22"/>
        </w:rPr>
        <w:t xml:space="preserve">na webových stránkách obce a v Kojetickém zpravodaji (místní tisk obce Kojetice). </w:t>
      </w:r>
    </w:p>
    <w:p w:rsidR="008C1BA1" w:rsidRPr="001476FD" w:rsidRDefault="008C1BA1" w:rsidP="008C1BA1">
      <w:pPr>
        <w:pStyle w:val="NormlnIMP"/>
        <w:suppressAutoHyphens w:val="0"/>
        <w:overflowPunct/>
        <w:autoSpaceDE/>
        <w:autoSpaceDN/>
        <w:adjustRightInd/>
        <w:spacing w:line="12pt" w:lineRule="auto"/>
        <w:textAlignment w:val="auto"/>
        <w:rPr>
          <w:rFonts w:ascii="Arial" w:hAnsi="Arial" w:cs="Arial"/>
          <w:sz w:val="22"/>
          <w:szCs w:val="22"/>
        </w:rPr>
      </w:pPr>
    </w:p>
    <w:p w:rsidR="008C1BA1" w:rsidRDefault="008C1BA1" w:rsidP="008C1BA1">
      <w:pPr>
        <w:numPr>
          <w:ilvl w:val="0"/>
          <w:numId w:val="18"/>
        </w:numPr>
        <w:tabs>
          <w:tab w:val="start" w:pos="28.35pt"/>
        </w:tabs>
        <w:ind w:start="0pt" w:firstLine="0pt"/>
        <w:jc w:val="both"/>
        <w:rPr>
          <w:rFonts w:ascii="Arial" w:hAnsi="Arial" w:cs="Arial"/>
          <w:sz w:val="22"/>
          <w:szCs w:val="22"/>
        </w:rPr>
      </w:pPr>
      <w:r>
        <w:rPr>
          <w:rFonts w:ascii="Arial" w:hAnsi="Arial" w:cs="Arial"/>
          <w:sz w:val="22"/>
          <w:szCs w:val="22"/>
        </w:rPr>
        <w:t>Soustřeďování objemného odpadu</w:t>
      </w:r>
      <w:r w:rsidRPr="00FB6AE5">
        <w:rPr>
          <w:rFonts w:ascii="Arial" w:hAnsi="Arial" w:cs="Arial"/>
          <w:sz w:val="22"/>
          <w:szCs w:val="22"/>
        </w:rPr>
        <w:t xml:space="preserve"> podléhá požadavkům stanovený</w:t>
      </w:r>
      <w:r>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4 a 5. </w:t>
      </w:r>
    </w:p>
    <w:p w:rsidR="00167C6A" w:rsidRPr="00553B78" w:rsidRDefault="00167C6A" w:rsidP="00167C6A">
      <w:pPr>
        <w:tabs>
          <w:tab w:val="start" w:pos="28.35pt"/>
        </w:tabs>
        <w:jc w:val="both"/>
        <w:rPr>
          <w:rFonts w:ascii="Arial" w:hAnsi="Arial" w:cs="Arial"/>
          <w:sz w:val="22"/>
          <w:szCs w:val="22"/>
        </w:rPr>
      </w:pPr>
    </w:p>
    <w:p w:rsidR="008C1BA1" w:rsidRDefault="008C1BA1" w:rsidP="008C1BA1">
      <w:pPr>
        <w:rPr>
          <w:rFonts w:ascii="Arial" w:hAnsi="Arial" w:cs="Arial"/>
          <w:b/>
          <w:sz w:val="22"/>
          <w:szCs w:val="22"/>
        </w:rPr>
      </w:pPr>
    </w:p>
    <w:p w:rsidR="008C1BA1" w:rsidRPr="00FB6AE5" w:rsidRDefault="008C1BA1" w:rsidP="008C1BA1">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6</w:t>
      </w:r>
    </w:p>
    <w:p w:rsidR="008C1BA1" w:rsidRPr="00FB6AE5" w:rsidRDefault="008C1BA1" w:rsidP="008C1BA1">
      <w:pPr>
        <w:jc w:val="center"/>
        <w:rPr>
          <w:rFonts w:ascii="Arial" w:hAnsi="Arial" w:cs="Arial"/>
          <w:b/>
          <w:sz w:val="22"/>
          <w:szCs w:val="22"/>
        </w:rPr>
      </w:pPr>
      <w:r w:rsidRPr="00FB6AE5">
        <w:rPr>
          <w:rFonts w:ascii="Arial" w:hAnsi="Arial" w:cs="Arial"/>
          <w:b/>
          <w:sz w:val="22"/>
          <w:szCs w:val="22"/>
        </w:rPr>
        <w:t>S</w:t>
      </w:r>
      <w:r>
        <w:rPr>
          <w:rFonts w:ascii="Arial" w:hAnsi="Arial" w:cs="Arial"/>
          <w:b/>
          <w:sz w:val="22"/>
          <w:szCs w:val="22"/>
        </w:rPr>
        <w:t>oustřeďování</w:t>
      </w:r>
      <w:r w:rsidRPr="00FB6AE5">
        <w:rPr>
          <w:rFonts w:ascii="Arial" w:hAnsi="Arial" w:cs="Arial"/>
          <w:b/>
          <w:sz w:val="22"/>
          <w:szCs w:val="22"/>
        </w:rPr>
        <w:t xml:space="preserve"> směsného </w:t>
      </w:r>
      <w:r>
        <w:rPr>
          <w:rFonts w:ascii="Arial" w:hAnsi="Arial" w:cs="Arial"/>
          <w:b/>
          <w:sz w:val="22"/>
          <w:szCs w:val="22"/>
        </w:rPr>
        <w:t xml:space="preserve">komunálního </w:t>
      </w:r>
      <w:r w:rsidRPr="00FB6AE5">
        <w:rPr>
          <w:rFonts w:ascii="Arial" w:hAnsi="Arial" w:cs="Arial"/>
          <w:b/>
          <w:sz w:val="22"/>
          <w:szCs w:val="22"/>
        </w:rPr>
        <w:t xml:space="preserve">odpadu </w:t>
      </w:r>
    </w:p>
    <w:p w:rsidR="008C1BA1" w:rsidRPr="00FB6AE5" w:rsidRDefault="008C1BA1" w:rsidP="008C1BA1">
      <w:pPr>
        <w:jc w:val="center"/>
        <w:rPr>
          <w:rFonts w:ascii="Arial" w:hAnsi="Arial" w:cs="Arial"/>
          <w:b/>
          <w:sz w:val="22"/>
          <w:szCs w:val="22"/>
        </w:rPr>
      </w:pPr>
    </w:p>
    <w:p w:rsidR="008C1BA1" w:rsidRPr="001078B1" w:rsidRDefault="008C1BA1" w:rsidP="008C1BA1">
      <w:pPr>
        <w:widowControl w:val="0"/>
        <w:numPr>
          <w:ilvl w:val="0"/>
          <w:numId w:val="30"/>
        </w:numPr>
        <w:ind w:start="21.30pt" w:hanging="21.30pt"/>
        <w:jc w:val="both"/>
        <w:rPr>
          <w:rFonts w:ascii="Arial" w:hAnsi="Arial" w:cs="Arial"/>
          <w:strike/>
          <w:color w:val="00B0F0"/>
          <w:sz w:val="22"/>
          <w:szCs w:val="22"/>
        </w:rPr>
      </w:pPr>
      <w:r w:rsidRPr="001078B1">
        <w:rPr>
          <w:rFonts w:ascii="Arial" w:hAnsi="Arial" w:cs="Arial"/>
          <w:sz w:val="22"/>
          <w:szCs w:val="22"/>
        </w:rPr>
        <w:t xml:space="preserve">Směsný komunální odpad se </w:t>
      </w:r>
      <w:r>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r w:rsidRPr="001078B1">
        <w:rPr>
          <w:rFonts w:ascii="Arial" w:hAnsi="Arial" w:cs="Arial"/>
          <w:i/>
          <w:color w:val="00B0F0"/>
          <w:sz w:val="22"/>
          <w:szCs w:val="22"/>
        </w:rPr>
        <w:t xml:space="preserve"> </w:t>
      </w:r>
    </w:p>
    <w:p w:rsidR="008C1BA1" w:rsidRPr="00C32AFA" w:rsidRDefault="00167C6A" w:rsidP="008C1BA1">
      <w:pPr>
        <w:numPr>
          <w:ilvl w:val="0"/>
          <w:numId w:val="1"/>
        </w:numPr>
        <w:ind w:firstLine="3.30pt"/>
        <w:jc w:val="both"/>
        <w:rPr>
          <w:rFonts w:ascii="Arial" w:hAnsi="Arial" w:cs="Arial"/>
          <w:i/>
          <w:color w:val="000000"/>
          <w:sz w:val="22"/>
          <w:szCs w:val="22"/>
        </w:rPr>
      </w:pPr>
      <w:r w:rsidRPr="00C32AFA">
        <w:rPr>
          <w:rFonts w:ascii="Arial" w:hAnsi="Arial" w:cs="Arial"/>
          <w:bCs/>
          <w:i/>
          <w:color w:val="000000"/>
          <w:sz w:val="22"/>
          <w:szCs w:val="22"/>
        </w:rPr>
        <w:t>P</w:t>
      </w:r>
      <w:r w:rsidR="008C1BA1" w:rsidRPr="00C32AFA">
        <w:rPr>
          <w:rFonts w:ascii="Arial" w:hAnsi="Arial" w:cs="Arial"/>
          <w:bCs/>
          <w:i/>
          <w:color w:val="000000"/>
          <w:sz w:val="22"/>
          <w:szCs w:val="22"/>
        </w:rPr>
        <w:t>opelnice</w:t>
      </w:r>
      <w:r w:rsidRPr="00C32AFA">
        <w:rPr>
          <w:rFonts w:ascii="Arial" w:hAnsi="Arial" w:cs="Arial"/>
          <w:bCs/>
          <w:i/>
          <w:color w:val="000000"/>
          <w:sz w:val="22"/>
          <w:szCs w:val="22"/>
        </w:rPr>
        <w:t xml:space="preserve"> 120 litrů a 80 litrů</w:t>
      </w:r>
    </w:p>
    <w:p w:rsidR="008C1BA1" w:rsidRPr="00C32AFA" w:rsidRDefault="008C1BA1" w:rsidP="008C1BA1">
      <w:pPr>
        <w:numPr>
          <w:ilvl w:val="0"/>
          <w:numId w:val="1"/>
        </w:numPr>
        <w:ind w:firstLine="3.30pt"/>
        <w:jc w:val="both"/>
        <w:rPr>
          <w:rFonts w:ascii="Arial" w:hAnsi="Arial" w:cs="Arial"/>
          <w:i/>
          <w:color w:val="000000"/>
          <w:sz w:val="22"/>
          <w:szCs w:val="22"/>
        </w:rPr>
      </w:pPr>
      <w:r w:rsidRPr="00C32AFA">
        <w:rPr>
          <w:rFonts w:ascii="Arial" w:hAnsi="Arial" w:cs="Arial"/>
          <w:bCs/>
          <w:i/>
          <w:color w:val="000000"/>
          <w:sz w:val="22"/>
          <w:szCs w:val="22"/>
        </w:rPr>
        <w:t>igelitové pytle</w:t>
      </w:r>
      <w:r w:rsidR="00167C6A" w:rsidRPr="00C32AFA">
        <w:rPr>
          <w:rFonts w:ascii="Arial" w:hAnsi="Arial" w:cs="Arial"/>
          <w:bCs/>
          <w:i/>
          <w:color w:val="000000"/>
          <w:sz w:val="22"/>
          <w:szCs w:val="22"/>
        </w:rPr>
        <w:t xml:space="preserve"> 110 litrů</w:t>
      </w:r>
      <w:r w:rsidR="006C06F7">
        <w:rPr>
          <w:rFonts w:ascii="Arial" w:hAnsi="Arial" w:cs="Arial"/>
          <w:bCs/>
          <w:i/>
          <w:color w:val="000000"/>
          <w:sz w:val="22"/>
          <w:szCs w:val="22"/>
        </w:rPr>
        <w:t xml:space="preserve"> - doplněk k popelnicím dle </w:t>
      </w:r>
      <w:r w:rsidR="00812B5E">
        <w:rPr>
          <w:rFonts w:ascii="Arial" w:hAnsi="Arial" w:cs="Arial"/>
          <w:bCs/>
          <w:i/>
          <w:color w:val="000000"/>
          <w:sz w:val="22"/>
          <w:szCs w:val="22"/>
        </w:rPr>
        <w:t xml:space="preserve">písm. </w:t>
      </w:r>
      <w:r w:rsidR="006C06F7">
        <w:rPr>
          <w:rFonts w:ascii="Arial" w:hAnsi="Arial" w:cs="Arial"/>
          <w:bCs/>
          <w:i/>
          <w:color w:val="000000"/>
          <w:sz w:val="22"/>
          <w:szCs w:val="22"/>
        </w:rPr>
        <w:t>a)</w:t>
      </w:r>
    </w:p>
    <w:p w:rsidR="008C1BA1" w:rsidRPr="00C32AFA" w:rsidRDefault="008C1BA1" w:rsidP="008C1BA1">
      <w:pPr>
        <w:numPr>
          <w:ilvl w:val="0"/>
          <w:numId w:val="1"/>
        </w:numPr>
        <w:ind w:firstLine="3.30pt"/>
        <w:jc w:val="both"/>
        <w:rPr>
          <w:rFonts w:ascii="Arial" w:hAnsi="Arial" w:cs="Arial"/>
          <w:i/>
          <w:color w:val="000000"/>
          <w:sz w:val="22"/>
          <w:szCs w:val="22"/>
        </w:rPr>
      </w:pPr>
      <w:r w:rsidRPr="00C32AFA">
        <w:rPr>
          <w:rFonts w:ascii="Arial" w:hAnsi="Arial" w:cs="Arial"/>
          <w:i/>
          <w:color w:val="000000"/>
          <w:sz w:val="22"/>
          <w:szCs w:val="22"/>
        </w:rPr>
        <w:t>odpadkové koše,</w:t>
      </w:r>
      <w:r w:rsidRPr="00C32AFA">
        <w:rPr>
          <w:rFonts w:ascii="Arial" w:hAnsi="Arial" w:cs="Arial"/>
          <w:color w:val="000000"/>
          <w:sz w:val="22"/>
          <w:szCs w:val="22"/>
        </w:rPr>
        <w:t xml:space="preserve"> </w:t>
      </w:r>
      <w:r w:rsidRPr="00C32AFA">
        <w:rPr>
          <w:rFonts w:ascii="Arial" w:hAnsi="Arial" w:cs="Arial"/>
          <w:i/>
          <w:color w:val="000000"/>
          <w:sz w:val="22"/>
          <w:szCs w:val="22"/>
        </w:rPr>
        <w:t>které jsou umístěny na veřejných prostranstvích v obci, sloužící pro odkládání drobného směsného komunálního odpadu.</w:t>
      </w:r>
    </w:p>
    <w:p w:rsidR="00167C6A" w:rsidRDefault="00167C6A" w:rsidP="00167C6A">
      <w:pPr>
        <w:jc w:val="both"/>
        <w:rPr>
          <w:rFonts w:ascii="Arial" w:hAnsi="Arial" w:cs="Arial"/>
          <w:i/>
          <w:color w:val="00B0F0"/>
          <w:sz w:val="22"/>
          <w:szCs w:val="22"/>
        </w:rPr>
      </w:pPr>
    </w:p>
    <w:p w:rsidR="008C1BA1" w:rsidRPr="00167C6A" w:rsidRDefault="008C1BA1" w:rsidP="008C1BA1">
      <w:pPr>
        <w:numPr>
          <w:ilvl w:val="0"/>
          <w:numId w:val="30"/>
        </w:numPr>
        <w:ind w:start="21.30pt" w:hanging="21.30pt"/>
        <w:jc w:val="both"/>
        <w:rPr>
          <w:rFonts w:ascii="Arial" w:hAnsi="Arial" w:cs="Arial"/>
          <w:color w:val="00B0F0"/>
          <w:sz w:val="22"/>
          <w:szCs w:val="22"/>
        </w:rPr>
      </w:pPr>
      <w:r w:rsidRPr="009743BA">
        <w:rPr>
          <w:rFonts w:ascii="Arial" w:hAnsi="Arial" w:cs="Arial"/>
          <w:sz w:val="22"/>
          <w:szCs w:val="22"/>
        </w:rPr>
        <w:t>S</w:t>
      </w:r>
      <w:r>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Pr>
          <w:rFonts w:ascii="Arial" w:hAnsi="Arial" w:cs="Arial"/>
          <w:sz w:val="22"/>
          <w:szCs w:val="22"/>
        </w:rPr>
        <w:t xml:space="preserve"> a</w:t>
      </w:r>
      <w:r w:rsidRPr="009743BA">
        <w:rPr>
          <w:rFonts w:ascii="Arial" w:hAnsi="Arial" w:cs="Arial"/>
          <w:sz w:val="22"/>
          <w:szCs w:val="22"/>
        </w:rPr>
        <w:t xml:space="preserve"> 5. </w:t>
      </w:r>
    </w:p>
    <w:p w:rsidR="00167C6A" w:rsidRPr="009743BA" w:rsidRDefault="00167C6A" w:rsidP="00167C6A">
      <w:pPr>
        <w:jc w:val="both"/>
        <w:rPr>
          <w:rFonts w:ascii="Arial" w:hAnsi="Arial" w:cs="Arial"/>
          <w:color w:val="00B0F0"/>
          <w:sz w:val="22"/>
          <w:szCs w:val="22"/>
        </w:rPr>
      </w:pPr>
    </w:p>
    <w:p w:rsidR="008C1BA1" w:rsidRDefault="008C1BA1" w:rsidP="008C1BA1">
      <w:pPr>
        <w:pStyle w:val="Default"/>
        <w:ind w:start="18pt"/>
        <w:jc w:val="both"/>
        <w:rPr>
          <w:color w:val="00B0F0"/>
          <w:sz w:val="22"/>
          <w:szCs w:val="22"/>
        </w:rPr>
      </w:pPr>
    </w:p>
    <w:p w:rsidR="008C1BA1" w:rsidRPr="00FB6AE5" w:rsidRDefault="008C1BA1" w:rsidP="008C1BA1">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7</w:t>
      </w:r>
    </w:p>
    <w:p w:rsidR="008C1BA1" w:rsidRDefault="008C1BA1" w:rsidP="008C1BA1">
      <w:pPr>
        <w:pStyle w:val="Nadpis2"/>
        <w:jc w:val="center"/>
        <w:rPr>
          <w:rFonts w:ascii="Arial" w:hAnsi="Arial" w:cs="Arial"/>
          <w:b/>
          <w:bCs/>
          <w:sz w:val="22"/>
          <w:szCs w:val="22"/>
          <w:u w:val="none"/>
        </w:rPr>
      </w:pPr>
      <w:r>
        <w:rPr>
          <w:rFonts w:ascii="Arial" w:hAnsi="Arial" w:cs="Arial"/>
          <w:b/>
          <w:bCs/>
          <w:sz w:val="22"/>
          <w:szCs w:val="22"/>
          <w:u w:val="none"/>
        </w:rPr>
        <w:t>Nakládání s komunálním</w:t>
      </w:r>
      <w:r w:rsidRPr="00FB6AE5">
        <w:rPr>
          <w:rFonts w:ascii="Arial" w:hAnsi="Arial" w:cs="Arial"/>
          <w:b/>
          <w:bCs/>
          <w:sz w:val="22"/>
          <w:szCs w:val="22"/>
          <w:u w:val="none"/>
        </w:rPr>
        <w:t xml:space="preserve"> odpad</w:t>
      </w:r>
      <w:r>
        <w:rPr>
          <w:rFonts w:ascii="Arial" w:hAnsi="Arial" w:cs="Arial"/>
          <w:b/>
          <w:bCs/>
          <w:sz w:val="22"/>
          <w:szCs w:val="22"/>
          <w:u w:val="none"/>
        </w:rPr>
        <w:t>em vznikajícím na území obce při činnosti právnických a podnikajících fyzických osob</w:t>
      </w:r>
    </w:p>
    <w:p w:rsidR="008C1BA1" w:rsidRDefault="008C1BA1" w:rsidP="00B07A9F">
      <w:pPr>
        <w:pStyle w:val="Nadpis2"/>
        <w:rPr>
          <w:rFonts w:ascii="Arial" w:hAnsi="Arial" w:cs="Arial"/>
          <w:b/>
          <w:bCs/>
          <w:sz w:val="22"/>
          <w:szCs w:val="22"/>
          <w:u w:val="none"/>
        </w:rPr>
      </w:pPr>
    </w:p>
    <w:p w:rsidR="00507723" w:rsidRDefault="008C1BA1" w:rsidP="00BC2391">
      <w:pPr>
        <w:ind w:start="14.20pt"/>
        <w:jc w:val="both"/>
        <w:rPr>
          <w:rFonts w:ascii="Arial" w:hAnsi="Arial" w:cs="Arial"/>
          <w:sz w:val="22"/>
          <w:szCs w:val="22"/>
        </w:rPr>
      </w:pPr>
      <w:r w:rsidRPr="00BC2391">
        <w:rPr>
          <w:rFonts w:ascii="Arial" w:hAnsi="Arial" w:cs="Arial"/>
          <w:sz w:val="22"/>
          <w:szCs w:val="22"/>
        </w:rPr>
        <w:t>Právnické a podnikající fyzické osoby</w:t>
      </w:r>
      <w:r w:rsidR="00F97261" w:rsidRPr="00BC2391">
        <w:rPr>
          <w:rFonts w:ascii="Arial" w:hAnsi="Arial" w:cs="Arial"/>
          <w:sz w:val="22"/>
          <w:szCs w:val="22"/>
        </w:rPr>
        <w:t xml:space="preserve"> (dále jen „podnikatelé“)</w:t>
      </w:r>
      <w:r w:rsidRPr="00BC2391">
        <w:rPr>
          <w:rFonts w:ascii="Arial" w:hAnsi="Arial" w:cs="Arial"/>
          <w:sz w:val="22"/>
          <w:szCs w:val="22"/>
        </w:rPr>
        <w:t xml:space="preserve"> </w:t>
      </w:r>
      <w:r w:rsidR="00B07A9F" w:rsidRPr="00BC2391">
        <w:rPr>
          <w:rFonts w:ascii="Arial" w:hAnsi="Arial" w:cs="Arial"/>
          <w:sz w:val="22"/>
          <w:szCs w:val="22"/>
        </w:rPr>
        <w:t xml:space="preserve">na území obce Kojetice </w:t>
      </w:r>
      <w:r w:rsidR="00B07A9F" w:rsidRPr="00BC2391">
        <w:rPr>
          <w:rFonts w:ascii="Arial" w:hAnsi="Arial" w:cs="Arial"/>
          <w:b/>
          <w:bCs/>
          <w:sz w:val="22"/>
          <w:szCs w:val="22"/>
        </w:rPr>
        <w:t>nejsou</w:t>
      </w:r>
      <w:r w:rsidR="00B07A9F" w:rsidRPr="00BC2391">
        <w:rPr>
          <w:rFonts w:ascii="Arial" w:hAnsi="Arial" w:cs="Arial"/>
          <w:sz w:val="22"/>
          <w:szCs w:val="22"/>
        </w:rPr>
        <w:t xml:space="preserve"> </w:t>
      </w:r>
      <w:r w:rsidRPr="00BC2391">
        <w:rPr>
          <w:rFonts w:ascii="Arial" w:hAnsi="Arial" w:cs="Arial"/>
          <w:sz w:val="22"/>
          <w:szCs w:val="22"/>
        </w:rPr>
        <w:t>zapojené do obecního systému</w:t>
      </w:r>
      <w:r w:rsidR="00B07A9F" w:rsidRPr="00BC2391">
        <w:rPr>
          <w:rFonts w:ascii="Arial" w:hAnsi="Arial" w:cs="Arial"/>
          <w:sz w:val="22"/>
          <w:szCs w:val="22"/>
        </w:rPr>
        <w:t xml:space="preserve"> obce</w:t>
      </w:r>
      <w:r w:rsidR="00F97261" w:rsidRPr="00BC2391">
        <w:rPr>
          <w:rFonts w:ascii="Arial" w:hAnsi="Arial" w:cs="Arial"/>
          <w:sz w:val="22"/>
          <w:szCs w:val="22"/>
        </w:rPr>
        <w:t>. P</w:t>
      </w:r>
      <w:r w:rsidR="002A58E0" w:rsidRPr="00BC2391">
        <w:rPr>
          <w:rFonts w:ascii="Arial" w:hAnsi="Arial" w:cs="Arial"/>
          <w:sz w:val="22"/>
          <w:szCs w:val="22"/>
        </w:rPr>
        <w:t xml:space="preserve">odnikatelé </w:t>
      </w:r>
      <w:r w:rsidRPr="00BC2391">
        <w:rPr>
          <w:rFonts w:ascii="Arial" w:hAnsi="Arial" w:cs="Arial"/>
          <w:sz w:val="22"/>
          <w:szCs w:val="22"/>
        </w:rPr>
        <w:t>komunální odpad dle čl. 2 odst. 1</w:t>
      </w:r>
      <w:r w:rsidR="00F97261" w:rsidRPr="00BC2391">
        <w:rPr>
          <w:rFonts w:ascii="Arial" w:hAnsi="Arial" w:cs="Arial"/>
          <w:sz w:val="22"/>
          <w:szCs w:val="22"/>
        </w:rPr>
        <w:t xml:space="preserve"> této vyhlášky předávají svozové společnosti dle vlastního výběru</w:t>
      </w:r>
      <w:r w:rsidR="00BC2391">
        <w:rPr>
          <w:rFonts w:ascii="Arial" w:hAnsi="Arial" w:cs="Arial"/>
          <w:sz w:val="22"/>
          <w:szCs w:val="22"/>
        </w:rPr>
        <w:t>.</w:t>
      </w:r>
    </w:p>
    <w:p w:rsidR="00507723" w:rsidRDefault="00507723" w:rsidP="008C1BA1">
      <w:pPr>
        <w:ind w:start="14.20pt"/>
        <w:jc w:val="both"/>
        <w:rPr>
          <w:rFonts w:ascii="Arial" w:hAnsi="Arial" w:cs="Arial"/>
          <w:sz w:val="22"/>
          <w:szCs w:val="22"/>
        </w:rPr>
      </w:pPr>
    </w:p>
    <w:p w:rsidR="00507723" w:rsidRDefault="00507723" w:rsidP="0068520F">
      <w:pPr>
        <w:jc w:val="both"/>
        <w:rPr>
          <w:rFonts w:ascii="Arial" w:hAnsi="Arial" w:cs="Arial"/>
          <w:sz w:val="22"/>
          <w:szCs w:val="22"/>
        </w:rPr>
      </w:pPr>
    </w:p>
    <w:p w:rsidR="00B07A9F" w:rsidRPr="006814CB" w:rsidRDefault="00B07A9F" w:rsidP="008C1BA1">
      <w:pPr>
        <w:ind w:start="14.20pt"/>
        <w:jc w:val="both"/>
        <w:rPr>
          <w:rFonts w:ascii="Arial" w:hAnsi="Arial" w:cs="Arial"/>
          <w:sz w:val="22"/>
          <w:szCs w:val="22"/>
        </w:rPr>
      </w:pPr>
    </w:p>
    <w:p w:rsidR="008C1BA1" w:rsidRPr="00FB6AE5" w:rsidRDefault="008C1BA1" w:rsidP="008C1BA1">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8</w:t>
      </w:r>
    </w:p>
    <w:p w:rsidR="008C1BA1" w:rsidRDefault="008C1BA1" w:rsidP="008C1BA1">
      <w:pPr>
        <w:pStyle w:val="Nadpis2"/>
        <w:jc w:val="center"/>
        <w:rPr>
          <w:rFonts w:ascii="Arial" w:hAnsi="Arial" w:cs="Arial"/>
          <w:b/>
          <w:bCs/>
          <w:sz w:val="22"/>
          <w:szCs w:val="22"/>
          <w:u w:val="none"/>
        </w:rPr>
      </w:pPr>
      <w:r>
        <w:rPr>
          <w:rFonts w:ascii="Arial" w:hAnsi="Arial" w:cs="Arial"/>
          <w:b/>
          <w:bCs/>
          <w:sz w:val="22"/>
          <w:szCs w:val="22"/>
          <w:u w:val="none"/>
        </w:rPr>
        <w:t>Nakládání s movitými věcmi v rámci předcházení vzniku odpadu</w:t>
      </w:r>
    </w:p>
    <w:p w:rsidR="008C1BA1" w:rsidRDefault="008C1BA1" w:rsidP="008C1BA1">
      <w:pPr>
        <w:pStyle w:val="Nadpis2"/>
        <w:jc w:val="center"/>
        <w:rPr>
          <w:rFonts w:ascii="Arial" w:hAnsi="Arial" w:cs="Arial"/>
          <w:b/>
          <w:bCs/>
          <w:sz w:val="22"/>
          <w:szCs w:val="22"/>
          <w:u w:val="none"/>
        </w:rPr>
      </w:pPr>
    </w:p>
    <w:p w:rsidR="008C1BA1" w:rsidRDefault="008C1BA1" w:rsidP="008C1BA1">
      <w:pPr>
        <w:numPr>
          <w:ilvl w:val="0"/>
          <w:numId w:val="19"/>
        </w:numPr>
        <w:tabs>
          <w:tab w:val="num" w:pos="35.45pt"/>
        </w:tabs>
        <w:jc w:val="both"/>
        <w:rPr>
          <w:rFonts w:ascii="Arial" w:hAnsi="Arial" w:cs="Arial"/>
          <w:sz w:val="22"/>
          <w:szCs w:val="22"/>
        </w:rPr>
      </w:pPr>
      <w:r w:rsidRPr="0031415A">
        <w:rPr>
          <w:rFonts w:ascii="Arial" w:hAnsi="Arial" w:cs="Arial"/>
          <w:sz w:val="22"/>
          <w:szCs w:val="22"/>
        </w:rPr>
        <w:t xml:space="preserve">Obec v rámci předcházení vzniku odpadu </w:t>
      </w:r>
      <w:r>
        <w:rPr>
          <w:rFonts w:ascii="Arial" w:hAnsi="Arial" w:cs="Arial"/>
          <w:sz w:val="22"/>
          <w:szCs w:val="22"/>
        </w:rPr>
        <w:t xml:space="preserve">za účelem jejich opětovného použití </w:t>
      </w:r>
      <w:r w:rsidRPr="0031415A">
        <w:rPr>
          <w:rFonts w:ascii="Arial" w:hAnsi="Arial" w:cs="Arial"/>
          <w:sz w:val="22"/>
          <w:szCs w:val="22"/>
        </w:rPr>
        <w:t>nakládá s těmito movitými věcmi:</w:t>
      </w:r>
      <w:r w:rsidR="001D5B13">
        <w:rPr>
          <w:rFonts w:ascii="Arial" w:hAnsi="Arial" w:cs="Arial"/>
          <w:sz w:val="22"/>
          <w:szCs w:val="22"/>
        </w:rPr>
        <w:t xml:space="preserve"> oděvy</w:t>
      </w:r>
      <w:r w:rsidR="002E03B7">
        <w:rPr>
          <w:rFonts w:ascii="Arial" w:hAnsi="Arial" w:cs="Arial"/>
          <w:sz w:val="22"/>
          <w:szCs w:val="22"/>
        </w:rPr>
        <w:t xml:space="preserve">, obuv a </w:t>
      </w:r>
      <w:r w:rsidR="001D5B13">
        <w:rPr>
          <w:rFonts w:ascii="Arial" w:hAnsi="Arial" w:cs="Arial"/>
          <w:sz w:val="22"/>
          <w:szCs w:val="22"/>
        </w:rPr>
        <w:t>textil v rámci charity</w:t>
      </w:r>
      <w:r w:rsidR="002E03B7">
        <w:rPr>
          <w:rFonts w:ascii="Arial" w:hAnsi="Arial" w:cs="Arial"/>
          <w:sz w:val="22"/>
          <w:szCs w:val="22"/>
        </w:rPr>
        <w:t>.</w:t>
      </w:r>
    </w:p>
    <w:p w:rsidR="001D5B13" w:rsidRDefault="001D5B13" w:rsidP="001D5B13">
      <w:pPr>
        <w:tabs>
          <w:tab w:val="num" w:pos="35.45pt"/>
        </w:tabs>
        <w:jc w:val="both"/>
        <w:rPr>
          <w:rFonts w:ascii="Arial" w:hAnsi="Arial" w:cs="Arial"/>
          <w:sz w:val="22"/>
          <w:szCs w:val="22"/>
        </w:rPr>
      </w:pPr>
    </w:p>
    <w:p w:rsidR="00466807" w:rsidRDefault="008C1BA1" w:rsidP="001D5B13">
      <w:pPr>
        <w:numPr>
          <w:ilvl w:val="0"/>
          <w:numId w:val="19"/>
        </w:numPr>
        <w:tabs>
          <w:tab w:val="num" w:pos="35.45pt"/>
        </w:tabs>
        <w:jc w:val="both"/>
        <w:rPr>
          <w:rFonts w:ascii="Arial" w:hAnsi="Arial" w:cs="Arial"/>
          <w:sz w:val="22"/>
          <w:szCs w:val="22"/>
        </w:rPr>
      </w:pPr>
      <w:r w:rsidRPr="001D5B13">
        <w:rPr>
          <w:rFonts w:ascii="Arial" w:hAnsi="Arial" w:cs="Arial"/>
          <w:sz w:val="22"/>
          <w:szCs w:val="22"/>
        </w:rPr>
        <w:t>Movité věci uvedené v odst. 1 lze předávat</w:t>
      </w:r>
      <w:r w:rsidR="002E03B7">
        <w:rPr>
          <w:rFonts w:ascii="Arial" w:hAnsi="Arial" w:cs="Arial"/>
          <w:sz w:val="22"/>
          <w:szCs w:val="22"/>
        </w:rPr>
        <w:t xml:space="preserve"> do zvláštního kontejneru umístěného na parkovišti u nádraží</w:t>
      </w:r>
      <w:r w:rsidR="0068520F">
        <w:rPr>
          <w:rFonts w:ascii="Arial" w:hAnsi="Arial" w:cs="Arial"/>
          <w:sz w:val="22"/>
          <w:szCs w:val="22"/>
        </w:rPr>
        <w:t xml:space="preserve"> na pozemku parc. č. 71/3.</w:t>
      </w:r>
      <w:r w:rsidRPr="001D5B13">
        <w:rPr>
          <w:rFonts w:ascii="Arial" w:hAnsi="Arial" w:cs="Arial"/>
          <w:color w:val="00B0F0"/>
          <w:sz w:val="22"/>
          <w:szCs w:val="22"/>
        </w:rPr>
        <w:t xml:space="preserve"> </w:t>
      </w:r>
      <w:r w:rsidRPr="001D5B13">
        <w:rPr>
          <w:rFonts w:ascii="Arial" w:hAnsi="Arial" w:cs="Arial"/>
          <w:sz w:val="22"/>
          <w:szCs w:val="22"/>
        </w:rPr>
        <w:t>Movitá věc musí být předána v takovém stavu, aby bylo možné její opětovné použití.</w:t>
      </w:r>
    </w:p>
    <w:p w:rsidR="008C1BA1" w:rsidRDefault="008C1BA1" w:rsidP="0068520F">
      <w:pPr>
        <w:jc w:val="both"/>
        <w:rPr>
          <w:rFonts w:ascii="Arial" w:hAnsi="Arial" w:cs="Arial"/>
          <w:sz w:val="22"/>
          <w:szCs w:val="22"/>
        </w:rPr>
      </w:pPr>
    </w:p>
    <w:p w:rsidR="009169C3" w:rsidRDefault="009169C3" w:rsidP="0068520F">
      <w:pPr>
        <w:jc w:val="both"/>
        <w:rPr>
          <w:rFonts w:ascii="Arial" w:hAnsi="Arial" w:cs="Arial"/>
          <w:sz w:val="22"/>
          <w:szCs w:val="22"/>
        </w:rPr>
      </w:pPr>
    </w:p>
    <w:p w:rsidR="008C1BA1" w:rsidRPr="00FB6AE5" w:rsidRDefault="008C1BA1" w:rsidP="008C1BA1">
      <w:pPr>
        <w:jc w:val="center"/>
        <w:rPr>
          <w:rFonts w:ascii="Arial" w:hAnsi="Arial" w:cs="Arial"/>
          <w:b/>
          <w:sz w:val="22"/>
          <w:szCs w:val="22"/>
        </w:rPr>
      </w:pPr>
      <w:r>
        <w:rPr>
          <w:rFonts w:ascii="Arial" w:hAnsi="Arial" w:cs="Arial"/>
          <w:b/>
          <w:sz w:val="22"/>
          <w:szCs w:val="22"/>
        </w:rPr>
        <w:t xml:space="preserve">Čl. </w:t>
      </w:r>
      <w:r w:rsidR="002E03B7">
        <w:rPr>
          <w:rFonts w:ascii="Arial" w:hAnsi="Arial" w:cs="Arial"/>
          <w:b/>
          <w:sz w:val="22"/>
          <w:szCs w:val="22"/>
        </w:rPr>
        <w:t>9</w:t>
      </w:r>
    </w:p>
    <w:p w:rsidR="008C1BA1" w:rsidRDefault="008C1BA1" w:rsidP="002E03B7">
      <w:pPr>
        <w:jc w:val="center"/>
        <w:rPr>
          <w:rFonts w:ascii="Arial" w:hAnsi="Arial" w:cs="Arial"/>
          <w:b/>
          <w:sz w:val="22"/>
          <w:szCs w:val="22"/>
        </w:rPr>
      </w:pPr>
      <w:r w:rsidRPr="00FB6AE5">
        <w:rPr>
          <w:rFonts w:ascii="Arial" w:hAnsi="Arial" w:cs="Arial"/>
          <w:b/>
          <w:sz w:val="22"/>
          <w:szCs w:val="22"/>
        </w:rPr>
        <w:t xml:space="preserve">Nakládání se stavebním </w:t>
      </w:r>
      <w:r>
        <w:rPr>
          <w:rFonts w:ascii="Arial" w:hAnsi="Arial" w:cs="Arial"/>
          <w:b/>
          <w:sz w:val="22"/>
          <w:szCs w:val="22"/>
        </w:rPr>
        <w:t>a demoličním odpadem</w:t>
      </w:r>
    </w:p>
    <w:p w:rsidR="002E03B7" w:rsidRPr="002E03B7" w:rsidRDefault="002E03B7" w:rsidP="002E03B7">
      <w:pPr>
        <w:jc w:val="center"/>
        <w:rPr>
          <w:rFonts w:ascii="Arial" w:hAnsi="Arial" w:cs="Arial"/>
          <w:b/>
          <w:sz w:val="22"/>
          <w:szCs w:val="22"/>
        </w:rPr>
      </w:pPr>
    </w:p>
    <w:p w:rsidR="008C1BA1" w:rsidRDefault="008C1BA1" w:rsidP="008C1BA1">
      <w:pPr>
        <w:numPr>
          <w:ilvl w:val="0"/>
          <w:numId w:val="32"/>
        </w:numPr>
        <w:ind w:start="21.30pt" w:hanging="21.30pt"/>
        <w:jc w:val="both"/>
        <w:rPr>
          <w:rFonts w:ascii="Arial" w:hAnsi="Arial" w:cs="Arial"/>
          <w:sz w:val="22"/>
          <w:szCs w:val="22"/>
        </w:rPr>
      </w:pPr>
      <w:r w:rsidRPr="00E5685C">
        <w:rPr>
          <w:rFonts w:ascii="Arial" w:hAnsi="Arial" w:cs="Arial"/>
          <w:sz w:val="22"/>
          <w:szCs w:val="22"/>
        </w:rPr>
        <w:t xml:space="preserve">Stavebním odpadem a demoličním odpadem se rozumí odpad vznikající při stavebních </w:t>
      </w:r>
      <w:r w:rsidRPr="00E5685C">
        <w:rPr>
          <w:rFonts w:ascii="Arial" w:hAnsi="Arial" w:cs="Arial"/>
          <w:sz w:val="22"/>
          <w:szCs w:val="22"/>
        </w:rPr>
        <w:br/>
        <w:t xml:space="preserve">a demoličních činnostech nepodnikajících fyzických osob. Stavební a demoliční odpad není </w:t>
      </w:r>
      <w:r>
        <w:rPr>
          <w:rFonts w:ascii="Arial" w:hAnsi="Arial" w:cs="Arial"/>
          <w:sz w:val="22"/>
          <w:szCs w:val="22"/>
        </w:rPr>
        <w:t>odpadem komunálním.</w:t>
      </w:r>
    </w:p>
    <w:p w:rsidR="008C1BA1" w:rsidRDefault="008C1BA1" w:rsidP="008C1BA1">
      <w:pPr>
        <w:ind w:start="21.30pt"/>
        <w:jc w:val="both"/>
        <w:rPr>
          <w:rFonts w:ascii="Arial" w:hAnsi="Arial" w:cs="Arial"/>
          <w:sz w:val="22"/>
          <w:szCs w:val="22"/>
        </w:rPr>
      </w:pPr>
    </w:p>
    <w:p w:rsidR="002F19B4" w:rsidRPr="002F19B4" w:rsidRDefault="002E03B7" w:rsidP="00E43AA0">
      <w:pPr>
        <w:numPr>
          <w:ilvl w:val="0"/>
          <w:numId w:val="32"/>
        </w:numPr>
        <w:ind w:start="21.30pt" w:hanging="21.30pt"/>
        <w:jc w:val="both"/>
        <w:rPr>
          <w:rFonts w:ascii="Arial" w:hAnsi="Arial" w:cs="Arial"/>
          <w:i/>
          <w:sz w:val="22"/>
          <w:szCs w:val="22"/>
        </w:rPr>
      </w:pPr>
      <w:r w:rsidRPr="002F19B4">
        <w:rPr>
          <w:rFonts w:ascii="Arial" w:hAnsi="Arial" w:cs="Arial"/>
          <w:iCs/>
          <w:sz w:val="22"/>
          <w:szCs w:val="22"/>
        </w:rPr>
        <w:t xml:space="preserve">Pro </w:t>
      </w:r>
      <w:r w:rsidR="002F19B4" w:rsidRPr="002F19B4">
        <w:rPr>
          <w:rFonts w:ascii="Arial" w:hAnsi="Arial" w:cs="Arial"/>
          <w:iCs/>
          <w:sz w:val="22"/>
          <w:szCs w:val="22"/>
        </w:rPr>
        <w:t>likvidaci</w:t>
      </w:r>
      <w:r w:rsidRPr="002F19B4">
        <w:rPr>
          <w:rFonts w:ascii="Arial" w:hAnsi="Arial" w:cs="Arial"/>
          <w:iCs/>
          <w:sz w:val="22"/>
          <w:szCs w:val="22"/>
        </w:rPr>
        <w:t xml:space="preserve"> stavebního odpadu si stavebník za tímto účelem na své náklady objedná kontejner. Obecní úřad Kojetice na požádání poskytne stavebníkovi kontakt a telefonní číslo na dodavatele kontejneru na stavební odpad a stavebník si sám a na své náklady kontejner objedná.</w:t>
      </w:r>
    </w:p>
    <w:p w:rsidR="002F19B4" w:rsidRPr="002F19B4" w:rsidRDefault="002F19B4" w:rsidP="002F19B4">
      <w:pPr>
        <w:jc w:val="both"/>
        <w:rPr>
          <w:rFonts w:ascii="Arial" w:hAnsi="Arial" w:cs="Arial"/>
          <w:i/>
          <w:sz w:val="22"/>
          <w:szCs w:val="22"/>
        </w:rPr>
      </w:pPr>
    </w:p>
    <w:p w:rsidR="008C1BA1" w:rsidRPr="009169C3" w:rsidRDefault="002F19B4" w:rsidP="009169C3">
      <w:pPr>
        <w:numPr>
          <w:ilvl w:val="0"/>
          <w:numId w:val="32"/>
        </w:numPr>
        <w:ind w:start="21.30pt" w:hanging="21.30pt"/>
        <w:jc w:val="both"/>
        <w:rPr>
          <w:rFonts w:ascii="Arial" w:hAnsi="Arial" w:cs="Arial"/>
          <w:i/>
          <w:sz w:val="22"/>
          <w:szCs w:val="22"/>
        </w:rPr>
      </w:pPr>
      <w:r>
        <w:rPr>
          <w:rFonts w:ascii="Arial" w:hAnsi="Arial" w:cs="Arial"/>
          <w:sz w:val="22"/>
          <w:szCs w:val="22"/>
        </w:rPr>
        <w:t>S</w:t>
      </w:r>
      <w:r w:rsidRPr="00FB6AE5">
        <w:rPr>
          <w:rFonts w:ascii="Arial" w:hAnsi="Arial" w:cs="Arial"/>
          <w:sz w:val="22"/>
          <w:szCs w:val="22"/>
        </w:rPr>
        <w:t xml:space="preserve">tavební </w:t>
      </w:r>
      <w:r>
        <w:rPr>
          <w:rFonts w:ascii="Arial" w:hAnsi="Arial" w:cs="Arial"/>
          <w:sz w:val="22"/>
          <w:szCs w:val="22"/>
        </w:rPr>
        <w:t xml:space="preserve">a demoliční </w:t>
      </w:r>
      <w:r w:rsidRPr="00FB6AE5">
        <w:rPr>
          <w:rFonts w:ascii="Arial" w:hAnsi="Arial" w:cs="Arial"/>
          <w:sz w:val="22"/>
          <w:szCs w:val="22"/>
        </w:rPr>
        <w:t xml:space="preserve">odpad </w:t>
      </w:r>
      <w:r>
        <w:rPr>
          <w:rFonts w:ascii="Arial" w:hAnsi="Arial" w:cs="Arial"/>
          <w:sz w:val="22"/>
          <w:szCs w:val="22"/>
        </w:rPr>
        <w:t>lze</w:t>
      </w:r>
      <w:r w:rsidRPr="00FB6AE5">
        <w:rPr>
          <w:rFonts w:ascii="Arial" w:hAnsi="Arial" w:cs="Arial"/>
          <w:sz w:val="22"/>
          <w:szCs w:val="22"/>
        </w:rPr>
        <w:t xml:space="preserve"> </w:t>
      </w:r>
      <w:r>
        <w:rPr>
          <w:rFonts w:ascii="Arial" w:hAnsi="Arial" w:cs="Arial"/>
          <w:sz w:val="22"/>
          <w:szCs w:val="22"/>
        </w:rPr>
        <w:t>předávat či odstraňovat pouze zákonem stanoveným způsobem.</w:t>
      </w:r>
    </w:p>
    <w:p w:rsidR="00AC4A3A" w:rsidRDefault="00AC4A3A" w:rsidP="009169C3">
      <w:pPr>
        <w:rPr>
          <w:rFonts w:ascii="Arial" w:hAnsi="Arial" w:cs="Arial"/>
          <w:b/>
          <w:sz w:val="22"/>
          <w:szCs w:val="22"/>
        </w:rPr>
      </w:pPr>
    </w:p>
    <w:p w:rsidR="00AC4A3A" w:rsidRDefault="00AC4A3A" w:rsidP="008C1BA1">
      <w:pPr>
        <w:jc w:val="center"/>
        <w:rPr>
          <w:rFonts w:ascii="Arial" w:hAnsi="Arial" w:cs="Arial"/>
          <w:b/>
          <w:sz w:val="22"/>
          <w:szCs w:val="22"/>
        </w:rPr>
      </w:pPr>
    </w:p>
    <w:p w:rsidR="008C1BA1" w:rsidRPr="00FB6AE5" w:rsidRDefault="008C1BA1" w:rsidP="008C1BA1">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1</w:t>
      </w:r>
      <w:r w:rsidR="002E03B7">
        <w:rPr>
          <w:rFonts w:ascii="Arial" w:hAnsi="Arial" w:cs="Arial"/>
          <w:b/>
          <w:sz w:val="22"/>
          <w:szCs w:val="22"/>
        </w:rPr>
        <w:t>0</w:t>
      </w:r>
    </w:p>
    <w:p w:rsidR="008C1BA1" w:rsidRPr="00FB6AE5" w:rsidRDefault="008C1BA1" w:rsidP="008C1BA1">
      <w:pPr>
        <w:jc w:val="center"/>
        <w:rPr>
          <w:rFonts w:ascii="Arial" w:hAnsi="Arial" w:cs="Arial"/>
          <w:b/>
          <w:sz w:val="22"/>
          <w:szCs w:val="22"/>
        </w:rPr>
      </w:pPr>
      <w:r w:rsidRPr="00FB6AE5">
        <w:rPr>
          <w:rFonts w:ascii="Arial" w:hAnsi="Arial" w:cs="Arial"/>
          <w:b/>
          <w:sz w:val="22"/>
          <w:szCs w:val="22"/>
        </w:rPr>
        <w:t>Závěrečná ustanovení</w:t>
      </w:r>
    </w:p>
    <w:p w:rsidR="008C1BA1" w:rsidRPr="00FB6AE5" w:rsidRDefault="008C1BA1" w:rsidP="008C1BA1">
      <w:pPr>
        <w:ind w:start="18pt"/>
        <w:jc w:val="center"/>
        <w:rPr>
          <w:rFonts w:ascii="Arial" w:hAnsi="Arial" w:cs="Arial"/>
          <w:b/>
          <w:sz w:val="22"/>
          <w:szCs w:val="22"/>
          <w:u w:val="single"/>
        </w:rPr>
      </w:pPr>
    </w:p>
    <w:p w:rsidR="008C1BA1" w:rsidRDefault="008C1BA1" w:rsidP="00C32AFA">
      <w:pPr>
        <w:numPr>
          <w:ilvl w:val="0"/>
          <w:numId w:val="2"/>
        </w:numPr>
        <w:tabs>
          <w:tab w:val="clear" w:pos="244.85pt"/>
          <w:tab w:val="num" w:pos="18pt"/>
        </w:tabs>
        <w:ind w:start="18pt"/>
        <w:jc w:val="both"/>
        <w:rPr>
          <w:rFonts w:ascii="Arial" w:hAnsi="Arial" w:cs="Arial"/>
          <w:sz w:val="22"/>
          <w:szCs w:val="22"/>
        </w:rPr>
      </w:pPr>
      <w:r w:rsidRPr="002E03B7">
        <w:rPr>
          <w:rFonts w:ascii="Arial" w:hAnsi="Arial" w:cs="Arial"/>
          <w:sz w:val="22"/>
          <w:szCs w:val="22"/>
        </w:rPr>
        <w:t xml:space="preserve">Nabytím účinnosti této vyhlášky se zrušuje </w:t>
      </w:r>
      <w:r w:rsidR="002E03B7" w:rsidRPr="002E03B7">
        <w:rPr>
          <w:rFonts w:ascii="Arial" w:hAnsi="Arial" w:cs="Arial"/>
          <w:sz w:val="22"/>
          <w:szCs w:val="22"/>
        </w:rPr>
        <w:t>O</w:t>
      </w:r>
      <w:r w:rsidRPr="002E03B7">
        <w:rPr>
          <w:rFonts w:ascii="Arial" w:hAnsi="Arial" w:cs="Arial"/>
          <w:sz w:val="22"/>
          <w:szCs w:val="22"/>
        </w:rPr>
        <w:t xml:space="preserve">becně závazná vyhláška obce </w:t>
      </w:r>
      <w:r w:rsidRPr="002E03B7">
        <w:rPr>
          <w:rFonts w:ascii="Arial" w:hAnsi="Arial" w:cs="Arial"/>
          <w:sz w:val="22"/>
          <w:szCs w:val="22"/>
        </w:rPr>
        <w:br/>
        <w:t>č.</w:t>
      </w:r>
      <w:r w:rsidR="002E03B7" w:rsidRPr="002E03B7">
        <w:rPr>
          <w:rFonts w:ascii="Arial" w:hAnsi="Arial" w:cs="Arial"/>
          <w:sz w:val="22"/>
          <w:szCs w:val="22"/>
        </w:rPr>
        <w:t xml:space="preserve"> 5</w:t>
      </w:r>
      <w:r w:rsidRPr="002E03B7">
        <w:rPr>
          <w:rFonts w:ascii="Arial" w:hAnsi="Arial" w:cs="Arial"/>
          <w:sz w:val="22"/>
          <w:szCs w:val="22"/>
        </w:rPr>
        <w:t>/</w:t>
      </w:r>
      <w:r w:rsidR="002E03B7" w:rsidRPr="002E03B7">
        <w:rPr>
          <w:rFonts w:ascii="Arial" w:hAnsi="Arial" w:cs="Arial"/>
          <w:sz w:val="22"/>
          <w:szCs w:val="22"/>
        </w:rPr>
        <w:t>2019 ze 16. 12. 2019</w:t>
      </w:r>
      <w:r w:rsidRPr="002E03B7">
        <w:rPr>
          <w:rFonts w:ascii="Arial" w:hAnsi="Arial" w:cs="Arial"/>
          <w:sz w:val="22"/>
          <w:szCs w:val="22"/>
        </w:rPr>
        <w:t xml:space="preserve"> o stanovení systému shromažďování, sběru, přepravy, třídění, </w:t>
      </w:r>
      <w:r w:rsidR="002E03B7">
        <w:rPr>
          <w:rFonts w:ascii="Arial" w:hAnsi="Arial" w:cs="Arial"/>
          <w:sz w:val="22"/>
          <w:szCs w:val="22"/>
        </w:rPr>
        <w:t>využívá</w:t>
      </w:r>
      <w:r w:rsidR="00FB5759">
        <w:rPr>
          <w:rFonts w:ascii="Arial" w:hAnsi="Arial" w:cs="Arial"/>
          <w:sz w:val="22"/>
          <w:szCs w:val="22"/>
        </w:rPr>
        <w:t>ní a odstraňování komunálních odpadů a nakládání se stavebním odpadem</w:t>
      </w:r>
    </w:p>
    <w:p w:rsidR="00FB5759" w:rsidRPr="00FB6AE5" w:rsidRDefault="00FB5759" w:rsidP="00FB5759">
      <w:pPr>
        <w:jc w:val="both"/>
        <w:rPr>
          <w:rFonts w:ascii="Arial" w:hAnsi="Arial" w:cs="Arial"/>
          <w:sz w:val="22"/>
          <w:szCs w:val="22"/>
        </w:rPr>
      </w:pPr>
    </w:p>
    <w:p w:rsidR="008C1BA1" w:rsidRPr="00765052" w:rsidRDefault="008C1BA1" w:rsidP="008C1BA1">
      <w:pPr>
        <w:numPr>
          <w:ilvl w:val="0"/>
          <w:numId w:val="2"/>
        </w:numPr>
        <w:tabs>
          <w:tab w:val="clear" w:pos="244.85pt"/>
          <w:tab w:val="num" w:pos="18pt"/>
        </w:tabs>
        <w:ind w:start="18pt"/>
        <w:jc w:val="both"/>
        <w:rPr>
          <w:rFonts w:ascii="Arial" w:hAnsi="Arial" w:cs="Arial"/>
          <w:sz w:val="22"/>
          <w:szCs w:val="22"/>
        </w:rPr>
      </w:pPr>
      <w:r w:rsidRPr="00765052">
        <w:rPr>
          <w:rFonts w:ascii="Arial" w:hAnsi="Arial" w:cs="Arial"/>
          <w:sz w:val="22"/>
          <w:szCs w:val="22"/>
        </w:rPr>
        <w:t xml:space="preserve">Tato vyhláška nabývá účinnosti </w:t>
      </w:r>
      <w:r w:rsidR="00FB5759">
        <w:rPr>
          <w:rFonts w:ascii="Arial" w:hAnsi="Arial" w:cs="Arial"/>
          <w:sz w:val="22"/>
          <w:szCs w:val="22"/>
        </w:rPr>
        <w:t>15. dnem po dni vyhlášení</w:t>
      </w:r>
    </w:p>
    <w:p w:rsidR="0035795E" w:rsidRDefault="0035795E" w:rsidP="00715BAA">
      <w:pPr>
        <w:rPr>
          <w:rFonts w:ascii="Arial" w:hAnsi="Arial" w:cs="Arial"/>
        </w:rPr>
      </w:pPr>
    </w:p>
    <w:p w:rsidR="009169C3" w:rsidRDefault="009169C3" w:rsidP="00715BAA">
      <w:pPr>
        <w:rPr>
          <w:rFonts w:ascii="Arial" w:hAnsi="Arial" w:cs="Arial"/>
        </w:rPr>
      </w:pPr>
    </w:p>
    <w:p w:rsidR="009169C3" w:rsidRDefault="009169C3" w:rsidP="00715BAA">
      <w:pPr>
        <w:rPr>
          <w:rFonts w:ascii="Arial" w:hAnsi="Arial" w:cs="Arial"/>
        </w:rPr>
      </w:pPr>
    </w:p>
    <w:p w:rsidR="006568E8" w:rsidRPr="00715BAA" w:rsidRDefault="006568E8" w:rsidP="00715BAA">
      <w:pPr>
        <w:rPr>
          <w:rFonts w:ascii="Arial" w:hAnsi="Arial" w:cs="Arial"/>
        </w:rPr>
      </w:pPr>
    </w:p>
    <w:p w:rsidR="00715BAA" w:rsidRPr="00715BAA" w:rsidRDefault="006568E8" w:rsidP="00715BAA">
      <w:pPr>
        <w:jc w:val="both"/>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rsidR="00173AA4" w:rsidRPr="00173AA4" w:rsidRDefault="00173AA4" w:rsidP="00173AA4">
      <w:pPr>
        <w:pStyle w:val="Bezmezer"/>
        <w:rPr>
          <w:rFonts w:ascii="Arial" w:hAnsi="Arial" w:cs="Arial"/>
        </w:rPr>
      </w:pPr>
      <w:r>
        <w:rPr>
          <w:rFonts w:ascii="Arial" w:hAnsi="Arial" w:cs="Arial"/>
        </w:rPr>
        <w:t xml:space="preserve">     </w:t>
      </w:r>
      <w:r w:rsidR="006568E8">
        <w:rPr>
          <w:rFonts w:ascii="Arial" w:hAnsi="Arial" w:cs="Arial"/>
        </w:rPr>
        <w:t xml:space="preserve">  </w:t>
      </w:r>
      <w:r w:rsidR="00FB5759">
        <w:rPr>
          <w:rFonts w:ascii="Arial" w:hAnsi="Arial" w:cs="Arial"/>
        </w:rPr>
        <w:t>František Šedivý</w:t>
      </w:r>
      <w:r w:rsidRPr="00173AA4">
        <w:rPr>
          <w:rFonts w:ascii="Arial" w:hAnsi="Arial" w:cs="Arial"/>
        </w:rPr>
        <w:tab/>
      </w:r>
      <w:r w:rsidRPr="00173AA4">
        <w:rPr>
          <w:rFonts w:ascii="Arial" w:hAnsi="Arial" w:cs="Arial"/>
        </w:rPr>
        <w:tab/>
      </w:r>
      <w:r w:rsidRPr="00173AA4">
        <w:rPr>
          <w:rFonts w:ascii="Arial" w:hAnsi="Arial" w:cs="Arial"/>
        </w:rPr>
        <w:tab/>
      </w:r>
      <w:r w:rsidRPr="00173AA4">
        <w:rPr>
          <w:rFonts w:ascii="Arial" w:hAnsi="Arial" w:cs="Arial"/>
        </w:rPr>
        <w:tab/>
      </w:r>
      <w:r w:rsidRPr="00173AA4">
        <w:rPr>
          <w:rFonts w:ascii="Arial" w:hAnsi="Arial" w:cs="Arial"/>
        </w:rPr>
        <w:tab/>
        <w:t xml:space="preserve"> </w:t>
      </w:r>
      <w:r w:rsidRPr="00173AA4">
        <w:rPr>
          <w:rFonts w:ascii="Arial" w:hAnsi="Arial" w:cs="Arial"/>
        </w:rPr>
        <w:tab/>
      </w:r>
      <w:r w:rsidR="00567DE2">
        <w:rPr>
          <w:rFonts w:ascii="Arial" w:hAnsi="Arial" w:cs="Arial"/>
        </w:rPr>
        <w:t xml:space="preserve"> </w:t>
      </w:r>
      <w:r w:rsidRPr="00173AA4">
        <w:rPr>
          <w:rFonts w:ascii="Arial" w:hAnsi="Arial" w:cs="Arial"/>
        </w:rPr>
        <w:t>Mgr. Zuzana Cinková</w:t>
      </w:r>
    </w:p>
    <w:p w:rsidR="00173AA4" w:rsidRPr="00173AA4" w:rsidRDefault="00173AA4" w:rsidP="00173AA4">
      <w:pPr>
        <w:pStyle w:val="Bezmezer"/>
        <w:rPr>
          <w:rFonts w:ascii="Arial" w:hAnsi="Arial" w:cs="Arial"/>
          <w:i/>
          <w:iCs/>
          <w:sz w:val="22"/>
          <w:szCs w:val="22"/>
        </w:rPr>
      </w:pPr>
      <w:r w:rsidRPr="00173AA4">
        <w:rPr>
          <w:rFonts w:ascii="Arial" w:hAnsi="Arial" w:cs="Arial"/>
          <w:i/>
          <w:iCs/>
          <w:sz w:val="22"/>
          <w:szCs w:val="22"/>
        </w:rPr>
        <w:t>místostarosta obce Kojetice</w:t>
      </w:r>
      <w:r w:rsidRPr="00173AA4">
        <w:rPr>
          <w:rFonts w:ascii="Arial" w:hAnsi="Arial" w:cs="Arial"/>
          <w:i/>
          <w:iCs/>
          <w:sz w:val="22"/>
          <w:szCs w:val="22"/>
        </w:rPr>
        <w:tab/>
      </w:r>
      <w:r w:rsidRPr="00173AA4">
        <w:rPr>
          <w:rFonts w:ascii="Arial" w:hAnsi="Arial" w:cs="Arial"/>
          <w:i/>
          <w:iCs/>
          <w:sz w:val="22"/>
          <w:szCs w:val="22"/>
        </w:rPr>
        <w:tab/>
      </w:r>
      <w:r w:rsidRPr="00173AA4">
        <w:rPr>
          <w:rFonts w:ascii="Arial" w:hAnsi="Arial" w:cs="Arial"/>
          <w:i/>
          <w:iCs/>
          <w:sz w:val="22"/>
          <w:szCs w:val="22"/>
        </w:rPr>
        <w:tab/>
        <w:t xml:space="preserve">                   </w:t>
      </w:r>
      <w:r>
        <w:rPr>
          <w:rFonts w:ascii="Arial" w:hAnsi="Arial" w:cs="Arial"/>
          <w:i/>
          <w:iCs/>
          <w:sz w:val="22"/>
          <w:szCs w:val="22"/>
        </w:rPr>
        <w:t xml:space="preserve">                 </w:t>
      </w:r>
      <w:r w:rsidRPr="00173AA4">
        <w:rPr>
          <w:rFonts w:ascii="Arial" w:hAnsi="Arial" w:cs="Arial"/>
          <w:i/>
          <w:iCs/>
          <w:sz w:val="22"/>
          <w:szCs w:val="22"/>
        </w:rPr>
        <w:t>starostka obce Kojetice</w:t>
      </w:r>
    </w:p>
    <w:p w:rsidR="00173AA4" w:rsidRPr="00173AA4" w:rsidRDefault="00173AA4" w:rsidP="00173AA4">
      <w:pPr>
        <w:pStyle w:val="Bezmezer"/>
        <w:rPr>
          <w:rFonts w:ascii="Arial" w:hAnsi="Arial" w:cs="Arial"/>
          <w:color w:val="000000"/>
        </w:rPr>
      </w:pPr>
    </w:p>
    <w:p w:rsidR="005777DB" w:rsidRDefault="005777DB" w:rsidP="00173AA4">
      <w:pPr>
        <w:tabs>
          <w:tab w:val="start" w:pos="54pt"/>
          <w:tab w:val="start" w:pos="351pt"/>
        </w:tabs>
        <w:rPr>
          <w:rFonts w:ascii="Arial" w:hAnsi="Arial" w:cs="Arial"/>
        </w:rPr>
      </w:pPr>
    </w:p>
    <w:p w:rsidR="00401356" w:rsidRDefault="00401356" w:rsidP="00173AA4">
      <w:pPr>
        <w:tabs>
          <w:tab w:val="start" w:pos="54pt"/>
          <w:tab w:val="start" w:pos="351pt"/>
        </w:tabs>
        <w:rPr>
          <w:rFonts w:ascii="Arial" w:hAnsi="Arial" w:cs="Arial"/>
        </w:rPr>
      </w:pPr>
    </w:p>
    <w:p w:rsidR="00173AA4" w:rsidRPr="005777DB" w:rsidRDefault="00173AA4" w:rsidP="005777DB">
      <w:pPr>
        <w:pStyle w:val="Bezmezer"/>
        <w:rPr>
          <w:rFonts w:ascii="Arial" w:hAnsi="Arial" w:cs="Arial"/>
          <w:sz w:val="22"/>
          <w:szCs w:val="22"/>
        </w:rPr>
      </w:pPr>
      <w:r w:rsidRPr="005777DB">
        <w:rPr>
          <w:rFonts w:ascii="Arial" w:hAnsi="Arial" w:cs="Arial"/>
          <w:sz w:val="22"/>
          <w:szCs w:val="22"/>
        </w:rPr>
        <w:t>Vyvěšeno na úřední desce obecního úřadu dne:</w:t>
      </w:r>
      <w:r w:rsidR="007139B7">
        <w:rPr>
          <w:rFonts w:ascii="Arial" w:hAnsi="Arial" w:cs="Arial"/>
          <w:sz w:val="22"/>
          <w:szCs w:val="22"/>
        </w:rPr>
        <w:t xml:space="preserve"> </w:t>
      </w:r>
      <w:r w:rsidR="004C42E9">
        <w:rPr>
          <w:rFonts w:ascii="Arial" w:hAnsi="Arial" w:cs="Arial"/>
          <w:sz w:val="22"/>
          <w:szCs w:val="22"/>
        </w:rPr>
        <w:t>16. 12. 2021</w:t>
      </w:r>
    </w:p>
    <w:p w:rsidR="00173AA4" w:rsidRPr="005777DB" w:rsidRDefault="00173AA4" w:rsidP="005777DB">
      <w:pPr>
        <w:pStyle w:val="Bezmezer"/>
        <w:rPr>
          <w:rFonts w:ascii="Arial" w:hAnsi="Arial" w:cs="Arial"/>
          <w:sz w:val="22"/>
          <w:szCs w:val="22"/>
        </w:rPr>
      </w:pPr>
    </w:p>
    <w:p w:rsidR="00173AA4" w:rsidRPr="005777DB" w:rsidRDefault="00173AA4" w:rsidP="005777DB">
      <w:pPr>
        <w:pStyle w:val="Bezmezer"/>
        <w:rPr>
          <w:rFonts w:ascii="Arial" w:hAnsi="Arial" w:cs="Arial"/>
          <w:sz w:val="22"/>
          <w:szCs w:val="22"/>
        </w:rPr>
      </w:pPr>
      <w:r w:rsidRPr="005777DB">
        <w:rPr>
          <w:rFonts w:ascii="Arial" w:hAnsi="Arial" w:cs="Arial"/>
          <w:sz w:val="22"/>
          <w:szCs w:val="22"/>
        </w:rPr>
        <w:t>Sejmuto z úřední desky obecního úřadu dne:</w:t>
      </w:r>
      <w:r w:rsidRPr="005777DB">
        <w:rPr>
          <w:rFonts w:ascii="Arial" w:hAnsi="Arial" w:cs="Arial"/>
          <w:sz w:val="22"/>
          <w:szCs w:val="22"/>
        </w:rPr>
        <w:tab/>
      </w:r>
    </w:p>
    <w:p w:rsidR="00173AA4" w:rsidRPr="005777DB" w:rsidRDefault="00173AA4" w:rsidP="005777DB">
      <w:pPr>
        <w:pStyle w:val="Bezmezer"/>
        <w:rPr>
          <w:rFonts w:ascii="Arial" w:eastAsia="Calibri" w:hAnsi="Arial" w:cs="Arial"/>
          <w:sz w:val="22"/>
          <w:szCs w:val="22"/>
        </w:rPr>
      </w:pPr>
    </w:p>
    <w:p w:rsidR="00173AA4" w:rsidRPr="005777DB" w:rsidRDefault="00173AA4" w:rsidP="005777DB">
      <w:pPr>
        <w:pStyle w:val="Bezmezer"/>
        <w:rPr>
          <w:rFonts w:ascii="Arial" w:eastAsia="Calibri" w:hAnsi="Arial" w:cs="Arial"/>
          <w:sz w:val="22"/>
          <w:szCs w:val="22"/>
        </w:rPr>
      </w:pPr>
      <w:r w:rsidRPr="005777DB">
        <w:rPr>
          <w:rFonts w:ascii="Arial" w:eastAsia="Calibri" w:hAnsi="Arial" w:cs="Arial"/>
          <w:sz w:val="22"/>
          <w:szCs w:val="22"/>
        </w:rPr>
        <w:t xml:space="preserve">Zveřejnění vyhlášky bylo shodně provedeno způsobem umožňujícím dálkový přístup. </w:t>
      </w:r>
    </w:p>
    <w:p w:rsidR="0035795E" w:rsidRDefault="0035795E" w:rsidP="009C4947">
      <w:pPr>
        <w:autoSpaceDE w:val="0"/>
        <w:autoSpaceDN w:val="0"/>
        <w:adjustRightInd w:val="0"/>
        <w:contextualSpacing/>
        <w:jc w:val="both"/>
        <w:rPr>
          <w:rFonts w:ascii="Arial" w:eastAsia="Calibri" w:hAnsi="Arial" w:cs="Arial"/>
          <w:sz w:val="22"/>
          <w:szCs w:val="22"/>
        </w:rPr>
      </w:pPr>
    </w:p>
    <w:p w:rsidR="00A34156" w:rsidRPr="008B418B" w:rsidRDefault="00173AA4" w:rsidP="009C4947">
      <w:pPr>
        <w:autoSpaceDE w:val="0"/>
        <w:autoSpaceDN w:val="0"/>
        <w:adjustRightInd w:val="0"/>
        <w:contextualSpacing/>
        <w:jc w:val="both"/>
        <w:rPr>
          <w:rFonts w:ascii="Arial" w:hAnsi="Arial" w:cs="Arial"/>
          <w:bCs/>
          <w:sz w:val="28"/>
          <w:szCs w:val="28"/>
        </w:rPr>
      </w:pPr>
      <w:r w:rsidRPr="005777DB">
        <w:rPr>
          <w:rFonts w:ascii="Arial" w:eastAsia="Calibri" w:hAnsi="Arial" w:cs="Arial"/>
          <w:sz w:val="22"/>
          <w:szCs w:val="22"/>
        </w:rPr>
        <w:t>Č.</w:t>
      </w:r>
      <w:r w:rsidR="00FB5759">
        <w:rPr>
          <w:rFonts w:ascii="Arial" w:eastAsia="Calibri" w:hAnsi="Arial" w:cs="Arial"/>
          <w:sz w:val="22"/>
          <w:szCs w:val="22"/>
        </w:rPr>
        <w:t xml:space="preserve">j.: </w:t>
      </w:r>
      <w:r w:rsidR="00D55B34">
        <w:rPr>
          <w:rFonts w:ascii="Arial" w:eastAsia="Calibri" w:hAnsi="Arial" w:cs="Arial"/>
          <w:sz w:val="22"/>
          <w:szCs w:val="22"/>
        </w:rPr>
        <w:t>1410/2021/OÚ</w:t>
      </w:r>
    </w:p>
    <w:sectPr w:rsidR="00A34156" w:rsidRPr="008B418B" w:rsidSect="00BD114F">
      <w:footerReference w:type="default" r:id="rId9"/>
      <w:footnotePr>
        <w:numRestart w:val="eachSect"/>
      </w:footnotePr>
      <w:pgSz w:w="595.30pt" w:h="841.90pt"/>
      <w:pgMar w:top="35.45pt" w:right="56.70pt" w:bottom="35.45pt" w:left="56.70pt" w:header="14.20pt" w:footer="12.75pt" w:gutter="0pt"/>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rsidR="00852476" w:rsidRDefault="00852476">
      <w:r>
        <w:separator/>
      </w:r>
    </w:p>
  </w:endnote>
  <w:endnote w:type="continuationSeparator" w:id="0">
    <w:p w:rsidR="00852476" w:rsidRDefault="00852476">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characterSet="windows-1250"/>
    <w:family w:val="swiss"/>
    <w:pitch w:val="variable"/>
    <w:sig w:usb0="E0002EFF" w:usb1="C000785B" w:usb2="00000009" w:usb3="00000000" w:csb0="000001FF"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alibri">
    <w:panose1 w:val="020F0502020204030204"/>
    <w:charset w:characterSet="windows-1250"/>
    <w:family w:val="swiss"/>
    <w:pitch w:val="variable"/>
    <w:sig w:usb0="E4002EFF" w:usb1="C000247B" w:usb2="00000009" w:usb3="00000000" w:csb0="000001FF" w:csb1="00000000"/>
  </w:font>
  <w:font w:name="Tahoma">
    <w:panose1 w:val="020B0604030504040204"/>
    <w:charset w:characterSet="windows-1250"/>
    <w:family w:val="swiss"/>
    <w:pitch w:val="variable"/>
    <w:sig w:usb0="E1002EFF" w:usb1="C000605B" w:usb2="00000029" w:usb3="00000000" w:csb0="000101FF" w:csb1="00000000"/>
  </w:font>
  <w:font w:name="Cambria">
    <w:panose1 w:val="02040503050406030204"/>
    <w:charset w:characterSet="windows-1250"/>
    <w:family w:val="roman"/>
    <w:pitch w:val="variable"/>
    <w:sig w:usb0="E00006FF" w:usb1="420024FF" w:usb2="02000000" w:usb3="00000000" w:csb0="0000019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rsidR="00E70447" w:rsidRDefault="00E70447" w:rsidP="00E70447">
    <w:pPr>
      <w:pStyle w:val="Zpat"/>
      <w:jc w:val="end"/>
      <w:rPr>
        <w:sz w:val="16"/>
        <w:szCs w:val="16"/>
      </w:rPr>
    </w:pPr>
    <w:r w:rsidRPr="00872DFE">
      <w:rPr>
        <w:sz w:val="16"/>
        <w:szCs w:val="16"/>
      </w:rPr>
      <w:t xml:space="preserve">Stránka </w:t>
    </w:r>
    <w:r w:rsidRPr="00872DFE">
      <w:rPr>
        <w:b/>
        <w:bCs/>
        <w:sz w:val="16"/>
        <w:szCs w:val="16"/>
      </w:rPr>
      <w:fldChar w:fldCharType="begin"/>
    </w:r>
    <w:r w:rsidRPr="00872DFE">
      <w:rPr>
        <w:b/>
        <w:bCs/>
        <w:sz w:val="16"/>
        <w:szCs w:val="16"/>
      </w:rPr>
      <w:instrText>PAGE</w:instrText>
    </w:r>
    <w:r w:rsidRPr="00872DFE">
      <w:rPr>
        <w:b/>
        <w:bCs/>
        <w:sz w:val="16"/>
        <w:szCs w:val="16"/>
      </w:rPr>
      <w:fldChar w:fldCharType="separate"/>
    </w:r>
    <w:r>
      <w:rPr>
        <w:b/>
        <w:bCs/>
        <w:sz w:val="16"/>
        <w:szCs w:val="16"/>
      </w:rPr>
      <w:t>2</w:t>
    </w:r>
    <w:r w:rsidRPr="00872DFE">
      <w:rPr>
        <w:b/>
        <w:bCs/>
        <w:sz w:val="16"/>
        <w:szCs w:val="16"/>
      </w:rPr>
      <w:fldChar w:fldCharType="end"/>
    </w:r>
    <w:r w:rsidRPr="00872DFE">
      <w:rPr>
        <w:sz w:val="16"/>
        <w:szCs w:val="16"/>
      </w:rPr>
      <w:t xml:space="preserve"> z </w:t>
    </w:r>
    <w:r w:rsidRPr="00872DFE">
      <w:rPr>
        <w:b/>
        <w:bCs/>
        <w:sz w:val="16"/>
        <w:szCs w:val="16"/>
      </w:rPr>
      <w:fldChar w:fldCharType="begin"/>
    </w:r>
    <w:r w:rsidRPr="00872DFE">
      <w:rPr>
        <w:b/>
        <w:bCs/>
        <w:sz w:val="16"/>
        <w:szCs w:val="16"/>
      </w:rPr>
      <w:instrText>NUMPAGES</w:instrText>
    </w:r>
    <w:r w:rsidRPr="00872DFE">
      <w:rPr>
        <w:b/>
        <w:bCs/>
        <w:sz w:val="16"/>
        <w:szCs w:val="16"/>
      </w:rPr>
      <w:fldChar w:fldCharType="separate"/>
    </w:r>
    <w:r>
      <w:rPr>
        <w:b/>
        <w:bCs/>
        <w:sz w:val="16"/>
        <w:szCs w:val="16"/>
      </w:rPr>
      <w:t>5</w:t>
    </w:r>
    <w:r w:rsidRPr="00872DFE">
      <w:rPr>
        <w:b/>
        <w:bCs/>
        <w:sz w:val="16"/>
        <w:szCs w:val="16"/>
      </w:rPr>
      <w:fldChar w:fldCharType="end"/>
    </w:r>
  </w:p>
  <w:p w:rsidR="00E70447" w:rsidRDefault="00E70447">
    <w:pPr>
      <w:pStyle w:val="Zpat"/>
    </w:pPr>
  </w:p>
  <w:p w:rsidR="00E70447" w:rsidRDefault="00E70447">
    <w:pPr>
      <w:pStyle w:val="Zpat"/>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rsidR="00852476" w:rsidRDefault="00852476">
      <w:r>
        <w:separator/>
      </w:r>
    </w:p>
  </w:footnote>
  <w:footnote w:type="continuationSeparator" w:id="0">
    <w:p w:rsidR="00852476" w:rsidRDefault="00852476">
      <w:r>
        <w:continuationSeparator/>
      </w:r>
    </w:p>
  </w:footnote>
  <w:footnote w:id="1">
    <w:p w:rsidR="008C1BA1" w:rsidRPr="00DF28D8" w:rsidRDefault="008C1BA1" w:rsidP="008C1BA1">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rsidR="008C1BA1" w:rsidRDefault="008C1BA1" w:rsidP="008C1BA1">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2162507"/>
    <w:multiLevelType w:val="hybridMultilevel"/>
    <w:tmpl w:val="8696A044"/>
    <w:lvl w:ilvl="0" w:tplc="DB8AFE0A">
      <w:start w:val="1"/>
      <w:numFmt w:val="bullet"/>
      <w:lvlText w:val="-"/>
      <w:lvlJc w:val="start"/>
      <w:pPr>
        <w:ind w:start="36pt" w:hanging="18pt"/>
      </w:pPr>
      <w:rPr>
        <w:rFonts w:ascii="Arial" w:eastAsia="Times New Roman" w:hAnsi="Arial" w:cs="Aria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1" w15:restartNumberingAfterBreak="0">
    <w:nsid w:val="02510EAD"/>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 w15:restartNumberingAfterBreak="0">
    <w:nsid w:val="02DB3137"/>
    <w:multiLevelType w:val="multilevel"/>
    <w:tmpl w:val="278EF92A"/>
    <w:lvl w:ilvl="0">
      <w:start w:val="1"/>
      <w:numFmt w:val="decimal"/>
      <w:lvlText w:val="(%1)"/>
      <w:lvlJc w:val="start"/>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start"/>
      <w:pPr>
        <w:tabs>
          <w:tab w:val="num" w:pos="51.05pt"/>
        </w:tabs>
        <w:ind w:start="51.05pt" w:hanging="22.70pt"/>
      </w:pPr>
    </w:lvl>
    <w:lvl w:ilvl="2">
      <w:start w:val="1"/>
      <w:numFmt w:val="lowerRoman"/>
      <w:lvlText w:val="%3)"/>
      <w:lvlJc w:val="start"/>
      <w:pPr>
        <w:tabs>
          <w:tab w:val="num" w:pos="72pt"/>
        </w:tabs>
        <w:ind w:start="72pt" w:hanging="18pt"/>
      </w:pPr>
    </w:lvl>
    <w:lvl w:ilvl="3">
      <w:start w:val="1"/>
      <w:numFmt w:val="decimal"/>
      <w:lvlText w:val="(%4)"/>
      <w:lvlJc w:val="start"/>
      <w:pPr>
        <w:tabs>
          <w:tab w:val="num" w:pos="90pt"/>
        </w:tabs>
        <w:ind w:start="90pt" w:hanging="18pt"/>
      </w:pPr>
    </w:lvl>
    <w:lvl w:ilvl="4">
      <w:start w:val="1"/>
      <w:numFmt w:val="lowerLetter"/>
      <w:lvlText w:val="(%5)"/>
      <w:lvlJc w:val="start"/>
      <w:pPr>
        <w:tabs>
          <w:tab w:val="num" w:pos="108pt"/>
        </w:tabs>
        <w:ind w:start="108pt" w:hanging="18pt"/>
      </w:pPr>
    </w:lvl>
    <w:lvl w:ilvl="5">
      <w:start w:val="1"/>
      <w:numFmt w:val="lowerRoman"/>
      <w:lvlText w:val="(%6)"/>
      <w:lvlJc w:val="start"/>
      <w:pPr>
        <w:tabs>
          <w:tab w:val="num" w:pos="126pt"/>
        </w:tabs>
        <w:ind w:start="126pt" w:hanging="18pt"/>
      </w:pPr>
    </w:lvl>
    <w:lvl w:ilvl="6">
      <w:start w:val="1"/>
      <w:numFmt w:val="decimal"/>
      <w:lvlText w:val="%7."/>
      <w:lvlJc w:val="start"/>
      <w:pPr>
        <w:tabs>
          <w:tab w:val="num" w:pos="144pt"/>
        </w:tabs>
        <w:ind w:start="144pt" w:hanging="18pt"/>
      </w:pPr>
    </w:lvl>
    <w:lvl w:ilvl="7">
      <w:start w:val="1"/>
      <w:numFmt w:val="lowerLetter"/>
      <w:lvlText w:val="%8."/>
      <w:lvlJc w:val="start"/>
      <w:pPr>
        <w:tabs>
          <w:tab w:val="num" w:pos="162pt"/>
        </w:tabs>
        <w:ind w:start="162pt" w:hanging="18pt"/>
      </w:pPr>
    </w:lvl>
    <w:lvl w:ilvl="8">
      <w:start w:val="1"/>
      <w:numFmt w:val="lowerRoman"/>
      <w:lvlText w:val="%9."/>
      <w:lvlJc w:val="start"/>
      <w:pPr>
        <w:tabs>
          <w:tab w:val="num" w:pos="180pt"/>
        </w:tabs>
        <w:ind w:start="180pt" w:hanging="18pt"/>
      </w:pPr>
    </w:lvl>
  </w:abstractNum>
  <w:abstractNum w:abstractNumId="3" w15:restartNumberingAfterBreak="0">
    <w:nsid w:val="04457C11"/>
    <w:multiLevelType w:val="hybridMultilevel"/>
    <w:tmpl w:val="AB66F702"/>
    <w:lvl w:ilvl="0" w:tplc="98FED9D6">
      <w:start w:val="1"/>
      <w:numFmt w:val="lowerLetter"/>
      <w:lvlText w:val="%1)"/>
      <w:lvlJc w:val="start"/>
      <w:pPr>
        <w:ind w:start="36pt" w:hanging="18pt"/>
      </w:pPr>
      <w:rPr>
        <w:rFonts w:hint="default"/>
        <w:color w:val="auto"/>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4" w15:restartNumberingAfterBreak="0">
    <w:nsid w:val="077B2B5F"/>
    <w:multiLevelType w:val="hybridMultilevel"/>
    <w:tmpl w:val="55A4D15E"/>
    <w:lvl w:ilvl="0" w:tplc="FFFFFFFF">
      <w:start w:val="1"/>
      <w:numFmt w:val="decimal"/>
      <w:lvlText w:val="%1)"/>
      <w:lvlJc w:val="start"/>
      <w:pPr>
        <w:tabs>
          <w:tab w:val="num" w:pos="244.85pt"/>
        </w:tabs>
        <w:ind w:start="244.85pt" w:hanging="18pt"/>
      </w:pPr>
      <w:rPr>
        <w:rFonts w:hint="default"/>
      </w:rPr>
    </w:lvl>
    <w:lvl w:ilvl="1" w:tplc="FFFFFFFF" w:tentative="1">
      <w:start w:val="1"/>
      <w:numFmt w:val="lowerLetter"/>
      <w:lvlText w:val="%2."/>
      <w:lvlJc w:val="start"/>
      <w:pPr>
        <w:tabs>
          <w:tab w:val="num" w:pos="280.85pt"/>
        </w:tabs>
        <w:ind w:start="280.85pt" w:hanging="18pt"/>
      </w:pPr>
    </w:lvl>
    <w:lvl w:ilvl="2" w:tplc="FFFFFFFF" w:tentative="1">
      <w:start w:val="1"/>
      <w:numFmt w:val="lowerRoman"/>
      <w:lvlText w:val="%3."/>
      <w:lvlJc w:val="end"/>
      <w:pPr>
        <w:tabs>
          <w:tab w:val="num" w:pos="316.85pt"/>
        </w:tabs>
        <w:ind w:start="316.85pt" w:hanging="9pt"/>
      </w:pPr>
    </w:lvl>
    <w:lvl w:ilvl="3" w:tplc="FFFFFFFF" w:tentative="1">
      <w:start w:val="1"/>
      <w:numFmt w:val="decimal"/>
      <w:lvlText w:val="%4."/>
      <w:lvlJc w:val="start"/>
      <w:pPr>
        <w:tabs>
          <w:tab w:val="num" w:pos="352.85pt"/>
        </w:tabs>
        <w:ind w:start="352.85pt" w:hanging="18pt"/>
      </w:pPr>
    </w:lvl>
    <w:lvl w:ilvl="4" w:tplc="FFFFFFFF" w:tentative="1">
      <w:start w:val="1"/>
      <w:numFmt w:val="lowerLetter"/>
      <w:lvlText w:val="%5."/>
      <w:lvlJc w:val="start"/>
      <w:pPr>
        <w:tabs>
          <w:tab w:val="num" w:pos="388.85pt"/>
        </w:tabs>
        <w:ind w:start="388.85pt" w:hanging="18pt"/>
      </w:pPr>
    </w:lvl>
    <w:lvl w:ilvl="5" w:tplc="FFFFFFFF" w:tentative="1">
      <w:start w:val="1"/>
      <w:numFmt w:val="lowerRoman"/>
      <w:lvlText w:val="%6."/>
      <w:lvlJc w:val="end"/>
      <w:pPr>
        <w:tabs>
          <w:tab w:val="num" w:pos="424.85pt"/>
        </w:tabs>
        <w:ind w:start="424.85pt" w:hanging="9pt"/>
      </w:pPr>
    </w:lvl>
    <w:lvl w:ilvl="6" w:tplc="FFFFFFFF" w:tentative="1">
      <w:start w:val="1"/>
      <w:numFmt w:val="decimal"/>
      <w:lvlText w:val="%7."/>
      <w:lvlJc w:val="start"/>
      <w:pPr>
        <w:tabs>
          <w:tab w:val="num" w:pos="460.85pt"/>
        </w:tabs>
        <w:ind w:start="460.85pt" w:hanging="18pt"/>
      </w:pPr>
    </w:lvl>
    <w:lvl w:ilvl="7" w:tplc="FFFFFFFF" w:tentative="1">
      <w:start w:val="1"/>
      <w:numFmt w:val="lowerLetter"/>
      <w:lvlText w:val="%8."/>
      <w:lvlJc w:val="start"/>
      <w:pPr>
        <w:tabs>
          <w:tab w:val="num" w:pos="496.85pt"/>
        </w:tabs>
        <w:ind w:start="496.85pt" w:hanging="18pt"/>
      </w:pPr>
    </w:lvl>
    <w:lvl w:ilvl="8" w:tplc="FFFFFFFF" w:tentative="1">
      <w:start w:val="1"/>
      <w:numFmt w:val="lowerRoman"/>
      <w:lvlText w:val="%9."/>
      <w:lvlJc w:val="end"/>
      <w:pPr>
        <w:tabs>
          <w:tab w:val="num" w:pos="532.85pt"/>
        </w:tabs>
        <w:ind w:start="532.85pt" w:hanging="9pt"/>
      </w:pPr>
    </w:lvl>
  </w:abstractNum>
  <w:abstractNum w:abstractNumId="5" w15:restartNumberingAfterBreak="0">
    <w:nsid w:val="08095F4F"/>
    <w:multiLevelType w:val="multilevel"/>
    <w:tmpl w:val="990A91D2"/>
    <w:lvl w:ilvl="0">
      <w:start w:val="1"/>
      <w:numFmt w:val="decimal"/>
      <w:lvlText w:val="(%1)"/>
      <w:lvlJc w:val="start"/>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start"/>
      <w:pPr>
        <w:tabs>
          <w:tab w:val="num" w:pos="51.05pt"/>
        </w:tabs>
        <w:ind w:start="51.05pt" w:hanging="22.70pt"/>
      </w:pPr>
      <w:rPr>
        <w:b w:val="0"/>
        <w:bCs w:val="0"/>
      </w:rPr>
    </w:lvl>
    <w:lvl w:ilvl="2">
      <w:start w:val="1"/>
      <w:numFmt w:val="lowerRoman"/>
      <w:lvlText w:val="%3)"/>
      <w:lvlJc w:val="start"/>
      <w:pPr>
        <w:tabs>
          <w:tab w:val="num" w:pos="72pt"/>
        </w:tabs>
        <w:ind w:start="72pt" w:hanging="18pt"/>
      </w:pPr>
    </w:lvl>
    <w:lvl w:ilvl="3">
      <w:start w:val="1"/>
      <w:numFmt w:val="decimal"/>
      <w:lvlText w:val="(%4)"/>
      <w:lvlJc w:val="start"/>
      <w:pPr>
        <w:tabs>
          <w:tab w:val="num" w:pos="90pt"/>
        </w:tabs>
        <w:ind w:start="90pt" w:hanging="18pt"/>
      </w:pPr>
    </w:lvl>
    <w:lvl w:ilvl="4">
      <w:start w:val="1"/>
      <w:numFmt w:val="lowerLetter"/>
      <w:lvlText w:val="(%5)"/>
      <w:lvlJc w:val="start"/>
      <w:pPr>
        <w:tabs>
          <w:tab w:val="num" w:pos="108pt"/>
        </w:tabs>
        <w:ind w:start="108pt" w:hanging="18pt"/>
      </w:pPr>
    </w:lvl>
    <w:lvl w:ilvl="5">
      <w:start w:val="1"/>
      <w:numFmt w:val="lowerRoman"/>
      <w:lvlText w:val="(%6)"/>
      <w:lvlJc w:val="start"/>
      <w:pPr>
        <w:tabs>
          <w:tab w:val="num" w:pos="126pt"/>
        </w:tabs>
        <w:ind w:start="126pt" w:hanging="18pt"/>
      </w:pPr>
    </w:lvl>
    <w:lvl w:ilvl="6">
      <w:start w:val="1"/>
      <w:numFmt w:val="decimal"/>
      <w:lvlText w:val="%7."/>
      <w:lvlJc w:val="start"/>
      <w:pPr>
        <w:tabs>
          <w:tab w:val="num" w:pos="144pt"/>
        </w:tabs>
        <w:ind w:start="144pt" w:hanging="18pt"/>
      </w:pPr>
    </w:lvl>
    <w:lvl w:ilvl="7">
      <w:start w:val="1"/>
      <w:numFmt w:val="lowerLetter"/>
      <w:lvlText w:val="%8."/>
      <w:lvlJc w:val="start"/>
      <w:pPr>
        <w:tabs>
          <w:tab w:val="num" w:pos="162pt"/>
        </w:tabs>
        <w:ind w:start="162pt" w:hanging="18pt"/>
      </w:pPr>
    </w:lvl>
    <w:lvl w:ilvl="8">
      <w:start w:val="1"/>
      <w:numFmt w:val="lowerRoman"/>
      <w:lvlText w:val="%9."/>
      <w:lvlJc w:val="start"/>
      <w:pPr>
        <w:tabs>
          <w:tab w:val="num" w:pos="180pt"/>
        </w:tabs>
        <w:ind w:start="180pt" w:hanging="18pt"/>
      </w:pPr>
    </w:lvl>
  </w:abstractNum>
  <w:abstractNum w:abstractNumId="6" w15:restartNumberingAfterBreak="0">
    <w:nsid w:val="0F3B7CA8"/>
    <w:multiLevelType w:val="hybridMultilevel"/>
    <w:tmpl w:val="3CE0E320"/>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7" w15:restartNumberingAfterBreak="0">
    <w:nsid w:val="15202B81"/>
    <w:multiLevelType w:val="hybridMultilevel"/>
    <w:tmpl w:val="2494982E"/>
    <w:lvl w:ilvl="0" w:tplc="04050011">
      <w:start w:val="1"/>
      <w:numFmt w:val="decimal"/>
      <w:lvlText w:val="%1)"/>
      <w:lvlJc w:val="start"/>
      <w:pPr>
        <w:ind w:start="18pt" w:hanging="18pt"/>
      </w:pPr>
      <w:rPr>
        <w:rFonts w:hint="default"/>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8" w15:restartNumberingAfterBreak="0">
    <w:nsid w:val="18385E43"/>
    <w:multiLevelType w:val="hybridMultilevel"/>
    <w:tmpl w:val="D0D0670E"/>
    <w:lvl w:ilvl="0" w:tplc="DD408AD6">
      <w:start w:val="1"/>
      <w:numFmt w:val="decimal"/>
      <w:lvlText w:val="%1)"/>
      <w:lvlJc w:val="start"/>
      <w:pPr>
        <w:ind w:start="36pt" w:hanging="18pt"/>
      </w:pPr>
      <w:rPr>
        <w:color w:val="000000"/>
      </w:rPr>
    </w:lvl>
    <w:lvl w:ilvl="1" w:tplc="04050019">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9" w15:restartNumberingAfterBreak="0">
    <w:nsid w:val="1A696AF8"/>
    <w:multiLevelType w:val="hybridMultilevel"/>
    <w:tmpl w:val="C5C0E9E0"/>
    <w:lvl w:ilvl="0" w:tplc="04050011">
      <w:start w:val="1"/>
      <w:numFmt w:val="decimal"/>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0" w15:restartNumberingAfterBreak="0">
    <w:nsid w:val="1BCA564A"/>
    <w:multiLevelType w:val="multilevel"/>
    <w:tmpl w:val="278EF92A"/>
    <w:lvl w:ilvl="0">
      <w:start w:val="1"/>
      <w:numFmt w:val="decimal"/>
      <w:lvlText w:val="(%1)"/>
      <w:lvlJc w:val="start"/>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start"/>
      <w:pPr>
        <w:tabs>
          <w:tab w:val="num" w:pos="51.05pt"/>
        </w:tabs>
        <w:ind w:start="51.05pt" w:hanging="22.70pt"/>
      </w:pPr>
    </w:lvl>
    <w:lvl w:ilvl="2">
      <w:start w:val="1"/>
      <w:numFmt w:val="lowerRoman"/>
      <w:lvlText w:val="%3)"/>
      <w:lvlJc w:val="start"/>
      <w:pPr>
        <w:tabs>
          <w:tab w:val="num" w:pos="72pt"/>
        </w:tabs>
        <w:ind w:start="72pt" w:hanging="18pt"/>
      </w:pPr>
    </w:lvl>
    <w:lvl w:ilvl="3">
      <w:start w:val="1"/>
      <w:numFmt w:val="decimal"/>
      <w:lvlText w:val="(%4)"/>
      <w:lvlJc w:val="start"/>
      <w:pPr>
        <w:tabs>
          <w:tab w:val="num" w:pos="90pt"/>
        </w:tabs>
        <w:ind w:start="90pt" w:hanging="18pt"/>
      </w:pPr>
    </w:lvl>
    <w:lvl w:ilvl="4">
      <w:start w:val="1"/>
      <w:numFmt w:val="lowerLetter"/>
      <w:lvlText w:val="(%5)"/>
      <w:lvlJc w:val="start"/>
      <w:pPr>
        <w:tabs>
          <w:tab w:val="num" w:pos="108pt"/>
        </w:tabs>
        <w:ind w:start="108pt" w:hanging="18pt"/>
      </w:pPr>
    </w:lvl>
    <w:lvl w:ilvl="5">
      <w:start w:val="1"/>
      <w:numFmt w:val="lowerRoman"/>
      <w:lvlText w:val="(%6)"/>
      <w:lvlJc w:val="start"/>
      <w:pPr>
        <w:tabs>
          <w:tab w:val="num" w:pos="126pt"/>
        </w:tabs>
        <w:ind w:start="126pt" w:hanging="18pt"/>
      </w:pPr>
    </w:lvl>
    <w:lvl w:ilvl="6">
      <w:start w:val="1"/>
      <w:numFmt w:val="decimal"/>
      <w:lvlText w:val="%7."/>
      <w:lvlJc w:val="start"/>
      <w:pPr>
        <w:tabs>
          <w:tab w:val="num" w:pos="144pt"/>
        </w:tabs>
        <w:ind w:start="144pt" w:hanging="18pt"/>
      </w:pPr>
    </w:lvl>
    <w:lvl w:ilvl="7">
      <w:start w:val="1"/>
      <w:numFmt w:val="lowerLetter"/>
      <w:lvlText w:val="%8."/>
      <w:lvlJc w:val="start"/>
      <w:pPr>
        <w:tabs>
          <w:tab w:val="num" w:pos="162pt"/>
        </w:tabs>
        <w:ind w:start="162pt" w:hanging="18pt"/>
      </w:pPr>
    </w:lvl>
    <w:lvl w:ilvl="8">
      <w:start w:val="1"/>
      <w:numFmt w:val="lowerRoman"/>
      <w:lvlText w:val="%9."/>
      <w:lvlJc w:val="start"/>
      <w:pPr>
        <w:tabs>
          <w:tab w:val="num" w:pos="180pt"/>
        </w:tabs>
        <w:ind w:start="180pt" w:hanging="18pt"/>
      </w:pPr>
    </w:lvl>
  </w:abstractNum>
  <w:abstractNum w:abstractNumId="11" w15:restartNumberingAfterBreak="0">
    <w:nsid w:val="1D190CCA"/>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2" w15:restartNumberingAfterBreak="0">
    <w:nsid w:val="1EFA0F7B"/>
    <w:multiLevelType w:val="multilevel"/>
    <w:tmpl w:val="6BA04008"/>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b w:val="0"/>
        <w:bCs w:val="0"/>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13" w15:restartNumberingAfterBreak="0">
    <w:nsid w:val="292B162D"/>
    <w:multiLevelType w:val="multilevel"/>
    <w:tmpl w:val="278EF92A"/>
    <w:lvl w:ilvl="0">
      <w:start w:val="1"/>
      <w:numFmt w:val="decimal"/>
      <w:lvlText w:val="(%1)"/>
      <w:lvlJc w:val="start"/>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start"/>
      <w:pPr>
        <w:tabs>
          <w:tab w:val="num" w:pos="51.05pt"/>
        </w:tabs>
        <w:ind w:start="51.05pt" w:hanging="22.70pt"/>
      </w:pPr>
    </w:lvl>
    <w:lvl w:ilvl="2">
      <w:start w:val="1"/>
      <w:numFmt w:val="lowerRoman"/>
      <w:lvlText w:val="%3)"/>
      <w:lvlJc w:val="start"/>
      <w:pPr>
        <w:tabs>
          <w:tab w:val="num" w:pos="72pt"/>
        </w:tabs>
        <w:ind w:start="72pt" w:hanging="18pt"/>
      </w:pPr>
    </w:lvl>
    <w:lvl w:ilvl="3">
      <w:start w:val="1"/>
      <w:numFmt w:val="decimal"/>
      <w:lvlText w:val="(%4)"/>
      <w:lvlJc w:val="start"/>
      <w:pPr>
        <w:tabs>
          <w:tab w:val="num" w:pos="90pt"/>
        </w:tabs>
        <w:ind w:start="90pt" w:hanging="18pt"/>
      </w:pPr>
    </w:lvl>
    <w:lvl w:ilvl="4">
      <w:start w:val="1"/>
      <w:numFmt w:val="lowerLetter"/>
      <w:lvlText w:val="(%5)"/>
      <w:lvlJc w:val="start"/>
      <w:pPr>
        <w:tabs>
          <w:tab w:val="num" w:pos="108pt"/>
        </w:tabs>
        <w:ind w:start="108pt" w:hanging="18pt"/>
      </w:pPr>
    </w:lvl>
    <w:lvl w:ilvl="5">
      <w:start w:val="1"/>
      <w:numFmt w:val="lowerRoman"/>
      <w:lvlText w:val="(%6)"/>
      <w:lvlJc w:val="start"/>
      <w:pPr>
        <w:tabs>
          <w:tab w:val="num" w:pos="126pt"/>
        </w:tabs>
        <w:ind w:start="126pt" w:hanging="18pt"/>
      </w:pPr>
    </w:lvl>
    <w:lvl w:ilvl="6">
      <w:start w:val="1"/>
      <w:numFmt w:val="decimal"/>
      <w:lvlText w:val="%7."/>
      <w:lvlJc w:val="start"/>
      <w:pPr>
        <w:tabs>
          <w:tab w:val="num" w:pos="144pt"/>
        </w:tabs>
        <w:ind w:start="144pt" w:hanging="18pt"/>
      </w:pPr>
    </w:lvl>
    <w:lvl w:ilvl="7">
      <w:start w:val="1"/>
      <w:numFmt w:val="lowerLetter"/>
      <w:lvlText w:val="%8."/>
      <w:lvlJc w:val="start"/>
      <w:pPr>
        <w:tabs>
          <w:tab w:val="num" w:pos="162pt"/>
        </w:tabs>
        <w:ind w:start="162pt" w:hanging="18pt"/>
      </w:pPr>
    </w:lvl>
    <w:lvl w:ilvl="8">
      <w:start w:val="1"/>
      <w:numFmt w:val="lowerRoman"/>
      <w:lvlText w:val="%9."/>
      <w:lvlJc w:val="start"/>
      <w:pPr>
        <w:tabs>
          <w:tab w:val="num" w:pos="180pt"/>
        </w:tabs>
        <w:ind w:start="180pt" w:hanging="18pt"/>
      </w:pPr>
    </w:lvl>
  </w:abstractNum>
  <w:abstractNum w:abstractNumId="14" w15:restartNumberingAfterBreak="0">
    <w:nsid w:val="2BC43BCB"/>
    <w:multiLevelType w:val="hybridMultilevel"/>
    <w:tmpl w:val="CB063AA2"/>
    <w:lvl w:ilvl="0" w:tplc="CB96D73A">
      <w:start w:val="1"/>
      <w:numFmt w:val="decimal"/>
      <w:lvlText w:val="%1)"/>
      <w:lvlJc w:val="start"/>
      <w:pPr>
        <w:tabs>
          <w:tab w:val="num" w:pos="18pt"/>
        </w:tabs>
        <w:ind w:start="18pt" w:hanging="18pt"/>
      </w:pPr>
      <w:rPr>
        <w:rFonts w:hint="default"/>
        <w:b w:val="0"/>
        <w:bCs/>
        <w:i w:val="0"/>
        <w:iCs/>
        <w:color w:val="auto"/>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15" w15:restartNumberingAfterBreak="0">
    <w:nsid w:val="2EFF22FF"/>
    <w:multiLevelType w:val="hybridMultilevel"/>
    <w:tmpl w:val="1DCC74E2"/>
    <w:lvl w:ilvl="0" w:tplc="04050011">
      <w:start w:val="1"/>
      <w:numFmt w:val="decimal"/>
      <w:lvlText w:val="%1)"/>
      <w:lvlJc w:val="start"/>
      <w:pPr>
        <w:ind w:start="36pt" w:hanging="18pt"/>
      </w:p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6" w15:restartNumberingAfterBreak="0">
    <w:nsid w:val="3A1333CB"/>
    <w:multiLevelType w:val="hybridMultilevel"/>
    <w:tmpl w:val="13E818EA"/>
    <w:lvl w:ilvl="0" w:tplc="04050011">
      <w:start w:val="1"/>
      <w:numFmt w:val="decimal"/>
      <w:lvlText w:val="%1)"/>
      <w:lvlJc w:val="start"/>
      <w:pPr>
        <w:ind w:start="18pt" w:hanging="18pt"/>
      </w:pPr>
      <w:rPr>
        <w:rFonts w:hint="default"/>
        <w:i w:val="0"/>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17" w15:restartNumberingAfterBreak="0">
    <w:nsid w:val="3F074224"/>
    <w:multiLevelType w:val="multilevel"/>
    <w:tmpl w:val="278EF92A"/>
    <w:lvl w:ilvl="0">
      <w:start w:val="1"/>
      <w:numFmt w:val="decimal"/>
      <w:lvlText w:val="(%1)"/>
      <w:lvlJc w:val="start"/>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start"/>
      <w:pPr>
        <w:tabs>
          <w:tab w:val="num" w:pos="51.05pt"/>
        </w:tabs>
        <w:ind w:start="51.05pt" w:hanging="22.70pt"/>
      </w:pPr>
    </w:lvl>
    <w:lvl w:ilvl="2">
      <w:start w:val="1"/>
      <w:numFmt w:val="lowerRoman"/>
      <w:lvlText w:val="%3)"/>
      <w:lvlJc w:val="start"/>
      <w:pPr>
        <w:tabs>
          <w:tab w:val="num" w:pos="72pt"/>
        </w:tabs>
        <w:ind w:start="72pt" w:hanging="18pt"/>
      </w:pPr>
    </w:lvl>
    <w:lvl w:ilvl="3">
      <w:start w:val="1"/>
      <w:numFmt w:val="decimal"/>
      <w:lvlText w:val="(%4)"/>
      <w:lvlJc w:val="start"/>
      <w:pPr>
        <w:tabs>
          <w:tab w:val="num" w:pos="90pt"/>
        </w:tabs>
        <w:ind w:start="90pt" w:hanging="18pt"/>
      </w:pPr>
    </w:lvl>
    <w:lvl w:ilvl="4">
      <w:start w:val="1"/>
      <w:numFmt w:val="lowerLetter"/>
      <w:lvlText w:val="(%5)"/>
      <w:lvlJc w:val="start"/>
      <w:pPr>
        <w:tabs>
          <w:tab w:val="num" w:pos="108pt"/>
        </w:tabs>
        <w:ind w:start="108pt" w:hanging="18pt"/>
      </w:pPr>
    </w:lvl>
    <w:lvl w:ilvl="5">
      <w:start w:val="1"/>
      <w:numFmt w:val="lowerRoman"/>
      <w:lvlText w:val="(%6)"/>
      <w:lvlJc w:val="start"/>
      <w:pPr>
        <w:tabs>
          <w:tab w:val="num" w:pos="126pt"/>
        </w:tabs>
        <w:ind w:start="126pt" w:hanging="18pt"/>
      </w:pPr>
    </w:lvl>
    <w:lvl w:ilvl="6">
      <w:start w:val="1"/>
      <w:numFmt w:val="decimal"/>
      <w:lvlText w:val="%7."/>
      <w:lvlJc w:val="start"/>
      <w:pPr>
        <w:tabs>
          <w:tab w:val="num" w:pos="144pt"/>
        </w:tabs>
        <w:ind w:start="144pt" w:hanging="18pt"/>
      </w:pPr>
    </w:lvl>
    <w:lvl w:ilvl="7">
      <w:start w:val="1"/>
      <w:numFmt w:val="lowerLetter"/>
      <w:lvlText w:val="%8."/>
      <w:lvlJc w:val="start"/>
      <w:pPr>
        <w:tabs>
          <w:tab w:val="num" w:pos="162pt"/>
        </w:tabs>
        <w:ind w:start="162pt" w:hanging="18pt"/>
      </w:pPr>
    </w:lvl>
    <w:lvl w:ilvl="8">
      <w:start w:val="1"/>
      <w:numFmt w:val="lowerRoman"/>
      <w:lvlText w:val="%9."/>
      <w:lvlJc w:val="start"/>
      <w:pPr>
        <w:tabs>
          <w:tab w:val="num" w:pos="180pt"/>
        </w:tabs>
        <w:ind w:start="180pt" w:hanging="18pt"/>
      </w:pPr>
    </w:lvl>
  </w:abstractNum>
  <w:abstractNum w:abstractNumId="18" w15:restartNumberingAfterBreak="0">
    <w:nsid w:val="3F5721E2"/>
    <w:multiLevelType w:val="hybridMultilevel"/>
    <w:tmpl w:val="1E1C7F3E"/>
    <w:lvl w:ilvl="0" w:tplc="04050011">
      <w:start w:val="1"/>
      <w:numFmt w:val="decimal"/>
      <w:lvlText w:val="%1)"/>
      <w:lvlJc w:val="start"/>
      <w:pPr>
        <w:ind w:start="36pt" w:hanging="18pt"/>
      </w:pPr>
      <w:rPr>
        <w:strike w:val="0"/>
        <w:color w:val="auto"/>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19" w15:restartNumberingAfterBreak="0">
    <w:nsid w:val="43F301B3"/>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0" w15:restartNumberingAfterBreak="0">
    <w:nsid w:val="45407508"/>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1" w15:restartNumberingAfterBreak="0">
    <w:nsid w:val="4F13426B"/>
    <w:multiLevelType w:val="hybridMultilevel"/>
    <w:tmpl w:val="37BC9992"/>
    <w:lvl w:ilvl="0" w:tplc="FFFFFFFF">
      <w:start w:val="1"/>
      <w:numFmt w:val="decimal"/>
      <w:lvlText w:val="%1)"/>
      <w:lvlJc w:val="start"/>
      <w:pPr>
        <w:tabs>
          <w:tab w:val="num" w:pos="18pt"/>
        </w:tabs>
        <w:ind w:start="18pt" w:hanging="18pt"/>
      </w:pPr>
      <w:rPr>
        <w:rFonts w:hint="default"/>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22" w15:restartNumberingAfterBreak="0">
    <w:nsid w:val="4FB75E97"/>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3" w15:restartNumberingAfterBreak="0">
    <w:nsid w:val="5ACE60B4"/>
    <w:multiLevelType w:val="hybridMultilevel"/>
    <w:tmpl w:val="93940906"/>
    <w:lvl w:ilvl="0" w:tplc="A60A7A70">
      <w:start w:val="1"/>
      <w:numFmt w:val="lowerLetter"/>
      <w:lvlText w:val="%1)"/>
      <w:lvlJc w:val="start"/>
      <w:pPr>
        <w:ind w:start="39.30pt" w:hanging="18pt"/>
      </w:pPr>
      <w:rPr>
        <w:rFonts w:ascii="Arial" w:eastAsia="Calibri" w:hAnsi="Arial" w:cs="Arial"/>
      </w:rPr>
    </w:lvl>
    <w:lvl w:ilvl="1" w:tplc="04050019" w:tentative="1">
      <w:start w:val="1"/>
      <w:numFmt w:val="lowerLetter"/>
      <w:lvlText w:val="%2."/>
      <w:lvlJc w:val="start"/>
      <w:pPr>
        <w:ind w:start="75.30pt" w:hanging="18pt"/>
      </w:pPr>
      <w:rPr>
        <w:rFonts w:cs="Times New Roman"/>
      </w:rPr>
    </w:lvl>
    <w:lvl w:ilvl="2" w:tplc="0405001B" w:tentative="1">
      <w:start w:val="1"/>
      <w:numFmt w:val="lowerRoman"/>
      <w:lvlText w:val="%3."/>
      <w:lvlJc w:val="end"/>
      <w:pPr>
        <w:ind w:start="111.30pt" w:hanging="9pt"/>
      </w:pPr>
      <w:rPr>
        <w:rFonts w:cs="Times New Roman"/>
      </w:rPr>
    </w:lvl>
    <w:lvl w:ilvl="3" w:tplc="0405000F" w:tentative="1">
      <w:start w:val="1"/>
      <w:numFmt w:val="decimal"/>
      <w:lvlText w:val="%4."/>
      <w:lvlJc w:val="start"/>
      <w:pPr>
        <w:ind w:start="147.30pt" w:hanging="18pt"/>
      </w:pPr>
      <w:rPr>
        <w:rFonts w:cs="Times New Roman"/>
      </w:rPr>
    </w:lvl>
    <w:lvl w:ilvl="4" w:tplc="04050019" w:tentative="1">
      <w:start w:val="1"/>
      <w:numFmt w:val="lowerLetter"/>
      <w:lvlText w:val="%5."/>
      <w:lvlJc w:val="start"/>
      <w:pPr>
        <w:ind w:start="183.30pt" w:hanging="18pt"/>
      </w:pPr>
      <w:rPr>
        <w:rFonts w:cs="Times New Roman"/>
      </w:rPr>
    </w:lvl>
    <w:lvl w:ilvl="5" w:tplc="0405001B" w:tentative="1">
      <w:start w:val="1"/>
      <w:numFmt w:val="lowerRoman"/>
      <w:lvlText w:val="%6."/>
      <w:lvlJc w:val="end"/>
      <w:pPr>
        <w:ind w:start="219.30pt" w:hanging="9pt"/>
      </w:pPr>
      <w:rPr>
        <w:rFonts w:cs="Times New Roman"/>
      </w:rPr>
    </w:lvl>
    <w:lvl w:ilvl="6" w:tplc="0405000F" w:tentative="1">
      <w:start w:val="1"/>
      <w:numFmt w:val="decimal"/>
      <w:lvlText w:val="%7."/>
      <w:lvlJc w:val="start"/>
      <w:pPr>
        <w:ind w:start="255.30pt" w:hanging="18pt"/>
      </w:pPr>
      <w:rPr>
        <w:rFonts w:cs="Times New Roman"/>
      </w:rPr>
    </w:lvl>
    <w:lvl w:ilvl="7" w:tplc="04050019" w:tentative="1">
      <w:start w:val="1"/>
      <w:numFmt w:val="lowerLetter"/>
      <w:lvlText w:val="%8."/>
      <w:lvlJc w:val="start"/>
      <w:pPr>
        <w:ind w:start="291.30pt" w:hanging="18pt"/>
      </w:pPr>
      <w:rPr>
        <w:rFonts w:cs="Times New Roman"/>
      </w:rPr>
    </w:lvl>
    <w:lvl w:ilvl="8" w:tplc="0405001B" w:tentative="1">
      <w:start w:val="1"/>
      <w:numFmt w:val="lowerRoman"/>
      <w:lvlText w:val="%9."/>
      <w:lvlJc w:val="end"/>
      <w:pPr>
        <w:ind w:start="327.30pt" w:hanging="9pt"/>
      </w:pPr>
      <w:rPr>
        <w:rFonts w:cs="Times New Roman"/>
      </w:rPr>
    </w:lvl>
  </w:abstractNum>
  <w:abstractNum w:abstractNumId="24" w15:restartNumberingAfterBreak="0">
    <w:nsid w:val="5C9F043D"/>
    <w:multiLevelType w:val="hybridMultilevel"/>
    <w:tmpl w:val="DE9C952A"/>
    <w:lvl w:ilvl="0" w:tplc="FFFFFFFF">
      <w:start w:val="1"/>
      <w:numFmt w:val="decimal"/>
      <w:lvlText w:val="%1)"/>
      <w:lvlJc w:val="start"/>
      <w:pPr>
        <w:tabs>
          <w:tab w:val="num" w:pos="18pt"/>
        </w:tabs>
        <w:ind w:start="18pt" w:hanging="18pt"/>
      </w:pPr>
      <w:rPr>
        <w:rFonts w:hint="default"/>
        <w:b w:val="0"/>
        <w:u w:val="none"/>
      </w:rPr>
    </w:lvl>
    <w:lvl w:ilvl="1" w:tplc="FFFFFFFF">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25" w15:restartNumberingAfterBreak="0">
    <w:nsid w:val="61F6703A"/>
    <w:multiLevelType w:val="multilevel"/>
    <w:tmpl w:val="1C846816"/>
    <w:lvl w:ilvl="0">
      <w:start w:val="1"/>
      <w:numFmt w:val="decimal"/>
      <w:lvlText w:val="(%1)"/>
      <w:lvlJc w:val="start"/>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26" w15:restartNumberingAfterBreak="0">
    <w:nsid w:val="6327182E"/>
    <w:multiLevelType w:val="hybridMultilevel"/>
    <w:tmpl w:val="81981CE6"/>
    <w:lvl w:ilvl="0" w:tplc="BBBCC386">
      <w:numFmt w:val="bullet"/>
      <w:lvlText w:val="-"/>
      <w:lvlJc w:val="start"/>
      <w:pPr>
        <w:ind w:start="36pt" w:hanging="18pt"/>
      </w:pPr>
      <w:rPr>
        <w:rFonts w:ascii="Arial" w:eastAsia="Times New Roman" w:hAnsi="Arial" w:cs="Arial" w:hint="default"/>
      </w:rPr>
    </w:lvl>
    <w:lvl w:ilvl="1" w:tplc="04050003" w:tentative="1">
      <w:start w:val="1"/>
      <w:numFmt w:val="bullet"/>
      <w:lvlText w:val="o"/>
      <w:lvlJc w:val="start"/>
      <w:pPr>
        <w:ind w:start="72pt" w:hanging="18pt"/>
      </w:pPr>
      <w:rPr>
        <w:rFonts w:ascii="Courier New" w:hAnsi="Courier New" w:cs="Courier New" w:hint="default"/>
      </w:rPr>
    </w:lvl>
    <w:lvl w:ilvl="2" w:tplc="04050005" w:tentative="1">
      <w:start w:val="1"/>
      <w:numFmt w:val="bullet"/>
      <w:lvlText w:val=""/>
      <w:lvlJc w:val="start"/>
      <w:pPr>
        <w:ind w:start="108pt" w:hanging="18pt"/>
      </w:pPr>
      <w:rPr>
        <w:rFonts w:ascii="Wingdings" w:hAnsi="Wingdings" w:hint="default"/>
      </w:rPr>
    </w:lvl>
    <w:lvl w:ilvl="3" w:tplc="04050001" w:tentative="1">
      <w:start w:val="1"/>
      <w:numFmt w:val="bullet"/>
      <w:lvlText w:val=""/>
      <w:lvlJc w:val="start"/>
      <w:pPr>
        <w:ind w:start="144pt" w:hanging="18pt"/>
      </w:pPr>
      <w:rPr>
        <w:rFonts w:ascii="Symbol" w:hAnsi="Symbol" w:hint="default"/>
      </w:rPr>
    </w:lvl>
    <w:lvl w:ilvl="4" w:tplc="04050003" w:tentative="1">
      <w:start w:val="1"/>
      <w:numFmt w:val="bullet"/>
      <w:lvlText w:val="o"/>
      <w:lvlJc w:val="start"/>
      <w:pPr>
        <w:ind w:start="180pt" w:hanging="18pt"/>
      </w:pPr>
      <w:rPr>
        <w:rFonts w:ascii="Courier New" w:hAnsi="Courier New" w:cs="Courier New" w:hint="default"/>
      </w:rPr>
    </w:lvl>
    <w:lvl w:ilvl="5" w:tplc="04050005" w:tentative="1">
      <w:start w:val="1"/>
      <w:numFmt w:val="bullet"/>
      <w:lvlText w:val=""/>
      <w:lvlJc w:val="start"/>
      <w:pPr>
        <w:ind w:start="216pt" w:hanging="18pt"/>
      </w:pPr>
      <w:rPr>
        <w:rFonts w:ascii="Wingdings" w:hAnsi="Wingdings" w:hint="default"/>
      </w:rPr>
    </w:lvl>
    <w:lvl w:ilvl="6" w:tplc="04050001" w:tentative="1">
      <w:start w:val="1"/>
      <w:numFmt w:val="bullet"/>
      <w:lvlText w:val=""/>
      <w:lvlJc w:val="start"/>
      <w:pPr>
        <w:ind w:start="252pt" w:hanging="18pt"/>
      </w:pPr>
      <w:rPr>
        <w:rFonts w:ascii="Symbol" w:hAnsi="Symbol" w:hint="default"/>
      </w:rPr>
    </w:lvl>
    <w:lvl w:ilvl="7" w:tplc="04050003" w:tentative="1">
      <w:start w:val="1"/>
      <w:numFmt w:val="bullet"/>
      <w:lvlText w:val="o"/>
      <w:lvlJc w:val="start"/>
      <w:pPr>
        <w:ind w:start="288pt" w:hanging="18pt"/>
      </w:pPr>
      <w:rPr>
        <w:rFonts w:ascii="Courier New" w:hAnsi="Courier New" w:cs="Courier New" w:hint="default"/>
      </w:rPr>
    </w:lvl>
    <w:lvl w:ilvl="8" w:tplc="04050005" w:tentative="1">
      <w:start w:val="1"/>
      <w:numFmt w:val="bullet"/>
      <w:lvlText w:val=""/>
      <w:lvlJc w:val="start"/>
      <w:pPr>
        <w:ind w:start="324pt" w:hanging="18pt"/>
      </w:pPr>
      <w:rPr>
        <w:rFonts w:ascii="Wingdings" w:hAnsi="Wingdings" w:hint="default"/>
      </w:rPr>
    </w:lvl>
  </w:abstractNum>
  <w:abstractNum w:abstractNumId="27" w15:restartNumberingAfterBreak="0">
    <w:nsid w:val="659423A1"/>
    <w:multiLevelType w:val="hybridMultilevel"/>
    <w:tmpl w:val="E52C585E"/>
    <w:lvl w:ilvl="0" w:tplc="62B2A368">
      <w:start w:val="1"/>
      <w:numFmt w:val="decimal"/>
      <w:lvlText w:val="%1)"/>
      <w:lvlJc w:val="start"/>
      <w:pPr>
        <w:tabs>
          <w:tab w:val="num" w:pos="18pt"/>
        </w:tabs>
        <w:ind w:start="18pt" w:hanging="18pt"/>
      </w:pPr>
      <w:rPr>
        <w:rFonts w:hint="default"/>
        <w:b w:val="0"/>
        <w:bCs/>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abstractNum w:abstractNumId="28" w15:restartNumberingAfterBreak="0">
    <w:nsid w:val="67E75FCD"/>
    <w:multiLevelType w:val="hybridMultilevel"/>
    <w:tmpl w:val="41C206B0"/>
    <w:lvl w:ilvl="0" w:tplc="C5D29E16">
      <w:start w:val="1"/>
      <w:numFmt w:val="lowerLetter"/>
      <w:lvlText w:val="%1)"/>
      <w:lvlJc w:val="start"/>
      <w:pPr>
        <w:ind w:start="39.30pt" w:hanging="18pt"/>
      </w:pPr>
      <w:rPr>
        <w:rFonts w:eastAsia="Times New Roman" w:cs="Times New Roman" w:hint="default"/>
      </w:rPr>
    </w:lvl>
    <w:lvl w:ilvl="1" w:tplc="04050019" w:tentative="1">
      <w:start w:val="1"/>
      <w:numFmt w:val="lowerLetter"/>
      <w:lvlText w:val="%2."/>
      <w:lvlJc w:val="start"/>
      <w:pPr>
        <w:ind w:start="75.30pt" w:hanging="18pt"/>
      </w:pPr>
      <w:rPr>
        <w:rFonts w:cs="Times New Roman"/>
      </w:rPr>
    </w:lvl>
    <w:lvl w:ilvl="2" w:tplc="0405001B" w:tentative="1">
      <w:start w:val="1"/>
      <w:numFmt w:val="lowerRoman"/>
      <w:lvlText w:val="%3."/>
      <w:lvlJc w:val="end"/>
      <w:pPr>
        <w:ind w:start="111.30pt" w:hanging="9pt"/>
      </w:pPr>
      <w:rPr>
        <w:rFonts w:cs="Times New Roman"/>
      </w:rPr>
    </w:lvl>
    <w:lvl w:ilvl="3" w:tplc="0405000F" w:tentative="1">
      <w:start w:val="1"/>
      <w:numFmt w:val="decimal"/>
      <w:lvlText w:val="%4."/>
      <w:lvlJc w:val="start"/>
      <w:pPr>
        <w:ind w:start="147.30pt" w:hanging="18pt"/>
      </w:pPr>
      <w:rPr>
        <w:rFonts w:cs="Times New Roman"/>
      </w:rPr>
    </w:lvl>
    <w:lvl w:ilvl="4" w:tplc="04050019" w:tentative="1">
      <w:start w:val="1"/>
      <w:numFmt w:val="lowerLetter"/>
      <w:lvlText w:val="%5."/>
      <w:lvlJc w:val="start"/>
      <w:pPr>
        <w:ind w:start="183.30pt" w:hanging="18pt"/>
      </w:pPr>
      <w:rPr>
        <w:rFonts w:cs="Times New Roman"/>
      </w:rPr>
    </w:lvl>
    <w:lvl w:ilvl="5" w:tplc="0405001B" w:tentative="1">
      <w:start w:val="1"/>
      <w:numFmt w:val="lowerRoman"/>
      <w:lvlText w:val="%6."/>
      <w:lvlJc w:val="end"/>
      <w:pPr>
        <w:ind w:start="219.30pt" w:hanging="9pt"/>
      </w:pPr>
      <w:rPr>
        <w:rFonts w:cs="Times New Roman"/>
      </w:rPr>
    </w:lvl>
    <w:lvl w:ilvl="6" w:tplc="0405000F" w:tentative="1">
      <w:start w:val="1"/>
      <w:numFmt w:val="decimal"/>
      <w:lvlText w:val="%7."/>
      <w:lvlJc w:val="start"/>
      <w:pPr>
        <w:ind w:start="255.30pt" w:hanging="18pt"/>
      </w:pPr>
      <w:rPr>
        <w:rFonts w:cs="Times New Roman"/>
      </w:rPr>
    </w:lvl>
    <w:lvl w:ilvl="7" w:tplc="04050019" w:tentative="1">
      <w:start w:val="1"/>
      <w:numFmt w:val="lowerLetter"/>
      <w:lvlText w:val="%8."/>
      <w:lvlJc w:val="start"/>
      <w:pPr>
        <w:ind w:start="291.30pt" w:hanging="18pt"/>
      </w:pPr>
      <w:rPr>
        <w:rFonts w:cs="Times New Roman"/>
      </w:rPr>
    </w:lvl>
    <w:lvl w:ilvl="8" w:tplc="0405001B" w:tentative="1">
      <w:start w:val="1"/>
      <w:numFmt w:val="lowerRoman"/>
      <w:lvlText w:val="%9."/>
      <w:lvlJc w:val="end"/>
      <w:pPr>
        <w:ind w:start="327.30pt" w:hanging="9pt"/>
      </w:pPr>
      <w:rPr>
        <w:rFonts w:cs="Times New Roman"/>
      </w:rPr>
    </w:lvl>
  </w:abstractNum>
  <w:abstractNum w:abstractNumId="29" w15:restartNumberingAfterBreak="0">
    <w:nsid w:val="6F113C3F"/>
    <w:multiLevelType w:val="hybridMultilevel"/>
    <w:tmpl w:val="69E6043C"/>
    <w:lvl w:ilvl="0" w:tplc="04050017">
      <w:start w:val="1"/>
      <w:numFmt w:val="lowerLetter"/>
      <w:lvlText w:val="%1)"/>
      <w:lvlJc w:val="start"/>
      <w:pPr>
        <w:ind w:start="36pt" w:hanging="18pt"/>
      </w:pPr>
      <w:rPr>
        <w:rFonts w:hint="default"/>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0" w15:restartNumberingAfterBreak="0">
    <w:nsid w:val="70902306"/>
    <w:multiLevelType w:val="hybridMultilevel"/>
    <w:tmpl w:val="7FEAA82E"/>
    <w:lvl w:ilvl="0" w:tplc="943C33A0">
      <w:start w:val="1"/>
      <w:numFmt w:val="decimal"/>
      <w:lvlText w:val="%1)"/>
      <w:lvlJc w:val="start"/>
      <w:pPr>
        <w:ind w:start="36pt" w:hanging="18pt"/>
      </w:pPr>
      <w:rPr>
        <w:i w:val="0"/>
        <w:iCs/>
      </w:rPr>
    </w:lvl>
    <w:lvl w:ilvl="1" w:tplc="04050019" w:tentative="1">
      <w:start w:val="1"/>
      <w:numFmt w:val="lowerLetter"/>
      <w:lvlText w:val="%2."/>
      <w:lvlJc w:val="start"/>
      <w:pPr>
        <w:ind w:start="72pt" w:hanging="18pt"/>
      </w:pPr>
    </w:lvl>
    <w:lvl w:ilvl="2" w:tplc="0405001B" w:tentative="1">
      <w:start w:val="1"/>
      <w:numFmt w:val="lowerRoman"/>
      <w:lvlText w:val="%3."/>
      <w:lvlJc w:val="end"/>
      <w:pPr>
        <w:ind w:start="108pt" w:hanging="9pt"/>
      </w:pPr>
    </w:lvl>
    <w:lvl w:ilvl="3" w:tplc="0405000F" w:tentative="1">
      <w:start w:val="1"/>
      <w:numFmt w:val="decimal"/>
      <w:lvlText w:val="%4."/>
      <w:lvlJc w:val="start"/>
      <w:pPr>
        <w:ind w:start="144pt" w:hanging="18pt"/>
      </w:pPr>
    </w:lvl>
    <w:lvl w:ilvl="4" w:tplc="04050019" w:tentative="1">
      <w:start w:val="1"/>
      <w:numFmt w:val="lowerLetter"/>
      <w:lvlText w:val="%5."/>
      <w:lvlJc w:val="start"/>
      <w:pPr>
        <w:ind w:start="180pt" w:hanging="18pt"/>
      </w:pPr>
    </w:lvl>
    <w:lvl w:ilvl="5" w:tplc="0405001B" w:tentative="1">
      <w:start w:val="1"/>
      <w:numFmt w:val="lowerRoman"/>
      <w:lvlText w:val="%6."/>
      <w:lvlJc w:val="end"/>
      <w:pPr>
        <w:ind w:start="216pt" w:hanging="9pt"/>
      </w:pPr>
    </w:lvl>
    <w:lvl w:ilvl="6" w:tplc="0405000F" w:tentative="1">
      <w:start w:val="1"/>
      <w:numFmt w:val="decimal"/>
      <w:lvlText w:val="%7."/>
      <w:lvlJc w:val="start"/>
      <w:pPr>
        <w:ind w:start="252pt" w:hanging="18pt"/>
      </w:pPr>
    </w:lvl>
    <w:lvl w:ilvl="7" w:tplc="04050019" w:tentative="1">
      <w:start w:val="1"/>
      <w:numFmt w:val="lowerLetter"/>
      <w:lvlText w:val="%8."/>
      <w:lvlJc w:val="start"/>
      <w:pPr>
        <w:ind w:start="288pt" w:hanging="18pt"/>
      </w:pPr>
    </w:lvl>
    <w:lvl w:ilvl="8" w:tplc="0405001B" w:tentative="1">
      <w:start w:val="1"/>
      <w:numFmt w:val="lowerRoman"/>
      <w:lvlText w:val="%9."/>
      <w:lvlJc w:val="end"/>
      <w:pPr>
        <w:ind w:start="324pt" w:hanging="9pt"/>
      </w:pPr>
    </w:lvl>
  </w:abstractNum>
  <w:abstractNum w:abstractNumId="31" w15:restartNumberingAfterBreak="0">
    <w:nsid w:val="709D7DF5"/>
    <w:multiLevelType w:val="multilevel"/>
    <w:tmpl w:val="278EF92A"/>
    <w:lvl w:ilvl="0">
      <w:start w:val="1"/>
      <w:numFmt w:val="decimal"/>
      <w:lvlText w:val="(%1)"/>
      <w:lvlJc w:val="start"/>
      <w:rPr>
        <w:b w:val="0"/>
        <w:i w:val="0"/>
        <w:strike w:val="0"/>
        <w:dstrike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lowerLetter"/>
      <w:lvlText w:val="%2)"/>
      <w:lvlJc w:val="start"/>
      <w:pPr>
        <w:tabs>
          <w:tab w:val="num" w:pos="51.05pt"/>
        </w:tabs>
        <w:ind w:start="51.05pt" w:hanging="22.70pt"/>
      </w:pPr>
    </w:lvl>
    <w:lvl w:ilvl="2">
      <w:start w:val="1"/>
      <w:numFmt w:val="lowerRoman"/>
      <w:lvlText w:val="%3)"/>
      <w:lvlJc w:val="start"/>
      <w:pPr>
        <w:tabs>
          <w:tab w:val="num" w:pos="72pt"/>
        </w:tabs>
        <w:ind w:start="72pt" w:hanging="18pt"/>
      </w:pPr>
    </w:lvl>
    <w:lvl w:ilvl="3">
      <w:start w:val="1"/>
      <w:numFmt w:val="decimal"/>
      <w:lvlText w:val="(%4)"/>
      <w:lvlJc w:val="start"/>
      <w:pPr>
        <w:tabs>
          <w:tab w:val="num" w:pos="90pt"/>
        </w:tabs>
        <w:ind w:start="90pt" w:hanging="18pt"/>
      </w:pPr>
    </w:lvl>
    <w:lvl w:ilvl="4">
      <w:start w:val="1"/>
      <w:numFmt w:val="lowerLetter"/>
      <w:lvlText w:val="(%5)"/>
      <w:lvlJc w:val="start"/>
      <w:pPr>
        <w:tabs>
          <w:tab w:val="num" w:pos="108pt"/>
        </w:tabs>
        <w:ind w:start="108pt" w:hanging="18pt"/>
      </w:pPr>
    </w:lvl>
    <w:lvl w:ilvl="5">
      <w:start w:val="1"/>
      <w:numFmt w:val="lowerRoman"/>
      <w:lvlText w:val="(%6)"/>
      <w:lvlJc w:val="start"/>
      <w:pPr>
        <w:tabs>
          <w:tab w:val="num" w:pos="126pt"/>
        </w:tabs>
        <w:ind w:start="126pt" w:hanging="18pt"/>
      </w:pPr>
    </w:lvl>
    <w:lvl w:ilvl="6">
      <w:start w:val="1"/>
      <w:numFmt w:val="decimal"/>
      <w:lvlText w:val="%7."/>
      <w:lvlJc w:val="start"/>
      <w:pPr>
        <w:tabs>
          <w:tab w:val="num" w:pos="144pt"/>
        </w:tabs>
        <w:ind w:start="144pt" w:hanging="18pt"/>
      </w:pPr>
    </w:lvl>
    <w:lvl w:ilvl="7">
      <w:start w:val="1"/>
      <w:numFmt w:val="lowerLetter"/>
      <w:lvlText w:val="%8."/>
      <w:lvlJc w:val="start"/>
      <w:pPr>
        <w:tabs>
          <w:tab w:val="num" w:pos="162pt"/>
        </w:tabs>
        <w:ind w:start="162pt" w:hanging="18pt"/>
      </w:pPr>
    </w:lvl>
    <w:lvl w:ilvl="8">
      <w:start w:val="1"/>
      <w:numFmt w:val="lowerRoman"/>
      <w:lvlText w:val="%9."/>
      <w:lvlJc w:val="start"/>
      <w:pPr>
        <w:tabs>
          <w:tab w:val="num" w:pos="180pt"/>
        </w:tabs>
        <w:ind w:start="180pt" w:hanging="18pt"/>
      </w:pPr>
    </w:lvl>
  </w:abstractNum>
  <w:abstractNum w:abstractNumId="32" w15:restartNumberingAfterBreak="0">
    <w:nsid w:val="735B4AC9"/>
    <w:multiLevelType w:val="hybridMultilevel"/>
    <w:tmpl w:val="A45E1518"/>
    <w:lvl w:ilvl="0" w:tplc="A472562A">
      <w:start w:val="1"/>
      <w:numFmt w:val="decimal"/>
      <w:lvlText w:val="%1)"/>
      <w:lvlJc w:val="start"/>
      <w:pPr>
        <w:ind w:start="18pt" w:hanging="18pt"/>
      </w:pPr>
      <w:rPr>
        <w:rFonts w:hint="default"/>
        <w:strike w:val="0"/>
        <w:color w:val="000000"/>
      </w:rPr>
    </w:lvl>
    <w:lvl w:ilvl="1" w:tplc="04050019" w:tentative="1">
      <w:start w:val="1"/>
      <w:numFmt w:val="lowerLetter"/>
      <w:lvlText w:val="%2."/>
      <w:lvlJc w:val="start"/>
      <w:pPr>
        <w:ind w:start="54pt" w:hanging="18pt"/>
      </w:pPr>
    </w:lvl>
    <w:lvl w:ilvl="2" w:tplc="0405001B" w:tentative="1">
      <w:start w:val="1"/>
      <w:numFmt w:val="lowerRoman"/>
      <w:lvlText w:val="%3."/>
      <w:lvlJc w:val="end"/>
      <w:pPr>
        <w:ind w:start="90pt" w:hanging="9pt"/>
      </w:pPr>
    </w:lvl>
    <w:lvl w:ilvl="3" w:tplc="0405000F" w:tentative="1">
      <w:start w:val="1"/>
      <w:numFmt w:val="decimal"/>
      <w:lvlText w:val="%4."/>
      <w:lvlJc w:val="start"/>
      <w:pPr>
        <w:ind w:start="126pt" w:hanging="18pt"/>
      </w:pPr>
    </w:lvl>
    <w:lvl w:ilvl="4" w:tplc="04050019" w:tentative="1">
      <w:start w:val="1"/>
      <w:numFmt w:val="lowerLetter"/>
      <w:lvlText w:val="%5."/>
      <w:lvlJc w:val="start"/>
      <w:pPr>
        <w:ind w:start="162pt" w:hanging="18pt"/>
      </w:pPr>
    </w:lvl>
    <w:lvl w:ilvl="5" w:tplc="0405001B" w:tentative="1">
      <w:start w:val="1"/>
      <w:numFmt w:val="lowerRoman"/>
      <w:lvlText w:val="%6."/>
      <w:lvlJc w:val="end"/>
      <w:pPr>
        <w:ind w:start="198pt" w:hanging="9pt"/>
      </w:pPr>
    </w:lvl>
    <w:lvl w:ilvl="6" w:tplc="0405000F" w:tentative="1">
      <w:start w:val="1"/>
      <w:numFmt w:val="decimal"/>
      <w:lvlText w:val="%7."/>
      <w:lvlJc w:val="start"/>
      <w:pPr>
        <w:ind w:start="234pt" w:hanging="18pt"/>
      </w:pPr>
    </w:lvl>
    <w:lvl w:ilvl="7" w:tplc="04050019" w:tentative="1">
      <w:start w:val="1"/>
      <w:numFmt w:val="lowerLetter"/>
      <w:lvlText w:val="%8."/>
      <w:lvlJc w:val="start"/>
      <w:pPr>
        <w:ind w:start="270pt" w:hanging="18pt"/>
      </w:pPr>
    </w:lvl>
    <w:lvl w:ilvl="8" w:tplc="0405001B" w:tentative="1">
      <w:start w:val="1"/>
      <w:numFmt w:val="lowerRoman"/>
      <w:lvlText w:val="%9."/>
      <w:lvlJc w:val="end"/>
      <w:pPr>
        <w:ind w:start="306pt" w:hanging="9pt"/>
      </w:pPr>
    </w:lvl>
  </w:abstractNum>
  <w:abstractNum w:abstractNumId="33" w15:restartNumberingAfterBreak="0">
    <w:nsid w:val="77135CED"/>
    <w:multiLevelType w:val="multilevel"/>
    <w:tmpl w:val="278EF92A"/>
    <w:lvl w:ilvl="0">
      <w:start w:val="1"/>
      <w:numFmt w:val="decimal"/>
      <w:lvlText w:val="(%1)"/>
      <w:lvlJc w:val="star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start"/>
      <w:pPr>
        <w:tabs>
          <w:tab w:val="num" w:pos="51.05pt"/>
        </w:tabs>
        <w:ind w:start="51.05pt" w:hanging="22.70pt"/>
      </w:pPr>
      <w:rPr>
        <w:rFonts w:hint="default"/>
      </w:rPr>
    </w:lvl>
    <w:lvl w:ilvl="2">
      <w:start w:val="1"/>
      <w:numFmt w:val="lowerRoman"/>
      <w:lvlText w:val="%3)"/>
      <w:lvlJc w:val="start"/>
      <w:pPr>
        <w:tabs>
          <w:tab w:val="num" w:pos="72pt"/>
        </w:tabs>
        <w:ind w:start="72pt" w:hanging="18pt"/>
      </w:pPr>
      <w:rPr>
        <w:rFonts w:hint="default"/>
      </w:rPr>
    </w:lvl>
    <w:lvl w:ilvl="3">
      <w:start w:val="1"/>
      <w:numFmt w:val="decimal"/>
      <w:lvlText w:val="(%4)"/>
      <w:lvlJc w:val="start"/>
      <w:pPr>
        <w:tabs>
          <w:tab w:val="num" w:pos="90pt"/>
        </w:tabs>
        <w:ind w:start="90pt" w:hanging="18pt"/>
      </w:pPr>
      <w:rPr>
        <w:rFonts w:hint="default"/>
      </w:rPr>
    </w:lvl>
    <w:lvl w:ilvl="4">
      <w:start w:val="1"/>
      <w:numFmt w:val="lowerLetter"/>
      <w:lvlText w:val="(%5)"/>
      <w:lvlJc w:val="start"/>
      <w:pPr>
        <w:tabs>
          <w:tab w:val="num" w:pos="108pt"/>
        </w:tabs>
        <w:ind w:start="108pt" w:hanging="18pt"/>
      </w:pPr>
      <w:rPr>
        <w:rFonts w:hint="default"/>
      </w:rPr>
    </w:lvl>
    <w:lvl w:ilvl="5">
      <w:start w:val="1"/>
      <w:numFmt w:val="lowerRoman"/>
      <w:lvlText w:val="(%6)"/>
      <w:lvlJc w:val="start"/>
      <w:pPr>
        <w:tabs>
          <w:tab w:val="num" w:pos="126pt"/>
        </w:tabs>
        <w:ind w:start="126pt" w:hanging="18pt"/>
      </w:pPr>
      <w:rPr>
        <w:rFonts w:hint="default"/>
      </w:rPr>
    </w:lvl>
    <w:lvl w:ilvl="6">
      <w:start w:val="1"/>
      <w:numFmt w:val="decimal"/>
      <w:lvlText w:val="%7."/>
      <w:lvlJc w:val="start"/>
      <w:pPr>
        <w:tabs>
          <w:tab w:val="num" w:pos="144pt"/>
        </w:tabs>
        <w:ind w:start="144pt" w:hanging="18pt"/>
      </w:pPr>
      <w:rPr>
        <w:rFonts w:hint="default"/>
      </w:rPr>
    </w:lvl>
    <w:lvl w:ilvl="7">
      <w:start w:val="1"/>
      <w:numFmt w:val="lowerLetter"/>
      <w:lvlText w:val="%8."/>
      <w:lvlJc w:val="start"/>
      <w:pPr>
        <w:tabs>
          <w:tab w:val="num" w:pos="162pt"/>
        </w:tabs>
        <w:ind w:start="162pt" w:hanging="18pt"/>
      </w:pPr>
      <w:rPr>
        <w:rFonts w:hint="default"/>
      </w:rPr>
    </w:lvl>
    <w:lvl w:ilvl="8">
      <w:start w:val="1"/>
      <w:numFmt w:val="lowerRoman"/>
      <w:lvlText w:val="%9."/>
      <w:lvlJc w:val="start"/>
      <w:pPr>
        <w:tabs>
          <w:tab w:val="num" w:pos="180pt"/>
        </w:tabs>
        <w:ind w:start="180pt" w:hanging="18pt"/>
      </w:pPr>
      <w:rPr>
        <w:rFonts w:hint="default"/>
      </w:rPr>
    </w:lvl>
  </w:abstractNum>
  <w:abstractNum w:abstractNumId="34" w15:restartNumberingAfterBreak="0">
    <w:nsid w:val="7CEA02C5"/>
    <w:multiLevelType w:val="hybridMultilevel"/>
    <w:tmpl w:val="C074C158"/>
    <w:lvl w:ilvl="0" w:tplc="E864DBBE">
      <w:start w:val="1"/>
      <w:numFmt w:val="lowerLetter"/>
      <w:lvlText w:val="%1)"/>
      <w:lvlJc w:val="start"/>
      <w:pPr>
        <w:tabs>
          <w:tab w:val="num" w:pos="18pt"/>
        </w:tabs>
        <w:ind w:start="18pt" w:hanging="18pt"/>
      </w:pPr>
      <w:rPr>
        <w:rFonts w:ascii="Arial" w:eastAsia="Times New Roman" w:hAnsi="Arial" w:cs="Arial"/>
      </w:rPr>
    </w:lvl>
    <w:lvl w:ilvl="1" w:tplc="FFFFFFFF" w:tentative="1">
      <w:start w:val="1"/>
      <w:numFmt w:val="lowerLetter"/>
      <w:lvlText w:val="%2."/>
      <w:lvlJc w:val="start"/>
      <w:pPr>
        <w:tabs>
          <w:tab w:val="num" w:pos="54pt"/>
        </w:tabs>
        <w:ind w:start="54pt" w:hanging="18pt"/>
      </w:pPr>
    </w:lvl>
    <w:lvl w:ilvl="2" w:tplc="FFFFFFFF" w:tentative="1">
      <w:start w:val="1"/>
      <w:numFmt w:val="lowerRoman"/>
      <w:lvlText w:val="%3."/>
      <w:lvlJc w:val="end"/>
      <w:pPr>
        <w:tabs>
          <w:tab w:val="num" w:pos="90pt"/>
        </w:tabs>
        <w:ind w:start="90pt" w:hanging="9pt"/>
      </w:pPr>
    </w:lvl>
    <w:lvl w:ilvl="3" w:tplc="FFFFFFFF" w:tentative="1">
      <w:start w:val="1"/>
      <w:numFmt w:val="decimal"/>
      <w:lvlText w:val="%4."/>
      <w:lvlJc w:val="start"/>
      <w:pPr>
        <w:tabs>
          <w:tab w:val="num" w:pos="126pt"/>
        </w:tabs>
        <w:ind w:start="126pt" w:hanging="18pt"/>
      </w:pPr>
    </w:lvl>
    <w:lvl w:ilvl="4" w:tplc="FFFFFFFF" w:tentative="1">
      <w:start w:val="1"/>
      <w:numFmt w:val="lowerLetter"/>
      <w:lvlText w:val="%5."/>
      <w:lvlJc w:val="start"/>
      <w:pPr>
        <w:tabs>
          <w:tab w:val="num" w:pos="162pt"/>
        </w:tabs>
        <w:ind w:start="162pt" w:hanging="18pt"/>
      </w:pPr>
    </w:lvl>
    <w:lvl w:ilvl="5" w:tplc="FFFFFFFF" w:tentative="1">
      <w:start w:val="1"/>
      <w:numFmt w:val="lowerRoman"/>
      <w:lvlText w:val="%6."/>
      <w:lvlJc w:val="end"/>
      <w:pPr>
        <w:tabs>
          <w:tab w:val="num" w:pos="198pt"/>
        </w:tabs>
        <w:ind w:start="198pt" w:hanging="9pt"/>
      </w:pPr>
    </w:lvl>
    <w:lvl w:ilvl="6" w:tplc="FFFFFFFF" w:tentative="1">
      <w:start w:val="1"/>
      <w:numFmt w:val="decimal"/>
      <w:lvlText w:val="%7."/>
      <w:lvlJc w:val="start"/>
      <w:pPr>
        <w:tabs>
          <w:tab w:val="num" w:pos="234pt"/>
        </w:tabs>
        <w:ind w:start="234pt" w:hanging="18pt"/>
      </w:pPr>
    </w:lvl>
    <w:lvl w:ilvl="7" w:tplc="FFFFFFFF" w:tentative="1">
      <w:start w:val="1"/>
      <w:numFmt w:val="lowerLetter"/>
      <w:lvlText w:val="%8."/>
      <w:lvlJc w:val="start"/>
      <w:pPr>
        <w:tabs>
          <w:tab w:val="num" w:pos="270pt"/>
        </w:tabs>
        <w:ind w:start="270pt" w:hanging="18pt"/>
      </w:pPr>
    </w:lvl>
    <w:lvl w:ilvl="8" w:tplc="FFFFFFFF" w:tentative="1">
      <w:start w:val="1"/>
      <w:numFmt w:val="lowerRoman"/>
      <w:lvlText w:val="%9."/>
      <w:lvlJc w:val="end"/>
      <w:pPr>
        <w:tabs>
          <w:tab w:val="num" w:pos="306pt"/>
        </w:tabs>
        <w:ind w:start="306pt" w:hanging="9pt"/>
      </w:pPr>
    </w:lvl>
  </w:abstractNum>
  <w:num w:numId="1" w16cid:durableId="1481456751">
    <w:abstractNumId w:val="34"/>
  </w:num>
  <w:num w:numId="2" w16cid:durableId="706031433">
    <w:abstractNumId w:val="4"/>
  </w:num>
  <w:num w:numId="3" w16cid:durableId="1299411183">
    <w:abstractNumId w:val="1"/>
  </w:num>
  <w:num w:numId="4" w16cid:durableId="1483502909">
    <w:abstractNumId w:val="19"/>
  </w:num>
  <w:num w:numId="5" w16cid:durableId="1893229737">
    <w:abstractNumId w:val="25"/>
  </w:num>
  <w:num w:numId="6" w16cid:durableId="1717075110">
    <w:abstractNumId w:val="33"/>
  </w:num>
  <w:num w:numId="7" w16cid:durableId="839614146">
    <w:abstractNumId w:val="12"/>
  </w:num>
  <w:num w:numId="8" w16cid:durableId="948708107">
    <w:abstractNumId w:val="20"/>
  </w:num>
  <w:num w:numId="9" w16cid:durableId="179396988">
    <w:abstractNumId w:val="11"/>
  </w:num>
  <w:num w:numId="10" w16cid:durableId="780999703">
    <w:abstractNumId w:val="22"/>
  </w:num>
  <w:num w:numId="11" w16cid:durableId="11748015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4988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07645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1295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3523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015988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6497486">
    <w:abstractNumId w:val="24"/>
  </w:num>
  <w:num w:numId="18" w16cid:durableId="248083750">
    <w:abstractNumId w:val="14"/>
  </w:num>
  <w:num w:numId="19" w16cid:durableId="2021813857">
    <w:abstractNumId w:val="27"/>
  </w:num>
  <w:num w:numId="20" w16cid:durableId="1622690738">
    <w:abstractNumId w:val="23"/>
  </w:num>
  <w:num w:numId="21" w16cid:durableId="1005283244">
    <w:abstractNumId w:val="16"/>
  </w:num>
  <w:num w:numId="22" w16cid:durableId="2063165141">
    <w:abstractNumId w:val="32"/>
  </w:num>
  <w:num w:numId="23" w16cid:durableId="1144740990">
    <w:abstractNumId w:val="7"/>
  </w:num>
  <w:num w:numId="24" w16cid:durableId="208539834">
    <w:abstractNumId w:val="3"/>
  </w:num>
  <w:num w:numId="25" w16cid:durableId="1463384891">
    <w:abstractNumId w:val="0"/>
  </w:num>
  <w:num w:numId="26" w16cid:durableId="1315450581">
    <w:abstractNumId w:val="26"/>
  </w:num>
  <w:num w:numId="27" w16cid:durableId="1571964759">
    <w:abstractNumId w:val="21"/>
  </w:num>
  <w:num w:numId="28" w16cid:durableId="178930543">
    <w:abstractNumId w:val="8"/>
  </w:num>
  <w:num w:numId="29" w16cid:durableId="1235161731">
    <w:abstractNumId w:val="6"/>
  </w:num>
  <w:num w:numId="30" w16cid:durableId="1709258742">
    <w:abstractNumId w:val="18"/>
  </w:num>
  <w:num w:numId="31" w16cid:durableId="339813875">
    <w:abstractNumId w:val="15"/>
  </w:num>
  <w:num w:numId="32" w16cid:durableId="226107744">
    <w:abstractNumId w:val="30"/>
  </w:num>
  <w:num w:numId="33" w16cid:durableId="567691997">
    <w:abstractNumId w:val="28"/>
  </w:num>
  <w:num w:numId="34" w16cid:durableId="1173301696">
    <w:abstractNumId w:val="9"/>
  </w:num>
  <w:num w:numId="35" w16cid:durableId="1808084098">
    <w:abstractNumId w:val="29"/>
  </w:num>
  <w:numIdMacAtCleanup w:val="10"/>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94F"/>
    <w:rsid w:val="00015BC7"/>
    <w:rsid w:val="0001640A"/>
    <w:rsid w:val="0002050F"/>
    <w:rsid w:val="000219D3"/>
    <w:rsid w:val="00023CBB"/>
    <w:rsid w:val="00023D23"/>
    <w:rsid w:val="000248C1"/>
    <w:rsid w:val="000249FB"/>
    <w:rsid w:val="00024F7C"/>
    <w:rsid w:val="00032EB6"/>
    <w:rsid w:val="00061D1D"/>
    <w:rsid w:val="00074F39"/>
    <w:rsid w:val="000908F5"/>
    <w:rsid w:val="000A192D"/>
    <w:rsid w:val="000C01AD"/>
    <w:rsid w:val="000E292B"/>
    <w:rsid w:val="000E3719"/>
    <w:rsid w:val="000F53E0"/>
    <w:rsid w:val="001041C6"/>
    <w:rsid w:val="001054ED"/>
    <w:rsid w:val="00107857"/>
    <w:rsid w:val="00130E23"/>
    <w:rsid w:val="00161F50"/>
    <w:rsid w:val="0016257F"/>
    <w:rsid w:val="00167C6A"/>
    <w:rsid w:val="00167FA5"/>
    <w:rsid w:val="00173AA4"/>
    <w:rsid w:val="00176F5A"/>
    <w:rsid w:val="001813D7"/>
    <w:rsid w:val="001908F6"/>
    <w:rsid w:val="001A7C5A"/>
    <w:rsid w:val="001B2EA4"/>
    <w:rsid w:val="001D0B27"/>
    <w:rsid w:val="001D4EAB"/>
    <w:rsid w:val="001D5B13"/>
    <w:rsid w:val="001E2224"/>
    <w:rsid w:val="002033C2"/>
    <w:rsid w:val="00212C35"/>
    <w:rsid w:val="00213118"/>
    <w:rsid w:val="0022356B"/>
    <w:rsid w:val="00224B0D"/>
    <w:rsid w:val="0023558C"/>
    <w:rsid w:val="0024722A"/>
    <w:rsid w:val="00254159"/>
    <w:rsid w:val="00264860"/>
    <w:rsid w:val="00265728"/>
    <w:rsid w:val="00273668"/>
    <w:rsid w:val="002801D2"/>
    <w:rsid w:val="00296A23"/>
    <w:rsid w:val="002A58E0"/>
    <w:rsid w:val="002B309F"/>
    <w:rsid w:val="002D539B"/>
    <w:rsid w:val="002E03B7"/>
    <w:rsid w:val="002E1563"/>
    <w:rsid w:val="002F19B4"/>
    <w:rsid w:val="002F1F16"/>
    <w:rsid w:val="00314D04"/>
    <w:rsid w:val="003458B5"/>
    <w:rsid w:val="0035795E"/>
    <w:rsid w:val="00380BCE"/>
    <w:rsid w:val="003A6F59"/>
    <w:rsid w:val="003A7143"/>
    <w:rsid w:val="003A7439"/>
    <w:rsid w:val="003B12D9"/>
    <w:rsid w:val="003B3E39"/>
    <w:rsid w:val="003E454A"/>
    <w:rsid w:val="003F1059"/>
    <w:rsid w:val="003F468D"/>
    <w:rsid w:val="00401356"/>
    <w:rsid w:val="004154AF"/>
    <w:rsid w:val="0042719D"/>
    <w:rsid w:val="00446280"/>
    <w:rsid w:val="0045756D"/>
    <w:rsid w:val="004602FC"/>
    <w:rsid w:val="00466807"/>
    <w:rsid w:val="00470C68"/>
    <w:rsid w:val="00474A50"/>
    <w:rsid w:val="00477C4B"/>
    <w:rsid w:val="00485025"/>
    <w:rsid w:val="004856EF"/>
    <w:rsid w:val="0048612B"/>
    <w:rsid w:val="004C31F3"/>
    <w:rsid w:val="004C42E9"/>
    <w:rsid w:val="004C6E0D"/>
    <w:rsid w:val="004D4439"/>
    <w:rsid w:val="004F2730"/>
    <w:rsid w:val="004F6331"/>
    <w:rsid w:val="00506910"/>
    <w:rsid w:val="005072E3"/>
    <w:rsid w:val="00507723"/>
    <w:rsid w:val="00510BB0"/>
    <w:rsid w:val="00513323"/>
    <w:rsid w:val="005258DA"/>
    <w:rsid w:val="0053235F"/>
    <w:rsid w:val="00533F5B"/>
    <w:rsid w:val="0054059F"/>
    <w:rsid w:val="00551D3C"/>
    <w:rsid w:val="00567DE2"/>
    <w:rsid w:val="005777DB"/>
    <w:rsid w:val="00595B01"/>
    <w:rsid w:val="005D3312"/>
    <w:rsid w:val="005D6F38"/>
    <w:rsid w:val="005E7EB0"/>
    <w:rsid w:val="005F2A8E"/>
    <w:rsid w:val="006026C5"/>
    <w:rsid w:val="00614F22"/>
    <w:rsid w:val="00617BDE"/>
    <w:rsid w:val="0062451D"/>
    <w:rsid w:val="00630470"/>
    <w:rsid w:val="006408AC"/>
    <w:rsid w:val="00641107"/>
    <w:rsid w:val="0064245C"/>
    <w:rsid w:val="00650206"/>
    <w:rsid w:val="006568E8"/>
    <w:rsid w:val="00662877"/>
    <w:rsid w:val="00663A3F"/>
    <w:rsid w:val="006647CE"/>
    <w:rsid w:val="006757BD"/>
    <w:rsid w:val="00683A4A"/>
    <w:rsid w:val="0068520F"/>
    <w:rsid w:val="006863A2"/>
    <w:rsid w:val="00686504"/>
    <w:rsid w:val="00686C61"/>
    <w:rsid w:val="00693B5D"/>
    <w:rsid w:val="00696A6B"/>
    <w:rsid w:val="006A062D"/>
    <w:rsid w:val="006A5547"/>
    <w:rsid w:val="006A5959"/>
    <w:rsid w:val="006B0AAB"/>
    <w:rsid w:val="006B2F1A"/>
    <w:rsid w:val="006C06F7"/>
    <w:rsid w:val="006C2361"/>
    <w:rsid w:val="006D34D9"/>
    <w:rsid w:val="006E0ABE"/>
    <w:rsid w:val="006F76D2"/>
    <w:rsid w:val="00700792"/>
    <w:rsid w:val="007057EF"/>
    <w:rsid w:val="00706D42"/>
    <w:rsid w:val="007139B7"/>
    <w:rsid w:val="007158D0"/>
    <w:rsid w:val="00715BAA"/>
    <w:rsid w:val="00725357"/>
    <w:rsid w:val="00741705"/>
    <w:rsid w:val="00744A2D"/>
    <w:rsid w:val="00750B8D"/>
    <w:rsid w:val="00763311"/>
    <w:rsid w:val="00771BD5"/>
    <w:rsid w:val="00782AAF"/>
    <w:rsid w:val="00791749"/>
    <w:rsid w:val="00795DFC"/>
    <w:rsid w:val="007C4E2C"/>
    <w:rsid w:val="007E1DB2"/>
    <w:rsid w:val="007E6E99"/>
    <w:rsid w:val="00804441"/>
    <w:rsid w:val="00807198"/>
    <w:rsid w:val="00812B5E"/>
    <w:rsid w:val="00812DEA"/>
    <w:rsid w:val="00823768"/>
    <w:rsid w:val="008311CA"/>
    <w:rsid w:val="008335F5"/>
    <w:rsid w:val="00852476"/>
    <w:rsid w:val="008524BB"/>
    <w:rsid w:val="00863785"/>
    <w:rsid w:val="00871053"/>
    <w:rsid w:val="00875F01"/>
    <w:rsid w:val="00876251"/>
    <w:rsid w:val="008A6D79"/>
    <w:rsid w:val="008B11CD"/>
    <w:rsid w:val="008B418B"/>
    <w:rsid w:val="008B7348"/>
    <w:rsid w:val="008C1BA1"/>
    <w:rsid w:val="008C7339"/>
    <w:rsid w:val="008F0540"/>
    <w:rsid w:val="008F1270"/>
    <w:rsid w:val="008F28C3"/>
    <w:rsid w:val="009019E2"/>
    <w:rsid w:val="00907E55"/>
    <w:rsid w:val="00912812"/>
    <w:rsid w:val="009155E1"/>
    <w:rsid w:val="009169C3"/>
    <w:rsid w:val="0093546A"/>
    <w:rsid w:val="00937FA4"/>
    <w:rsid w:val="00940B1B"/>
    <w:rsid w:val="00940D29"/>
    <w:rsid w:val="00942CBD"/>
    <w:rsid w:val="00947A8B"/>
    <w:rsid w:val="0095368E"/>
    <w:rsid w:val="009662E7"/>
    <w:rsid w:val="00966E6A"/>
    <w:rsid w:val="00981F11"/>
    <w:rsid w:val="009A33AA"/>
    <w:rsid w:val="009A3B45"/>
    <w:rsid w:val="009B06AB"/>
    <w:rsid w:val="009B33F1"/>
    <w:rsid w:val="009C4947"/>
    <w:rsid w:val="009D059C"/>
    <w:rsid w:val="009D1880"/>
    <w:rsid w:val="009E739E"/>
    <w:rsid w:val="00A043B4"/>
    <w:rsid w:val="00A0715D"/>
    <w:rsid w:val="00A27734"/>
    <w:rsid w:val="00A30821"/>
    <w:rsid w:val="00A34156"/>
    <w:rsid w:val="00A44473"/>
    <w:rsid w:val="00A62621"/>
    <w:rsid w:val="00A91E54"/>
    <w:rsid w:val="00A97662"/>
    <w:rsid w:val="00AA2424"/>
    <w:rsid w:val="00AA3B54"/>
    <w:rsid w:val="00AA71D0"/>
    <w:rsid w:val="00AB0F06"/>
    <w:rsid w:val="00AB3845"/>
    <w:rsid w:val="00AB4E92"/>
    <w:rsid w:val="00AB611F"/>
    <w:rsid w:val="00AB72E6"/>
    <w:rsid w:val="00AC1E54"/>
    <w:rsid w:val="00AC4A3A"/>
    <w:rsid w:val="00AD1EB1"/>
    <w:rsid w:val="00AD4A5C"/>
    <w:rsid w:val="00B04E79"/>
    <w:rsid w:val="00B07A9F"/>
    <w:rsid w:val="00B07E4F"/>
    <w:rsid w:val="00B20050"/>
    <w:rsid w:val="00B2395A"/>
    <w:rsid w:val="00B2513F"/>
    <w:rsid w:val="00B26438"/>
    <w:rsid w:val="00B55241"/>
    <w:rsid w:val="00B573F4"/>
    <w:rsid w:val="00B714C7"/>
    <w:rsid w:val="00B74B6E"/>
    <w:rsid w:val="00B7612A"/>
    <w:rsid w:val="00B940A8"/>
    <w:rsid w:val="00BA44B9"/>
    <w:rsid w:val="00BA668C"/>
    <w:rsid w:val="00BA7756"/>
    <w:rsid w:val="00BB5A2B"/>
    <w:rsid w:val="00BC2391"/>
    <w:rsid w:val="00BD114F"/>
    <w:rsid w:val="00C032C9"/>
    <w:rsid w:val="00C1273A"/>
    <w:rsid w:val="00C20E68"/>
    <w:rsid w:val="00C23973"/>
    <w:rsid w:val="00C32AFA"/>
    <w:rsid w:val="00C45CA1"/>
    <w:rsid w:val="00C60A9E"/>
    <w:rsid w:val="00C70976"/>
    <w:rsid w:val="00C74D29"/>
    <w:rsid w:val="00C75CFB"/>
    <w:rsid w:val="00C82D9F"/>
    <w:rsid w:val="00C904D8"/>
    <w:rsid w:val="00C955C2"/>
    <w:rsid w:val="00CA365F"/>
    <w:rsid w:val="00CA3BE7"/>
    <w:rsid w:val="00CA5028"/>
    <w:rsid w:val="00CB123D"/>
    <w:rsid w:val="00CB56D6"/>
    <w:rsid w:val="00CB5F3F"/>
    <w:rsid w:val="00CC515B"/>
    <w:rsid w:val="00CD2740"/>
    <w:rsid w:val="00CE14B0"/>
    <w:rsid w:val="00CF5D91"/>
    <w:rsid w:val="00D0105C"/>
    <w:rsid w:val="00D052DB"/>
    <w:rsid w:val="00D13A14"/>
    <w:rsid w:val="00D13EDF"/>
    <w:rsid w:val="00D21A9C"/>
    <w:rsid w:val="00D21DE2"/>
    <w:rsid w:val="00D224DD"/>
    <w:rsid w:val="00D27F5E"/>
    <w:rsid w:val="00D32A63"/>
    <w:rsid w:val="00D43031"/>
    <w:rsid w:val="00D55B34"/>
    <w:rsid w:val="00D57C29"/>
    <w:rsid w:val="00D6536B"/>
    <w:rsid w:val="00D86F66"/>
    <w:rsid w:val="00D97271"/>
    <w:rsid w:val="00DE38CF"/>
    <w:rsid w:val="00DE61B4"/>
    <w:rsid w:val="00DF2532"/>
    <w:rsid w:val="00DF37A3"/>
    <w:rsid w:val="00E11375"/>
    <w:rsid w:val="00E122C4"/>
    <w:rsid w:val="00E17D0B"/>
    <w:rsid w:val="00E27608"/>
    <w:rsid w:val="00E31920"/>
    <w:rsid w:val="00E32ECD"/>
    <w:rsid w:val="00E3424D"/>
    <w:rsid w:val="00E36D39"/>
    <w:rsid w:val="00E43AA0"/>
    <w:rsid w:val="00E455D2"/>
    <w:rsid w:val="00E458B3"/>
    <w:rsid w:val="00E51476"/>
    <w:rsid w:val="00E63EFA"/>
    <w:rsid w:val="00E70447"/>
    <w:rsid w:val="00E71ED1"/>
    <w:rsid w:val="00E7698B"/>
    <w:rsid w:val="00E92CA0"/>
    <w:rsid w:val="00EA6865"/>
    <w:rsid w:val="00EA7BFF"/>
    <w:rsid w:val="00EB68DE"/>
    <w:rsid w:val="00EC07FF"/>
    <w:rsid w:val="00EC4D93"/>
    <w:rsid w:val="00EC5991"/>
    <w:rsid w:val="00ED0C75"/>
    <w:rsid w:val="00EE08AD"/>
    <w:rsid w:val="00EE2A3B"/>
    <w:rsid w:val="00EF37CD"/>
    <w:rsid w:val="00F05592"/>
    <w:rsid w:val="00F0654B"/>
    <w:rsid w:val="00F21C1E"/>
    <w:rsid w:val="00F44A56"/>
    <w:rsid w:val="00F53232"/>
    <w:rsid w:val="00F54089"/>
    <w:rsid w:val="00F566D1"/>
    <w:rsid w:val="00F64363"/>
    <w:rsid w:val="00F73C5C"/>
    <w:rsid w:val="00F97261"/>
    <w:rsid w:val="00FA0E36"/>
    <w:rsid w:val="00FA4E45"/>
    <w:rsid w:val="00FA6CB4"/>
    <w:rsid w:val="00FB5759"/>
    <w:rsid w:val="00FD43AD"/>
    <w:rsid w:val="00FD7F56"/>
    <w:rsid w:val="00FE08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15:docId w15:val="{E7C1B672-7A66-4823-AFD8-815AAD8332E5}"/>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paragraph" w:styleId="Nadpis4">
    <w:name w:val="heading 4"/>
    <w:basedOn w:val="Normln"/>
    <w:next w:val="Normln"/>
    <w:link w:val="Nadpis4Char"/>
    <w:uiPriority w:val="9"/>
    <w:unhideWhenUsed/>
    <w:qFormat/>
    <w:rsid w:val="00F64363"/>
    <w:pPr>
      <w:keepNext/>
      <w:spacing w:before="12pt" w:after="3pt"/>
      <w:outlineLvl w:val="3"/>
    </w:pPr>
    <w:rPr>
      <w:rFonts w:ascii="Calibri" w:hAnsi="Calibri"/>
      <w:b/>
      <w:bCs/>
      <w:sz w:val="28"/>
      <w:szCs w:val="28"/>
    </w:rPr>
  </w:style>
  <w:style w:type="paragraph" w:styleId="Nadpis5">
    <w:name w:val="heading 5"/>
    <w:basedOn w:val="Normln"/>
    <w:next w:val="Normln"/>
    <w:link w:val="Nadpis5Char"/>
    <w:uiPriority w:val="9"/>
    <w:semiHidden/>
    <w:unhideWhenUsed/>
    <w:qFormat/>
    <w:rsid w:val="00F64363"/>
    <w:pPr>
      <w:spacing w:before="12pt" w:after="3pt"/>
      <w:outlineLvl w:val="4"/>
    </w:pPr>
    <w:rPr>
      <w:rFonts w:ascii="Calibri" w:hAnsi="Calibri"/>
      <w:b/>
      <w:bCs/>
      <w:i/>
      <w:iCs/>
      <w:sz w:val="26"/>
      <w:szCs w:val="26"/>
    </w:rPr>
  </w:style>
  <w:style w:type="paragraph" w:styleId="Nadpis7">
    <w:name w:val="heading 7"/>
    <w:basedOn w:val="Normln"/>
    <w:next w:val="Normln"/>
    <w:link w:val="Nadpis7Char"/>
    <w:uiPriority w:val="9"/>
    <w:semiHidden/>
    <w:unhideWhenUsed/>
    <w:qFormat/>
    <w:rsid w:val="00264860"/>
    <w:pPr>
      <w:spacing w:before="12pt" w:after="3pt"/>
      <w:outlineLvl w:val="6"/>
    </w:pPr>
    <w:rPr>
      <w:rFonts w:ascii="Calibri" w:hAnsi="Calibri"/>
    </w:rPr>
  </w:style>
  <w:style w:type="character" w:default="1" w:styleId="Standardnpsmoodstavce">
    <w:name w:val="Default Paragraph Font"/>
    <w:semiHidden/>
  </w:style>
  <w:style w:type="table" w:default="1" w:styleId="Normlntabulka">
    <w:name w:val="Normal Table"/>
    <w:semiHidden/>
    <w:tblPr>
      <w:tblInd w:w="0pt" w:type="dxa"/>
      <w:tblCellMar>
        <w:top w:w="0pt" w:type="dxa"/>
        <w:start w:w="5.40pt" w:type="dxa"/>
        <w:bottom w:w="0pt" w:type="dxa"/>
        <w:end w:w="5.40pt" w:type="dxa"/>
      </w:tblCellMar>
    </w:tblPr>
  </w:style>
  <w:style w:type="numbering" w:default="1" w:styleId="Bezseznamu">
    <w:name w:val="No List"/>
    <w:semiHidden/>
  </w:style>
  <w:style w:type="paragraph" w:styleId="Zkladntextodsazen">
    <w:name w:val="Body Text Indent"/>
    <w:basedOn w:val="Normln"/>
    <w:link w:val="ZkladntextodsazenChar"/>
    <w:pPr>
      <w:ind w:start="35.40pt" w:firstLine="17.85pt"/>
      <w:jc w:val="both"/>
    </w:pPr>
    <w:rPr>
      <w:szCs w:val="20"/>
    </w:rPr>
  </w:style>
  <w:style w:type="paragraph" w:styleId="Zkladntextodsazen2">
    <w:name w:val="Body Text Indent 2"/>
    <w:basedOn w:val="Normln"/>
    <w:link w:val="Zkladntextodsazen2Char"/>
    <w:pPr>
      <w:ind w:start="35.40pt" w:firstLine="18pt"/>
      <w:jc w:val="both"/>
    </w:pPr>
    <w:rPr>
      <w:bCs/>
      <w:szCs w:val="20"/>
    </w:rPr>
  </w:style>
  <w:style w:type="paragraph" w:styleId="Zhlav">
    <w:name w:val="header"/>
    <w:basedOn w:val="Normln"/>
    <w:pPr>
      <w:tabs>
        <w:tab w:val="center" w:pos="226.80pt"/>
        <w:tab w:val="end" w:pos="453.60pt"/>
      </w:tabs>
    </w:pPr>
    <w:rPr>
      <w:szCs w:val="20"/>
    </w:rPr>
  </w:style>
  <w:style w:type="paragraph" w:styleId="Zkladntext">
    <w:name w:val="Body Text"/>
    <w:basedOn w:val="Normln"/>
    <w:pPr>
      <w:spacing w:after="6pt"/>
    </w:pPr>
    <w:rPr>
      <w:szCs w:val="20"/>
    </w:rPr>
  </w:style>
  <w:style w:type="paragraph" w:styleId="Textpoznpodarou">
    <w:name w:val="footnote text"/>
    <w:basedOn w:val="Normln"/>
    <w:link w:val="TextpoznpodarouChar"/>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11.50pt"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27pt"/>
      </w:tabs>
      <w:ind w:start="27pt" w:hanging="27pt"/>
      <w:jc w:val="both"/>
    </w:pPr>
    <w:rPr>
      <w:bCs/>
    </w:rPr>
  </w:style>
  <w:style w:type="paragraph" w:styleId="Textbubliny">
    <w:name w:val="Balloon Text"/>
    <w:basedOn w:val="Normln"/>
    <w:semiHidden/>
    <w:rPr>
      <w:rFonts w:ascii="Tahoma" w:hAnsi="Tahoma" w:cs="Tahoma"/>
      <w:sz w:val="16"/>
      <w:szCs w:val="16"/>
    </w:rPr>
  </w:style>
  <w:style w:type="character" w:customStyle="1" w:styleId="Nadpis4Char">
    <w:name w:val="Nadpis 4 Char"/>
    <w:link w:val="Nadpis4"/>
    <w:uiPriority w:val="9"/>
    <w:rsid w:val="00F64363"/>
    <w:rPr>
      <w:rFonts w:ascii="Calibri" w:eastAsia="Times New Roman" w:hAnsi="Calibri" w:cs="Times New Roman"/>
      <w:b/>
      <w:bCs/>
      <w:sz w:val="28"/>
      <w:szCs w:val="28"/>
    </w:rPr>
  </w:style>
  <w:style w:type="character" w:customStyle="1" w:styleId="Nadpis5Char">
    <w:name w:val="Nadpis 5 Char"/>
    <w:link w:val="Nadpis5"/>
    <w:uiPriority w:val="9"/>
    <w:semiHidden/>
    <w:rsid w:val="00F64363"/>
    <w:rPr>
      <w:rFonts w:ascii="Calibri" w:eastAsia="Times New Roman" w:hAnsi="Calibri" w:cs="Times New Roman"/>
      <w:b/>
      <w:bCs/>
      <w:i/>
      <w:iCs/>
      <w:sz w:val="26"/>
      <w:szCs w:val="26"/>
    </w:rPr>
  </w:style>
  <w:style w:type="paragraph" w:styleId="Normlnweb">
    <w:name w:val="Normal (Web)"/>
    <w:basedOn w:val="Normln"/>
    <w:uiPriority w:val="99"/>
    <w:semiHidden/>
    <w:rsid w:val="00F64363"/>
    <w:pPr>
      <w:spacing w:before="5pt" w:beforeAutospacing="1" w:after="5pt" w:afterAutospacing="1"/>
      <w:ind w:firstLine="25pt"/>
      <w:jc w:val="both"/>
    </w:pPr>
    <w:rPr>
      <w:color w:val="000000"/>
    </w:rPr>
  </w:style>
  <w:style w:type="paragraph" w:customStyle="1" w:styleId="nzevzkona">
    <w:name w:val="název zákona"/>
    <w:basedOn w:val="Nzev"/>
    <w:rsid w:val="00F64363"/>
  </w:style>
  <w:style w:type="paragraph" w:customStyle="1" w:styleId="Seznamoslovan">
    <w:name w:val="Seznam očíslovaný"/>
    <w:basedOn w:val="Zkladntext"/>
    <w:rsid w:val="00F64363"/>
    <w:pPr>
      <w:widowControl w:val="0"/>
      <w:spacing w:after="5.65pt"/>
      <w:ind w:start="21.25pt" w:hanging="21.20pt"/>
      <w:jc w:val="both"/>
    </w:pPr>
  </w:style>
  <w:style w:type="character" w:customStyle="1" w:styleId="TextpoznpodarouChar">
    <w:name w:val="Text pozn. pod čarou Char"/>
    <w:link w:val="Textpoznpodarou"/>
    <w:semiHidden/>
    <w:rsid w:val="00F64363"/>
    <w:rPr>
      <w:noProof/>
    </w:rPr>
  </w:style>
  <w:style w:type="paragraph" w:styleId="Odstavecseseznamem">
    <w:name w:val="List Paragraph"/>
    <w:basedOn w:val="Normln"/>
    <w:uiPriority w:val="99"/>
    <w:qFormat/>
    <w:rsid w:val="00F64363"/>
    <w:pPr>
      <w:spacing w:after="10pt" w:line="13.80pt" w:lineRule="auto"/>
      <w:ind w:start="36pt"/>
      <w:contextualSpacing/>
    </w:pPr>
    <w:rPr>
      <w:rFonts w:ascii="Calibri" w:eastAsia="Calibri" w:hAnsi="Calibri"/>
      <w:sz w:val="22"/>
      <w:szCs w:val="22"/>
      <w:lang w:val="en-GB" w:eastAsia="en-US"/>
    </w:rPr>
  </w:style>
  <w:style w:type="paragraph" w:styleId="Nzev">
    <w:name w:val="Title"/>
    <w:basedOn w:val="Normln"/>
    <w:next w:val="Normln"/>
    <w:link w:val="NzevChar"/>
    <w:uiPriority w:val="10"/>
    <w:qFormat/>
    <w:rsid w:val="00F64363"/>
    <w:pPr>
      <w:spacing w:before="12pt" w:after="3pt"/>
      <w:jc w:val="center"/>
      <w:outlineLvl w:val="0"/>
    </w:pPr>
    <w:rPr>
      <w:rFonts w:ascii="Cambria" w:hAnsi="Cambria"/>
      <w:b/>
      <w:bCs/>
      <w:kern w:val="28"/>
      <w:sz w:val="32"/>
      <w:szCs w:val="32"/>
    </w:rPr>
  </w:style>
  <w:style w:type="character" w:customStyle="1" w:styleId="NzevChar">
    <w:name w:val="Název Char"/>
    <w:link w:val="Nzev"/>
    <w:uiPriority w:val="10"/>
    <w:rsid w:val="00F64363"/>
    <w:rPr>
      <w:rFonts w:ascii="Cambria" w:eastAsia="Times New Roman" w:hAnsi="Cambria" w:cs="Times New Roman"/>
      <w:b/>
      <w:bCs/>
      <w:kern w:val="28"/>
      <w:sz w:val="32"/>
      <w:szCs w:val="32"/>
    </w:rPr>
  </w:style>
  <w:style w:type="paragraph" w:styleId="Zkladntext3">
    <w:name w:val="Body Text 3"/>
    <w:basedOn w:val="Normln"/>
    <w:link w:val="Zkladntext3Char"/>
    <w:uiPriority w:val="99"/>
    <w:semiHidden/>
    <w:unhideWhenUsed/>
    <w:rsid w:val="00EB68DE"/>
    <w:pPr>
      <w:spacing w:after="6pt"/>
    </w:pPr>
    <w:rPr>
      <w:sz w:val="16"/>
      <w:szCs w:val="16"/>
    </w:rPr>
  </w:style>
  <w:style w:type="character" w:customStyle="1" w:styleId="Zkladntext3Char">
    <w:name w:val="Základní text 3 Char"/>
    <w:link w:val="Zkladntext3"/>
    <w:uiPriority w:val="99"/>
    <w:semiHidden/>
    <w:rsid w:val="00EB68DE"/>
    <w:rPr>
      <w:sz w:val="16"/>
      <w:szCs w:val="16"/>
    </w:rPr>
  </w:style>
  <w:style w:type="character" w:customStyle="1" w:styleId="Nadpis7Char">
    <w:name w:val="Nadpis 7 Char"/>
    <w:link w:val="Nadpis7"/>
    <w:uiPriority w:val="9"/>
    <w:semiHidden/>
    <w:rsid w:val="00264860"/>
    <w:rPr>
      <w:rFonts w:ascii="Calibri" w:eastAsia="Times New Roman" w:hAnsi="Calibri" w:cs="Times New Roman"/>
      <w:sz w:val="24"/>
      <w:szCs w:val="24"/>
    </w:rPr>
  </w:style>
  <w:style w:type="paragraph" w:customStyle="1" w:styleId="Hlava">
    <w:name w:val="Hlava"/>
    <w:basedOn w:val="Normln"/>
    <w:rsid w:val="00264860"/>
    <w:pPr>
      <w:autoSpaceDE w:val="0"/>
      <w:autoSpaceDN w:val="0"/>
      <w:spacing w:before="12pt"/>
      <w:jc w:val="center"/>
    </w:pPr>
  </w:style>
  <w:style w:type="paragraph" w:styleId="Bezmezer">
    <w:name w:val="No Spacing"/>
    <w:uiPriority w:val="1"/>
    <w:qFormat/>
    <w:rsid w:val="009155E1"/>
    <w:rPr>
      <w:sz w:val="24"/>
      <w:szCs w:val="24"/>
    </w:rPr>
  </w:style>
  <w:style w:type="character" w:styleId="Hypertextovodkaz">
    <w:name w:val="Hyperlink"/>
    <w:uiPriority w:val="99"/>
    <w:semiHidden/>
    <w:unhideWhenUsed/>
    <w:rsid w:val="0022356B"/>
    <w:rPr>
      <w:color w:val="0000FF"/>
      <w:u w:val="single"/>
    </w:rPr>
  </w:style>
  <w:style w:type="paragraph" w:customStyle="1" w:styleId="Obsahtabulky">
    <w:name w:val="Obsah tabulky"/>
    <w:basedOn w:val="Normln"/>
    <w:rsid w:val="00715BAA"/>
    <w:pPr>
      <w:widowControl w:val="0"/>
      <w:suppressLineNumbers/>
      <w:suppressAutoHyphens/>
    </w:pPr>
    <w:rPr>
      <w:sz w:val="20"/>
      <w:szCs w:val="20"/>
      <w:lang w:eastAsia="ar-SA"/>
    </w:rPr>
  </w:style>
  <w:style w:type="paragraph" w:customStyle="1" w:styleId="slalnk">
    <w:name w:val="Čísla článků"/>
    <w:basedOn w:val="Normln"/>
    <w:rsid w:val="00812DEA"/>
    <w:pPr>
      <w:keepNext/>
      <w:keepLines/>
      <w:spacing w:before="18pt" w:after="3pt"/>
      <w:jc w:val="center"/>
    </w:pPr>
    <w:rPr>
      <w:b/>
      <w:bCs/>
      <w:szCs w:val="20"/>
    </w:rPr>
  </w:style>
  <w:style w:type="paragraph" w:customStyle="1" w:styleId="Nzvylnk">
    <w:name w:val="Názvy článků"/>
    <w:basedOn w:val="slalnk"/>
    <w:rsid w:val="00812DEA"/>
    <w:pPr>
      <w:spacing w:before="3pt" w:after="8pt"/>
    </w:pPr>
  </w:style>
  <w:style w:type="paragraph" w:styleId="Zpat">
    <w:name w:val="footer"/>
    <w:basedOn w:val="Normln"/>
    <w:link w:val="ZpatChar"/>
    <w:uiPriority w:val="99"/>
    <w:unhideWhenUsed/>
    <w:rsid w:val="005777DB"/>
    <w:pPr>
      <w:tabs>
        <w:tab w:val="center" w:pos="226.80pt"/>
        <w:tab w:val="end" w:pos="453.60pt"/>
      </w:tabs>
    </w:pPr>
  </w:style>
  <w:style w:type="character" w:customStyle="1" w:styleId="ZpatChar">
    <w:name w:val="Zápatí Char"/>
    <w:link w:val="Zpat"/>
    <w:uiPriority w:val="99"/>
    <w:rsid w:val="005777DB"/>
    <w:rPr>
      <w:sz w:val="24"/>
      <w:szCs w:val="24"/>
    </w:rPr>
  </w:style>
  <w:style w:type="character" w:customStyle="1" w:styleId="Nadpis2Char">
    <w:name w:val="Nadpis 2 Char"/>
    <w:link w:val="Nadpis2"/>
    <w:rsid w:val="008C1BA1"/>
    <w:rPr>
      <w:sz w:val="24"/>
      <w:u w:val="single"/>
    </w:rPr>
  </w:style>
  <w:style w:type="character" w:customStyle="1" w:styleId="ZkladntextodsazenChar">
    <w:name w:val="Základní text odsazený Char"/>
    <w:link w:val="Zkladntextodsazen"/>
    <w:rsid w:val="008C1BA1"/>
    <w:rPr>
      <w:sz w:val="24"/>
    </w:rPr>
  </w:style>
  <w:style w:type="character" w:customStyle="1" w:styleId="Zkladntextodsazen2Char">
    <w:name w:val="Základní text odsazený 2 Char"/>
    <w:link w:val="Zkladntextodsazen2"/>
    <w:rsid w:val="008C1BA1"/>
    <w:rPr>
      <w:bCs/>
      <w:sz w:val="24"/>
    </w:rPr>
  </w:style>
  <w:style w:type="paragraph" w:customStyle="1" w:styleId="Default">
    <w:name w:val="Default"/>
    <w:rsid w:val="008C1BA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5013">
      <w:bodyDiv w:val="1"/>
      <w:marLeft w:val="0pt"/>
      <w:marRight w:val="0pt"/>
      <w:marTop w:val="0pt"/>
      <w:marBottom w:val="0pt"/>
      <w:divBdr>
        <w:top w:val="none" w:sz="0" w:space="0" w:color="auto"/>
        <w:left w:val="none" w:sz="0" w:space="0" w:color="auto"/>
        <w:bottom w:val="none" w:sz="0" w:space="0" w:color="auto"/>
        <w:right w:val="none" w:sz="0" w:space="0" w:color="auto"/>
      </w:divBdr>
    </w:div>
    <w:div w:id="492912341">
      <w:bodyDiv w:val="1"/>
      <w:marLeft w:val="0pt"/>
      <w:marRight w:val="0pt"/>
      <w:marTop w:val="0pt"/>
      <w:marBottom w:val="0pt"/>
      <w:divBdr>
        <w:top w:val="none" w:sz="0" w:space="0" w:color="auto"/>
        <w:left w:val="none" w:sz="0" w:space="0" w:color="auto"/>
        <w:bottom w:val="none" w:sz="0" w:space="0" w:color="auto"/>
        <w:right w:val="none" w:sz="0" w:space="0" w:color="auto"/>
      </w:divBdr>
    </w:div>
    <w:div w:id="801389328">
      <w:bodyDiv w:val="1"/>
      <w:marLeft w:val="0pt"/>
      <w:marRight w:val="0pt"/>
      <w:marTop w:val="0pt"/>
      <w:marBottom w:val="0pt"/>
      <w:divBdr>
        <w:top w:val="none" w:sz="0" w:space="0" w:color="auto"/>
        <w:left w:val="none" w:sz="0" w:space="0" w:color="auto"/>
        <w:bottom w:val="none" w:sz="0" w:space="0" w:color="auto"/>
        <w:right w:val="none" w:sz="0" w:space="0" w:color="auto"/>
      </w:divBdr>
    </w:div>
    <w:div w:id="1126393651">
      <w:bodyDiv w:val="1"/>
      <w:marLeft w:val="0pt"/>
      <w:marRight w:val="0pt"/>
      <w:marTop w:val="0pt"/>
      <w:marBottom w:val="0pt"/>
      <w:divBdr>
        <w:top w:val="none" w:sz="0" w:space="0" w:color="auto"/>
        <w:left w:val="none" w:sz="0" w:space="0" w:color="auto"/>
        <w:bottom w:val="none" w:sz="0" w:space="0" w:color="auto"/>
        <w:right w:val="none" w:sz="0" w:space="0" w:color="auto"/>
      </w:divBdr>
    </w:div>
    <w:div w:id="2095659456">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purl.oclc.org/ooxml/officeDocument/relationships/image" Target="media/image1.jpeg"/><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footer" Target="footer1.xml"/></Relationships>
</file>

<file path=word/theme/theme1.xml><?xml version="1.0" encoding="utf-8"?>
<a:theme xmlns:a="http://purl.oclc.org/ooxml/drawingml/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D9D1863B-91AC-490A-AC90-80C4C32D425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5</Pages>
  <Words>1158</Words>
  <Characters>6839</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Lenka</cp:lastModifiedBy>
  <cp:revision>2</cp:revision>
  <cp:lastPrinted>2021-12-16T12:34:00Z</cp:lastPrinted>
  <dcterms:created xsi:type="dcterms:W3CDTF">2023-01-17T12:19:00Z</dcterms:created>
  <dcterms:modified xsi:type="dcterms:W3CDTF">2023-01-17T12:19:00Z</dcterms:modified>
</cp:coreProperties>
</file>