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04B22">
        <w:rPr>
          <w:rFonts w:ascii="Arial" w:hAnsi="Arial" w:cs="Arial"/>
          <w:b/>
        </w:rPr>
        <w:t>ŽERAVICE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804B22">
        <w:rPr>
          <w:rFonts w:ascii="Arial" w:hAnsi="Arial" w:cs="Arial"/>
          <w:b/>
        </w:rPr>
        <w:t xml:space="preserve"> Žeravice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04B22">
        <w:rPr>
          <w:rFonts w:ascii="Arial" w:hAnsi="Arial" w:cs="Arial"/>
          <w:b/>
        </w:rPr>
        <w:t>Žeravice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04B22">
        <w:rPr>
          <w:rFonts w:ascii="Arial" w:hAnsi="Arial" w:cs="Arial"/>
          <w:sz w:val="22"/>
          <w:szCs w:val="22"/>
        </w:rPr>
        <w:t xml:space="preserve"> Žeravice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4D7938">
        <w:rPr>
          <w:rFonts w:ascii="Arial" w:hAnsi="Arial" w:cs="Arial"/>
          <w:sz w:val="22"/>
          <w:szCs w:val="22"/>
        </w:rPr>
        <w:t xml:space="preserve">24. </w:t>
      </w:r>
      <w:r w:rsidR="00E2491F">
        <w:rPr>
          <w:rFonts w:ascii="Arial" w:hAnsi="Arial" w:cs="Arial"/>
          <w:sz w:val="22"/>
          <w:szCs w:val="22"/>
        </w:rPr>
        <w:t xml:space="preserve">zasedání dne </w:t>
      </w:r>
      <w:r w:rsidR="00804B22">
        <w:rPr>
          <w:rFonts w:ascii="Arial" w:hAnsi="Arial" w:cs="Arial"/>
          <w:sz w:val="22"/>
          <w:szCs w:val="22"/>
        </w:rPr>
        <w:t>1. září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C53CE">
        <w:rPr>
          <w:rFonts w:ascii="Arial" w:hAnsi="Arial" w:cs="Arial"/>
          <w:sz w:val="22"/>
          <w:szCs w:val="22"/>
        </w:rPr>
        <w:t xml:space="preserve">usnesením č. </w:t>
      </w:r>
      <w:r w:rsidR="00FC53CE" w:rsidRPr="00FC53CE">
        <w:rPr>
          <w:rFonts w:ascii="Arial" w:hAnsi="Arial" w:cs="Arial"/>
          <w:sz w:val="22"/>
          <w:szCs w:val="22"/>
        </w:rPr>
        <w:t xml:space="preserve">12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04B22">
        <w:rPr>
          <w:rFonts w:ascii="Arial" w:hAnsi="Arial" w:cs="Arial"/>
          <w:sz w:val="22"/>
          <w:szCs w:val="22"/>
        </w:rPr>
        <w:t xml:space="preserve"> Žeravice</w:t>
      </w:r>
      <w:r w:rsidR="004D7938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FC53CE">
        <w:rPr>
          <w:rFonts w:ascii="Arial" w:hAnsi="Arial" w:cs="Arial"/>
          <w:sz w:val="22"/>
          <w:szCs w:val="22"/>
        </w:rPr>
        <w:t xml:space="preserve">      </w:t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</w:t>
      </w:r>
      <w:r w:rsidR="00FC53CE">
        <w:rPr>
          <w:rFonts w:ascii="Arial" w:hAnsi="Arial" w:cs="Arial"/>
          <w:sz w:val="22"/>
          <w:szCs w:val="22"/>
        </w:rPr>
        <w:t xml:space="preserve">         </w:t>
      </w:r>
      <w:r w:rsidRPr="00BF6EFC">
        <w:rPr>
          <w:rFonts w:ascii="Arial" w:hAnsi="Arial" w:cs="Arial"/>
          <w:sz w:val="22"/>
          <w:szCs w:val="22"/>
        </w:rPr>
        <w:t>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A6B30">
        <w:rPr>
          <w:rFonts w:ascii="Arial" w:hAnsi="Arial" w:cs="Arial"/>
          <w:bCs/>
          <w:i/>
          <w:color w:val="000000"/>
        </w:rPr>
        <w:t xml:space="preserve"> a nápojových kartonů</w:t>
      </w:r>
      <w:r w:rsidR="00037A93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F40383" w:rsidRDefault="00F4038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40383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F40383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</w:t>
      </w:r>
      <w:r w:rsidRPr="00437BB6">
        <w:rPr>
          <w:rFonts w:ascii="Arial" w:hAnsi="Arial" w:cs="Arial"/>
          <w:sz w:val="22"/>
          <w:szCs w:val="22"/>
        </w:rPr>
        <w:t>sběrných nádob (</w:t>
      </w:r>
      <w:r w:rsidRPr="00437BB6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437BB6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437BB6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D01ACB">
        <w:rPr>
          <w:rFonts w:ascii="Arial" w:hAnsi="Arial" w:cs="Arial"/>
          <w:sz w:val="22"/>
          <w:szCs w:val="22"/>
        </w:rPr>
        <w:t xml:space="preserve"> včetně nápojových kartonů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D01ACB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D01AC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01ACB">
        <w:rPr>
          <w:rFonts w:ascii="Arial" w:hAnsi="Arial" w:cs="Arial"/>
          <w:sz w:val="22"/>
          <w:szCs w:val="22"/>
        </w:rPr>
        <w:t>, kterými jsou</w:t>
      </w:r>
      <w:r w:rsidR="00D01ACB" w:rsidRPr="00D01ACB">
        <w:rPr>
          <w:rFonts w:ascii="Arial" w:hAnsi="Arial" w:cs="Arial"/>
          <w:sz w:val="22"/>
          <w:szCs w:val="22"/>
        </w:rPr>
        <w:t xml:space="preserve"> barevně rozlišené</w:t>
      </w:r>
      <w:r w:rsidR="005F0210" w:rsidRPr="00D01ACB">
        <w:rPr>
          <w:rFonts w:ascii="Arial" w:hAnsi="Arial" w:cs="Arial"/>
          <w:sz w:val="22"/>
          <w:szCs w:val="22"/>
        </w:rPr>
        <w:t xml:space="preserve"> </w:t>
      </w:r>
      <w:r w:rsidR="004A6B30" w:rsidRPr="00D01ACB">
        <w:rPr>
          <w:rFonts w:ascii="Arial" w:hAnsi="Arial" w:cs="Arial"/>
          <w:sz w:val="22"/>
          <w:szCs w:val="22"/>
        </w:rPr>
        <w:t>sběrné kontejnery</w:t>
      </w:r>
      <w:r w:rsidR="00D01ACB" w:rsidRPr="00D01ACB">
        <w:rPr>
          <w:rFonts w:ascii="Arial" w:hAnsi="Arial" w:cs="Arial"/>
          <w:sz w:val="22"/>
          <w:szCs w:val="22"/>
        </w:rPr>
        <w:t>; biologický odpad se shromažďuje do typizovaných sběrných nádob –</w:t>
      </w:r>
      <w:r w:rsidR="004A6B30" w:rsidRPr="00D01ACB">
        <w:rPr>
          <w:rFonts w:ascii="Arial" w:hAnsi="Arial" w:cs="Arial"/>
          <w:sz w:val="22"/>
          <w:szCs w:val="22"/>
        </w:rPr>
        <w:t xml:space="preserve"> popelnic</w:t>
      </w:r>
      <w:r w:rsidR="00D01ACB" w:rsidRPr="00D01ACB">
        <w:rPr>
          <w:rFonts w:ascii="Arial" w:hAnsi="Arial" w:cs="Arial"/>
          <w:sz w:val="22"/>
          <w:szCs w:val="22"/>
        </w:rPr>
        <w:t xml:space="preserve"> k tomu určených</w:t>
      </w:r>
      <w:r w:rsidR="004A6B30" w:rsidRPr="00D01ACB">
        <w:rPr>
          <w:rFonts w:ascii="Arial" w:hAnsi="Arial" w:cs="Arial"/>
          <w:sz w:val="22"/>
          <w:szCs w:val="22"/>
        </w:rPr>
        <w:t xml:space="preserve"> a velkoobjemov</w:t>
      </w:r>
      <w:r w:rsidR="00D01ACB" w:rsidRPr="00D01ACB">
        <w:rPr>
          <w:rFonts w:ascii="Arial" w:hAnsi="Arial" w:cs="Arial"/>
          <w:sz w:val="22"/>
          <w:szCs w:val="22"/>
        </w:rPr>
        <w:t>ých</w:t>
      </w:r>
      <w:r w:rsidR="004A6B30" w:rsidRPr="00D01ACB">
        <w:rPr>
          <w:rFonts w:ascii="Arial" w:hAnsi="Arial" w:cs="Arial"/>
          <w:sz w:val="22"/>
          <w:szCs w:val="22"/>
        </w:rPr>
        <w:t xml:space="preserve"> kontejner</w:t>
      </w:r>
      <w:r w:rsidR="00D01ACB" w:rsidRPr="00D01ACB">
        <w:rPr>
          <w:rFonts w:ascii="Arial" w:hAnsi="Arial" w:cs="Arial"/>
          <w:sz w:val="22"/>
          <w:szCs w:val="22"/>
        </w:rPr>
        <w:t>ů.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01ACB" w:rsidRPr="007265E1" w:rsidRDefault="00D01AC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113370020"/>
      <w:r w:rsidRPr="007265E1">
        <w:rPr>
          <w:rFonts w:ascii="Arial" w:hAnsi="Arial" w:cs="Arial"/>
          <w:sz w:val="22"/>
          <w:szCs w:val="22"/>
        </w:rPr>
        <w:t xml:space="preserve">Sběrné nádoby na papír, sklo, a plasty včetně nápojových kartonů jsou umístěny </w:t>
      </w:r>
      <w:r w:rsidR="00FC53CE">
        <w:rPr>
          <w:rFonts w:ascii="Arial" w:hAnsi="Arial" w:cs="Arial"/>
          <w:sz w:val="22"/>
          <w:szCs w:val="22"/>
        </w:rPr>
        <w:t xml:space="preserve">                  </w:t>
      </w:r>
      <w:r w:rsidRPr="007265E1">
        <w:rPr>
          <w:rFonts w:ascii="Arial" w:hAnsi="Arial" w:cs="Arial"/>
          <w:sz w:val="22"/>
          <w:szCs w:val="22"/>
        </w:rPr>
        <w:t>na</w:t>
      </w:r>
      <w:r w:rsidR="00B32D6D" w:rsidRPr="007265E1">
        <w:rPr>
          <w:rFonts w:ascii="Arial" w:hAnsi="Arial" w:cs="Arial"/>
          <w:sz w:val="22"/>
          <w:szCs w:val="22"/>
        </w:rPr>
        <w:t xml:space="preserve"> stanovištích:</w:t>
      </w:r>
    </w:p>
    <w:bookmarkEnd w:id="0"/>
    <w:p w:rsidR="00301DCF" w:rsidRPr="00114BC8" w:rsidRDefault="003013DB" w:rsidP="00301DC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14BC8">
        <w:rPr>
          <w:rFonts w:ascii="Arial" w:hAnsi="Arial" w:cs="Arial"/>
        </w:rPr>
        <w:t>p. č. 43/3 (k</w:t>
      </w:r>
      <w:r w:rsidR="00C700D1" w:rsidRPr="00114BC8">
        <w:rPr>
          <w:rFonts w:ascii="Arial" w:hAnsi="Arial" w:cs="Arial"/>
        </w:rPr>
        <w:t xml:space="preserve">řižovatka </w:t>
      </w:r>
      <w:r w:rsidR="00301DCF" w:rsidRPr="00114BC8">
        <w:rPr>
          <w:rFonts w:ascii="Arial" w:hAnsi="Arial" w:cs="Arial"/>
        </w:rPr>
        <w:t>U pálenice</w:t>
      </w:r>
      <w:r w:rsidRPr="00114BC8">
        <w:rPr>
          <w:rFonts w:ascii="Arial" w:hAnsi="Arial" w:cs="Arial"/>
        </w:rPr>
        <w:t>)</w:t>
      </w:r>
      <w:r w:rsidR="00301DCF" w:rsidRPr="00114BC8">
        <w:rPr>
          <w:rFonts w:ascii="Arial" w:hAnsi="Arial" w:cs="Arial"/>
        </w:rPr>
        <w:t xml:space="preserve"> </w:t>
      </w:r>
    </w:p>
    <w:p w:rsidR="00301DCF" w:rsidRPr="00114BC8" w:rsidRDefault="003013DB" w:rsidP="00301DC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bookmarkStart w:id="1" w:name="_Hlk113865212"/>
      <w:r w:rsidRPr="00114BC8">
        <w:rPr>
          <w:rFonts w:ascii="Arial" w:hAnsi="Arial" w:cs="Arial"/>
        </w:rPr>
        <w:t>p. č. 2134/12 (u Svitu č.p. 90)</w:t>
      </w:r>
    </w:p>
    <w:bookmarkEnd w:id="1"/>
    <w:p w:rsidR="00301DCF" w:rsidRPr="00114BC8" w:rsidRDefault="00301DCF" w:rsidP="00301DC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14BC8">
        <w:rPr>
          <w:rFonts w:ascii="Arial" w:hAnsi="Arial" w:cs="Arial"/>
        </w:rPr>
        <w:t>U horní prodejny COOP</w:t>
      </w:r>
      <w:r w:rsidR="003013DB" w:rsidRPr="00114BC8">
        <w:rPr>
          <w:rFonts w:ascii="Arial" w:hAnsi="Arial" w:cs="Arial"/>
        </w:rPr>
        <w:t xml:space="preserve"> Jednota</w:t>
      </w:r>
    </w:p>
    <w:p w:rsidR="00301DCF" w:rsidRPr="00114BC8" w:rsidRDefault="00301DCF" w:rsidP="00301DC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14BC8">
        <w:rPr>
          <w:rFonts w:ascii="Arial" w:hAnsi="Arial" w:cs="Arial"/>
        </w:rPr>
        <w:t>Na p.</w:t>
      </w:r>
      <w:r w:rsidR="00114BC8">
        <w:rPr>
          <w:rFonts w:ascii="Arial" w:hAnsi="Arial" w:cs="Arial"/>
        </w:rPr>
        <w:t xml:space="preserve"> </w:t>
      </w:r>
      <w:r w:rsidRPr="00114BC8">
        <w:rPr>
          <w:rFonts w:ascii="Arial" w:hAnsi="Arial" w:cs="Arial"/>
        </w:rPr>
        <w:t>č.</w:t>
      </w:r>
      <w:r w:rsidR="00114BC8" w:rsidRPr="00114BC8">
        <w:rPr>
          <w:rFonts w:ascii="Arial" w:hAnsi="Arial" w:cs="Arial"/>
        </w:rPr>
        <w:t xml:space="preserve"> 2134/12 (</w:t>
      </w:r>
      <w:proofErr w:type="spellStart"/>
      <w:r w:rsidRPr="00114BC8">
        <w:rPr>
          <w:rFonts w:ascii="Arial" w:hAnsi="Arial" w:cs="Arial"/>
        </w:rPr>
        <w:t>Močílky</w:t>
      </w:r>
      <w:proofErr w:type="spellEnd"/>
      <w:r w:rsidRPr="00114BC8">
        <w:rPr>
          <w:rFonts w:ascii="Arial" w:hAnsi="Arial" w:cs="Arial"/>
        </w:rPr>
        <w:t xml:space="preserve"> </w:t>
      </w:r>
      <w:r w:rsidR="00114BC8" w:rsidRPr="00114BC8">
        <w:rPr>
          <w:rFonts w:ascii="Arial" w:hAnsi="Arial" w:cs="Arial"/>
        </w:rPr>
        <w:t>vedle</w:t>
      </w:r>
      <w:r w:rsidRPr="00114BC8">
        <w:rPr>
          <w:rFonts w:ascii="Arial" w:hAnsi="Arial" w:cs="Arial"/>
        </w:rPr>
        <w:t xml:space="preserve"> č</w:t>
      </w:r>
      <w:r w:rsidR="00114BC8" w:rsidRPr="00114BC8">
        <w:rPr>
          <w:rFonts w:ascii="Arial" w:hAnsi="Arial" w:cs="Arial"/>
        </w:rPr>
        <w:t>.</w:t>
      </w:r>
      <w:r w:rsidRPr="00114BC8">
        <w:rPr>
          <w:rFonts w:ascii="Arial" w:hAnsi="Arial" w:cs="Arial"/>
        </w:rPr>
        <w:t xml:space="preserve">p. </w:t>
      </w:r>
      <w:r w:rsidR="00114BC8" w:rsidRPr="00114BC8">
        <w:rPr>
          <w:rFonts w:ascii="Arial" w:hAnsi="Arial" w:cs="Arial"/>
        </w:rPr>
        <w:t>280)</w:t>
      </w:r>
    </w:p>
    <w:p w:rsidR="00301DCF" w:rsidRPr="00114BC8" w:rsidRDefault="00301DCF" w:rsidP="00301DC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14BC8">
        <w:rPr>
          <w:rFonts w:ascii="Arial" w:hAnsi="Arial" w:cs="Arial"/>
        </w:rPr>
        <w:t xml:space="preserve">U dolní prodejny COOP </w:t>
      </w:r>
      <w:r w:rsidR="00114BC8" w:rsidRPr="00114BC8">
        <w:rPr>
          <w:rFonts w:ascii="Arial" w:hAnsi="Arial" w:cs="Arial"/>
        </w:rPr>
        <w:t>Jednota</w:t>
      </w:r>
    </w:p>
    <w:p w:rsidR="00301DCF" w:rsidRPr="00114BC8" w:rsidRDefault="00114BC8" w:rsidP="00301DC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14BC8">
        <w:rPr>
          <w:rFonts w:ascii="Arial" w:hAnsi="Arial" w:cs="Arial"/>
        </w:rPr>
        <w:t xml:space="preserve">p. č. 2153 </w:t>
      </w:r>
      <w:r w:rsidR="00301DCF" w:rsidRPr="00114BC8">
        <w:rPr>
          <w:rFonts w:ascii="Arial" w:hAnsi="Arial" w:cs="Arial"/>
        </w:rPr>
        <w:t>U parčíku v</w:t>
      </w:r>
      <w:r w:rsidRPr="00114BC8">
        <w:rPr>
          <w:rFonts w:ascii="Arial" w:hAnsi="Arial" w:cs="Arial"/>
        </w:rPr>
        <w:t> </w:t>
      </w:r>
      <w:r w:rsidR="00301DCF" w:rsidRPr="00114BC8">
        <w:rPr>
          <w:rFonts w:ascii="Arial" w:hAnsi="Arial" w:cs="Arial"/>
        </w:rPr>
        <w:t>městečku</w:t>
      </w:r>
      <w:r w:rsidRPr="00114BC8">
        <w:rPr>
          <w:rFonts w:ascii="Arial" w:hAnsi="Arial" w:cs="Arial"/>
        </w:rPr>
        <w:t xml:space="preserve"> (naproti č.p. 4)</w:t>
      </w:r>
    </w:p>
    <w:p w:rsidR="007265E1" w:rsidRDefault="007265E1" w:rsidP="00FC53CE">
      <w:pPr>
        <w:tabs>
          <w:tab w:val="num" w:pos="540"/>
          <w:tab w:val="num" w:pos="927"/>
        </w:tabs>
        <w:ind w:left="426" w:right="-144"/>
        <w:jc w:val="both"/>
        <w:rPr>
          <w:rFonts w:ascii="Arial" w:hAnsi="Arial" w:cs="Arial"/>
          <w:sz w:val="22"/>
          <w:szCs w:val="22"/>
        </w:rPr>
      </w:pPr>
      <w:r w:rsidRPr="007265E1">
        <w:rPr>
          <w:rFonts w:ascii="Arial" w:hAnsi="Arial" w:cs="Arial"/>
          <w:sz w:val="22"/>
          <w:szCs w:val="22"/>
        </w:rPr>
        <w:t>Sběrné nádoby na papír a plasty včetně nápojových kartonů jsou umístěny</w:t>
      </w:r>
      <w:r w:rsidR="00FC53CE">
        <w:rPr>
          <w:rFonts w:ascii="Arial" w:hAnsi="Arial" w:cs="Arial"/>
          <w:sz w:val="22"/>
          <w:szCs w:val="22"/>
        </w:rPr>
        <w:t xml:space="preserve"> </w:t>
      </w:r>
      <w:r w:rsidRPr="007265E1">
        <w:rPr>
          <w:rFonts w:ascii="Arial" w:hAnsi="Arial" w:cs="Arial"/>
          <w:sz w:val="22"/>
          <w:szCs w:val="22"/>
        </w:rPr>
        <w:t>na stanovištích:</w:t>
      </w:r>
    </w:p>
    <w:p w:rsidR="007265E1" w:rsidRPr="00B03A1B" w:rsidRDefault="007265E1" w:rsidP="007265E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B03A1B">
        <w:rPr>
          <w:rFonts w:ascii="Arial" w:hAnsi="Arial" w:cs="Arial"/>
        </w:rPr>
        <w:t xml:space="preserve"> </w:t>
      </w:r>
      <w:r w:rsidR="00B03A1B" w:rsidRPr="00B03A1B">
        <w:rPr>
          <w:rFonts w:ascii="Arial" w:hAnsi="Arial" w:cs="Arial"/>
        </w:rPr>
        <w:t xml:space="preserve">p. č. st. 451 (vedle </w:t>
      </w:r>
      <w:r w:rsidRPr="00B03A1B">
        <w:rPr>
          <w:rFonts w:ascii="Arial" w:hAnsi="Arial" w:cs="Arial"/>
        </w:rPr>
        <w:t>bytovky čp.117</w:t>
      </w:r>
      <w:r w:rsidR="00B03A1B" w:rsidRPr="00B03A1B">
        <w:rPr>
          <w:rFonts w:ascii="Arial" w:hAnsi="Arial" w:cs="Arial"/>
        </w:rPr>
        <w:t>)</w:t>
      </w:r>
    </w:p>
    <w:p w:rsidR="007265E1" w:rsidRPr="00114BC8" w:rsidRDefault="007265E1" w:rsidP="007265E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14BC8">
        <w:rPr>
          <w:rFonts w:ascii="Arial" w:hAnsi="Arial" w:cs="Arial"/>
        </w:rPr>
        <w:t>p.</w:t>
      </w:r>
      <w:r w:rsidR="00114BC8">
        <w:rPr>
          <w:rFonts w:ascii="Arial" w:hAnsi="Arial" w:cs="Arial"/>
        </w:rPr>
        <w:t xml:space="preserve"> </w:t>
      </w:r>
      <w:r w:rsidRPr="00114BC8">
        <w:rPr>
          <w:rFonts w:ascii="Arial" w:hAnsi="Arial" w:cs="Arial"/>
        </w:rPr>
        <w:t xml:space="preserve">č. </w:t>
      </w:r>
      <w:r w:rsidR="00114BC8" w:rsidRPr="00114BC8">
        <w:rPr>
          <w:rFonts w:ascii="Arial" w:hAnsi="Arial" w:cs="Arial"/>
        </w:rPr>
        <w:t>350/7 (</w:t>
      </w:r>
      <w:r w:rsidRPr="00114BC8">
        <w:rPr>
          <w:rFonts w:ascii="Arial" w:hAnsi="Arial" w:cs="Arial"/>
        </w:rPr>
        <w:t xml:space="preserve">Mezihoří </w:t>
      </w:r>
      <w:r w:rsidR="00114BC8" w:rsidRPr="00114BC8">
        <w:rPr>
          <w:rFonts w:ascii="Arial" w:hAnsi="Arial" w:cs="Arial"/>
        </w:rPr>
        <w:t>vedle</w:t>
      </w:r>
      <w:r w:rsidRPr="00114BC8">
        <w:rPr>
          <w:rFonts w:ascii="Arial" w:hAnsi="Arial" w:cs="Arial"/>
        </w:rPr>
        <w:t xml:space="preserve"> č</w:t>
      </w:r>
      <w:r w:rsidR="00114BC8" w:rsidRPr="00114BC8">
        <w:rPr>
          <w:rFonts w:ascii="Arial" w:hAnsi="Arial" w:cs="Arial"/>
        </w:rPr>
        <w:t>.</w:t>
      </w:r>
      <w:r w:rsidRPr="00114BC8">
        <w:rPr>
          <w:rFonts w:ascii="Arial" w:hAnsi="Arial" w:cs="Arial"/>
        </w:rPr>
        <w:t>p.335</w:t>
      </w:r>
      <w:r w:rsidR="00114BC8" w:rsidRPr="00114BC8">
        <w:rPr>
          <w:rFonts w:ascii="Arial" w:hAnsi="Arial" w:cs="Arial"/>
        </w:rPr>
        <w:t>)</w:t>
      </w:r>
    </w:p>
    <w:p w:rsidR="007265E1" w:rsidRPr="00114BC8" w:rsidRDefault="007265E1" w:rsidP="007265E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14BC8">
        <w:rPr>
          <w:rFonts w:ascii="Arial" w:hAnsi="Arial" w:cs="Arial"/>
        </w:rPr>
        <w:t>p.</w:t>
      </w:r>
      <w:r w:rsidR="00114BC8">
        <w:rPr>
          <w:rFonts w:ascii="Arial" w:hAnsi="Arial" w:cs="Arial"/>
        </w:rPr>
        <w:t xml:space="preserve"> </w:t>
      </w:r>
      <w:r w:rsidRPr="00114BC8">
        <w:rPr>
          <w:rFonts w:ascii="Arial" w:hAnsi="Arial" w:cs="Arial"/>
        </w:rPr>
        <w:t>č.</w:t>
      </w:r>
      <w:r w:rsidR="00114BC8" w:rsidRPr="00114BC8">
        <w:rPr>
          <w:rFonts w:ascii="Arial" w:hAnsi="Arial" w:cs="Arial"/>
        </w:rPr>
        <w:t xml:space="preserve"> 1168/1 (</w:t>
      </w:r>
      <w:proofErr w:type="spellStart"/>
      <w:r w:rsidRPr="00114BC8">
        <w:rPr>
          <w:rFonts w:ascii="Arial" w:hAnsi="Arial" w:cs="Arial"/>
        </w:rPr>
        <w:t>Močílky</w:t>
      </w:r>
      <w:proofErr w:type="spellEnd"/>
      <w:r w:rsidRPr="00114BC8">
        <w:rPr>
          <w:rFonts w:ascii="Arial" w:hAnsi="Arial" w:cs="Arial"/>
        </w:rPr>
        <w:t xml:space="preserve"> </w:t>
      </w:r>
      <w:r w:rsidR="00114BC8" w:rsidRPr="00114BC8">
        <w:rPr>
          <w:rFonts w:ascii="Arial" w:hAnsi="Arial" w:cs="Arial"/>
        </w:rPr>
        <w:t>vedle</w:t>
      </w:r>
      <w:r w:rsidRPr="00114BC8">
        <w:rPr>
          <w:rFonts w:ascii="Arial" w:hAnsi="Arial" w:cs="Arial"/>
        </w:rPr>
        <w:t xml:space="preserve"> č</w:t>
      </w:r>
      <w:r w:rsidR="00114BC8" w:rsidRPr="00114BC8">
        <w:rPr>
          <w:rFonts w:ascii="Arial" w:hAnsi="Arial" w:cs="Arial"/>
        </w:rPr>
        <w:t>.</w:t>
      </w:r>
      <w:r w:rsidRPr="00114BC8">
        <w:rPr>
          <w:rFonts w:ascii="Arial" w:hAnsi="Arial" w:cs="Arial"/>
        </w:rPr>
        <w:t>p.</w:t>
      </w:r>
      <w:r w:rsidR="00114BC8" w:rsidRPr="00114BC8">
        <w:rPr>
          <w:rFonts w:ascii="Arial" w:hAnsi="Arial" w:cs="Arial"/>
        </w:rPr>
        <w:t xml:space="preserve"> 254)</w:t>
      </w:r>
    </w:p>
    <w:p w:rsidR="007265E1" w:rsidRPr="00B03A1B" w:rsidRDefault="007265E1" w:rsidP="007265E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B03A1B">
        <w:rPr>
          <w:rFonts w:ascii="Arial" w:hAnsi="Arial" w:cs="Arial"/>
        </w:rPr>
        <w:t>p.</w:t>
      </w:r>
      <w:r w:rsidR="00114BC8" w:rsidRPr="00B03A1B">
        <w:rPr>
          <w:rFonts w:ascii="Arial" w:hAnsi="Arial" w:cs="Arial"/>
        </w:rPr>
        <w:t xml:space="preserve"> </w:t>
      </w:r>
      <w:r w:rsidRPr="00B03A1B">
        <w:rPr>
          <w:rFonts w:ascii="Arial" w:hAnsi="Arial" w:cs="Arial"/>
        </w:rPr>
        <w:t>č.</w:t>
      </w:r>
      <w:r w:rsidR="00114BC8" w:rsidRPr="00B03A1B">
        <w:rPr>
          <w:rFonts w:ascii="Arial" w:hAnsi="Arial" w:cs="Arial"/>
        </w:rPr>
        <w:t xml:space="preserve"> 152/16 (</w:t>
      </w:r>
      <w:r w:rsidR="00B03A1B" w:rsidRPr="00B03A1B">
        <w:rPr>
          <w:rFonts w:ascii="Arial" w:hAnsi="Arial" w:cs="Arial"/>
        </w:rPr>
        <w:t>vedle</w:t>
      </w:r>
      <w:r w:rsidR="00114BC8" w:rsidRPr="00B03A1B">
        <w:rPr>
          <w:rFonts w:ascii="Arial" w:hAnsi="Arial" w:cs="Arial"/>
        </w:rPr>
        <w:t xml:space="preserve"> č. p. 216)</w:t>
      </w:r>
    </w:p>
    <w:p w:rsidR="00301DCF" w:rsidRPr="00827FB5" w:rsidRDefault="00301DCF" w:rsidP="00301DCF">
      <w:pPr>
        <w:tabs>
          <w:tab w:val="num" w:pos="540"/>
          <w:tab w:val="num" w:pos="92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827FB5">
        <w:rPr>
          <w:rFonts w:ascii="Arial" w:hAnsi="Arial" w:cs="Arial"/>
          <w:sz w:val="22"/>
          <w:szCs w:val="22"/>
        </w:rPr>
        <w:t>Sběrné nádoby na kovy jsou umístěny na:</w:t>
      </w:r>
    </w:p>
    <w:p w:rsidR="00114BC8" w:rsidRPr="00114BC8" w:rsidRDefault="00114BC8" w:rsidP="00114BC8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14BC8">
        <w:rPr>
          <w:rFonts w:ascii="Arial" w:hAnsi="Arial" w:cs="Arial"/>
        </w:rPr>
        <w:t>p. č. 2134/12 (u Svitu č.p. 90)</w:t>
      </w:r>
    </w:p>
    <w:p w:rsidR="00301DCF" w:rsidRPr="00114BC8" w:rsidRDefault="00301DCF" w:rsidP="00301DCF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114BC8">
        <w:rPr>
          <w:rFonts w:ascii="Arial" w:hAnsi="Arial" w:cs="Arial"/>
        </w:rPr>
        <w:t xml:space="preserve">U dolní prodejny COOP </w:t>
      </w:r>
      <w:r w:rsidR="00114BC8" w:rsidRPr="00114BC8">
        <w:rPr>
          <w:rFonts w:ascii="Arial" w:hAnsi="Arial" w:cs="Arial"/>
        </w:rPr>
        <w:t>Jednota</w:t>
      </w:r>
    </w:p>
    <w:p w:rsidR="00301DCF" w:rsidRPr="00437BB6" w:rsidRDefault="00301DCF" w:rsidP="00301DCF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437BB6">
        <w:rPr>
          <w:rFonts w:ascii="Arial" w:hAnsi="Arial" w:cs="Arial"/>
        </w:rPr>
        <w:t xml:space="preserve"> </w:t>
      </w:r>
      <w:r w:rsidR="00977567" w:rsidRPr="00437BB6">
        <w:rPr>
          <w:rFonts w:ascii="Arial" w:hAnsi="Arial" w:cs="Arial"/>
        </w:rPr>
        <w:t>p.</w:t>
      </w:r>
      <w:r w:rsidR="00437BB6">
        <w:rPr>
          <w:rFonts w:ascii="Arial" w:hAnsi="Arial" w:cs="Arial"/>
        </w:rPr>
        <w:t xml:space="preserve"> </w:t>
      </w:r>
      <w:r w:rsidR="00977567" w:rsidRPr="00437BB6">
        <w:rPr>
          <w:rFonts w:ascii="Arial" w:hAnsi="Arial" w:cs="Arial"/>
        </w:rPr>
        <w:t xml:space="preserve">č. 227 </w:t>
      </w:r>
      <w:r w:rsidR="00437BB6" w:rsidRPr="00437BB6">
        <w:rPr>
          <w:rFonts w:ascii="Arial" w:hAnsi="Arial" w:cs="Arial"/>
        </w:rPr>
        <w:t>(</w:t>
      </w:r>
      <w:r w:rsidRPr="00437BB6">
        <w:rPr>
          <w:rFonts w:ascii="Arial" w:hAnsi="Arial" w:cs="Arial"/>
        </w:rPr>
        <w:t>obecní dv</w:t>
      </w:r>
      <w:r w:rsidR="00437BB6" w:rsidRPr="00437BB6">
        <w:rPr>
          <w:rFonts w:ascii="Arial" w:hAnsi="Arial" w:cs="Arial"/>
        </w:rPr>
        <w:t>ůr</w:t>
      </w:r>
      <w:r w:rsidRPr="00437BB6">
        <w:rPr>
          <w:rFonts w:ascii="Arial" w:hAnsi="Arial" w:cs="Arial"/>
        </w:rPr>
        <w:t xml:space="preserve"> za hasičskou zbrojnicí</w:t>
      </w:r>
      <w:r w:rsidR="00437BB6" w:rsidRPr="00437BB6">
        <w:rPr>
          <w:rFonts w:ascii="Arial" w:hAnsi="Arial" w:cs="Arial"/>
        </w:rPr>
        <w:t>)</w:t>
      </w:r>
    </w:p>
    <w:p w:rsidR="00301DCF" w:rsidRPr="00827FB5" w:rsidRDefault="00301DCF" w:rsidP="00301DCF">
      <w:pPr>
        <w:tabs>
          <w:tab w:val="num" w:pos="540"/>
          <w:tab w:val="num" w:pos="92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827FB5">
        <w:rPr>
          <w:rFonts w:ascii="Arial" w:hAnsi="Arial" w:cs="Arial"/>
          <w:sz w:val="22"/>
          <w:szCs w:val="22"/>
        </w:rPr>
        <w:t xml:space="preserve">Sběrné nádoby na textil </w:t>
      </w:r>
      <w:r w:rsidR="007265E1" w:rsidRPr="00827FB5">
        <w:rPr>
          <w:rFonts w:ascii="Arial" w:hAnsi="Arial" w:cs="Arial"/>
          <w:sz w:val="22"/>
          <w:szCs w:val="22"/>
        </w:rPr>
        <w:t>a jedlé oleje a tuky j</w:t>
      </w:r>
      <w:r w:rsidRPr="00827FB5">
        <w:rPr>
          <w:rFonts w:ascii="Arial" w:hAnsi="Arial" w:cs="Arial"/>
          <w:sz w:val="22"/>
          <w:szCs w:val="22"/>
        </w:rPr>
        <w:t>sou umístěny:</w:t>
      </w:r>
    </w:p>
    <w:p w:rsidR="00301DCF" w:rsidRPr="00437BB6" w:rsidRDefault="00301DCF" w:rsidP="00301DCF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437BB6">
        <w:rPr>
          <w:rFonts w:ascii="Arial" w:hAnsi="Arial" w:cs="Arial"/>
        </w:rPr>
        <w:t xml:space="preserve">U horní prodejny COOP </w:t>
      </w:r>
      <w:r w:rsidR="00437BB6" w:rsidRPr="00437BB6">
        <w:rPr>
          <w:rFonts w:ascii="Arial" w:hAnsi="Arial" w:cs="Arial"/>
        </w:rPr>
        <w:t>Jednota</w:t>
      </w:r>
    </w:p>
    <w:p w:rsidR="00301DCF" w:rsidRPr="00437BB6" w:rsidRDefault="00301DCF" w:rsidP="00301DCF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437BB6">
        <w:rPr>
          <w:rFonts w:ascii="Arial" w:hAnsi="Arial" w:cs="Arial"/>
        </w:rPr>
        <w:t xml:space="preserve">U dolní prodejny COOP </w:t>
      </w:r>
      <w:r w:rsidR="00437BB6" w:rsidRPr="00437BB6">
        <w:rPr>
          <w:rFonts w:ascii="Arial" w:hAnsi="Arial" w:cs="Arial"/>
        </w:rPr>
        <w:t>Jednota</w:t>
      </w:r>
    </w:p>
    <w:p w:rsidR="00301DCF" w:rsidRPr="00827FB5" w:rsidRDefault="007265E1" w:rsidP="00301DCF">
      <w:pPr>
        <w:tabs>
          <w:tab w:val="num" w:pos="540"/>
          <w:tab w:val="num" w:pos="92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827FB5">
        <w:rPr>
          <w:rFonts w:ascii="Arial" w:hAnsi="Arial" w:cs="Arial"/>
          <w:sz w:val="22"/>
          <w:szCs w:val="22"/>
        </w:rPr>
        <w:t>Velkoobjemový kontejner</w:t>
      </w:r>
      <w:r w:rsidR="00301DCF" w:rsidRPr="00827FB5">
        <w:rPr>
          <w:rFonts w:ascii="Arial" w:hAnsi="Arial" w:cs="Arial"/>
          <w:sz w:val="22"/>
          <w:szCs w:val="22"/>
        </w:rPr>
        <w:t xml:space="preserve"> na </w:t>
      </w:r>
      <w:r w:rsidRPr="00827FB5">
        <w:rPr>
          <w:rFonts w:ascii="Arial" w:hAnsi="Arial" w:cs="Arial"/>
          <w:sz w:val="22"/>
          <w:szCs w:val="22"/>
        </w:rPr>
        <w:t>biologický odpad rostlinného původu</w:t>
      </w:r>
      <w:r w:rsidR="00301DCF" w:rsidRPr="00827FB5">
        <w:rPr>
          <w:rFonts w:ascii="Arial" w:hAnsi="Arial" w:cs="Arial"/>
          <w:sz w:val="22"/>
          <w:szCs w:val="22"/>
        </w:rPr>
        <w:t xml:space="preserve"> j</w:t>
      </w:r>
      <w:r w:rsidRPr="00827FB5">
        <w:rPr>
          <w:rFonts w:ascii="Arial" w:hAnsi="Arial" w:cs="Arial"/>
          <w:sz w:val="22"/>
          <w:szCs w:val="22"/>
        </w:rPr>
        <w:t>e</w:t>
      </w:r>
      <w:r w:rsidR="00301DCF" w:rsidRPr="00827FB5">
        <w:rPr>
          <w:rFonts w:ascii="Arial" w:hAnsi="Arial" w:cs="Arial"/>
          <w:sz w:val="22"/>
          <w:szCs w:val="22"/>
        </w:rPr>
        <w:t xml:space="preserve"> umístěn:</w:t>
      </w:r>
    </w:p>
    <w:p w:rsidR="007265E1" w:rsidRPr="00437BB6" w:rsidRDefault="007265E1" w:rsidP="007265E1">
      <w:pPr>
        <w:pStyle w:val="Odstavecseseznamem"/>
        <w:numPr>
          <w:ilvl w:val="0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437BB6">
        <w:rPr>
          <w:rFonts w:ascii="Arial" w:hAnsi="Arial" w:cs="Arial"/>
        </w:rPr>
        <w:t xml:space="preserve"> p.</w:t>
      </w:r>
      <w:r w:rsidR="00437BB6" w:rsidRPr="00437BB6">
        <w:rPr>
          <w:rFonts w:ascii="Arial" w:hAnsi="Arial" w:cs="Arial"/>
        </w:rPr>
        <w:t xml:space="preserve"> </w:t>
      </w:r>
      <w:r w:rsidRPr="00437BB6">
        <w:rPr>
          <w:rFonts w:ascii="Arial" w:hAnsi="Arial" w:cs="Arial"/>
        </w:rPr>
        <w:t>č.</w:t>
      </w:r>
      <w:r w:rsidR="00437BB6" w:rsidRPr="00437BB6">
        <w:rPr>
          <w:rFonts w:ascii="Arial" w:hAnsi="Arial" w:cs="Arial"/>
        </w:rPr>
        <w:t xml:space="preserve"> st.138</w:t>
      </w:r>
      <w:r w:rsidRPr="00437BB6">
        <w:rPr>
          <w:rFonts w:ascii="Arial" w:hAnsi="Arial" w:cs="Arial"/>
        </w:rPr>
        <w:t xml:space="preserve"> za čp.100 (bývalé jesle)</w:t>
      </w:r>
    </w:p>
    <w:p w:rsidR="002460B2" w:rsidRDefault="002460B2" w:rsidP="00FC53CE">
      <w:pPr>
        <w:tabs>
          <w:tab w:val="num" w:pos="540"/>
          <w:tab w:val="num" w:pos="92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827FB5">
        <w:rPr>
          <w:rFonts w:ascii="Arial" w:hAnsi="Arial" w:cs="Arial"/>
          <w:sz w:val="22"/>
          <w:szCs w:val="22"/>
        </w:rPr>
        <w:t xml:space="preserve">Velkoobjemový kontejner na </w:t>
      </w:r>
      <w:r>
        <w:rPr>
          <w:rFonts w:ascii="Arial" w:hAnsi="Arial" w:cs="Arial"/>
          <w:sz w:val="22"/>
          <w:szCs w:val="22"/>
        </w:rPr>
        <w:t>objemný</w:t>
      </w:r>
      <w:r w:rsidRPr="00827FB5">
        <w:rPr>
          <w:rFonts w:ascii="Arial" w:hAnsi="Arial" w:cs="Arial"/>
          <w:sz w:val="22"/>
          <w:szCs w:val="22"/>
        </w:rPr>
        <w:t xml:space="preserve"> odpad je umístěn:</w:t>
      </w:r>
    </w:p>
    <w:p w:rsidR="00301DCF" w:rsidRPr="00E42D17" w:rsidRDefault="00437BB6" w:rsidP="00301DCF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437BB6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437BB6">
        <w:rPr>
          <w:rFonts w:ascii="Arial" w:hAnsi="Arial" w:cs="Arial"/>
        </w:rPr>
        <w:t>č. 227 (obecní dvůr za hasičskou zbrojnicí)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6A5DE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A5DEA">
        <w:rPr>
          <w:rFonts w:ascii="Arial" w:hAnsi="Arial" w:cs="Arial"/>
          <w:bCs/>
          <w:i/>
        </w:rPr>
        <w:t>Biologick</w:t>
      </w:r>
      <w:r w:rsidR="001476FD" w:rsidRPr="006A5DEA">
        <w:rPr>
          <w:rFonts w:ascii="Arial" w:hAnsi="Arial" w:cs="Arial"/>
          <w:bCs/>
          <w:i/>
        </w:rPr>
        <w:t>é</w:t>
      </w:r>
      <w:r w:rsidR="00DB2051" w:rsidRPr="006A5DEA">
        <w:rPr>
          <w:rFonts w:ascii="Arial" w:hAnsi="Arial" w:cs="Arial"/>
          <w:bCs/>
          <w:i/>
        </w:rPr>
        <w:t xml:space="preserve"> </w:t>
      </w:r>
      <w:r w:rsidRPr="006A5DEA">
        <w:rPr>
          <w:rFonts w:ascii="Arial" w:hAnsi="Arial" w:cs="Arial"/>
          <w:bCs/>
          <w:i/>
        </w:rPr>
        <w:t>odpady, barva</w:t>
      </w:r>
      <w:r w:rsidR="004A6B30" w:rsidRPr="006A5DEA">
        <w:rPr>
          <w:rFonts w:ascii="Arial" w:hAnsi="Arial" w:cs="Arial"/>
          <w:bCs/>
          <w:i/>
        </w:rPr>
        <w:t xml:space="preserve"> hnědá; velkoobjemový kontejner </w:t>
      </w:r>
      <w:r w:rsidR="006A5DEA" w:rsidRPr="006A5DEA">
        <w:rPr>
          <w:rFonts w:ascii="Arial" w:hAnsi="Arial" w:cs="Arial"/>
          <w:bCs/>
          <w:i/>
        </w:rPr>
        <w:t xml:space="preserve">šedý s </w:t>
      </w:r>
      <w:r w:rsidR="004A6B30" w:rsidRPr="006A5DEA">
        <w:rPr>
          <w:rFonts w:ascii="Arial" w:hAnsi="Arial" w:cs="Arial"/>
          <w:bCs/>
          <w:i/>
        </w:rPr>
        <w:t>nápis</w:t>
      </w:r>
      <w:r w:rsidR="006A5DEA" w:rsidRPr="006A5DEA">
        <w:rPr>
          <w:rFonts w:ascii="Arial" w:hAnsi="Arial" w:cs="Arial"/>
          <w:bCs/>
          <w:i/>
        </w:rPr>
        <w:t>em</w:t>
      </w:r>
      <w:r w:rsidR="004A6B30" w:rsidRPr="006A5DEA">
        <w:rPr>
          <w:rFonts w:ascii="Arial" w:hAnsi="Arial" w:cs="Arial"/>
          <w:bCs/>
          <w:i/>
        </w:rPr>
        <w:t xml:space="preserve"> BIO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24722A" w:rsidRPr="006A5DEA">
        <w:rPr>
          <w:rFonts w:ascii="Arial" w:hAnsi="Arial" w:cs="Arial"/>
          <w:bCs/>
          <w:i/>
        </w:rPr>
        <w:t>barva</w:t>
      </w:r>
      <w:r w:rsidR="004A6B30" w:rsidRPr="006A5DEA">
        <w:rPr>
          <w:rFonts w:ascii="Arial" w:hAnsi="Arial" w:cs="Arial"/>
          <w:bCs/>
          <w:i/>
        </w:rPr>
        <w:t xml:space="preserve"> modrá</w:t>
      </w:r>
      <w:r w:rsidR="006A5DEA" w:rsidRPr="006A5DEA">
        <w:rPr>
          <w:rFonts w:ascii="Arial" w:hAnsi="Arial" w:cs="Arial"/>
          <w:bCs/>
          <w:i/>
        </w:rPr>
        <w:t xml:space="preserve"> s nápisem papír,</w:t>
      </w:r>
    </w:p>
    <w:p w:rsidR="00A94551" w:rsidRPr="00921C2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21C2F">
        <w:rPr>
          <w:rFonts w:ascii="Arial" w:hAnsi="Arial" w:cs="Arial"/>
          <w:bCs/>
          <w:i/>
        </w:rPr>
        <w:t xml:space="preserve">Plasty, PET lahve, </w:t>
      </w:r>
      <w:r w:rsidR="004A6B30" w:rsidRPr="00921C2F">
        <w:rPr>
          <w:rFonts w:ascii="Arial" w:hAnsi="Arial" w:cs="Arial"/>
          <w:bCs/>
          <w:i/>
        </w:rPr>
        <w:t>nápojov</w:t>
      </w:r>
      <w:r w:rsidR="006A5DEA" w:rsidRPr="00921C2F">
        <w:rPr>
          <w:rFonts w:ascii="Arial" w:hAnsi="Arial" w:cs="Arial"/>
          <w:bCs/>
          <w:i/>
        </w:rPr>
        <w:t>é</w:t>
      </w:r>
      <w:r w:rsidR="004A6B30" w:rsidRPr="00921C2F">
        <w:rPr>
          <w:rFonts w:ascii="Arial" w:hAnsi="Arial" w:cs="Arial"/>
          <w:bCs/>
          <w:i/>
        </w:rPr>
        <w:t xml:space="preserve"> karton</w:t>
      </w:r>
      <w:r w:rsidR="006A5DEA" w:rsidRPr="00921C2F">
        <w:rPr>
          <w:rFonts w:ascii="Arial" w:hAnsi="Arial" w:cs="Arial"/>
          <w:bCs/>
          <w:i/>
        </w:rPr>
        <w:t>y,</w:t>
      </w:r>
      <w:r w:rsidR="004A6B30" w:rsidRPr="00921C2F">
        <w:rPr>
          <w:rFonts w:ascii="Arial" w:hAnsi="Arial" w:cs="Arial"/>
          <w:bCs/>
          <w:i/>
        </w:rPr>
        <w:t xml:space="preserve"> </w:t>
      </w:r>
      <w:r w:rsidRPr="00921C2F">
        <w:rPr>
          <w:rFonts w:ascii="Arial" w:hAnsi="Arial" w:cs="Arial"/>
          <w:bCs/>
          <w:i/>
        </w:rPr>
        <w:t xml:space="preserve">barva </w:t>
      </w:r>
      <w:r w:rsidR="004A6B30" w:rsidRPr="00921C2F">
        <w:rPr>
          <w:rFonts w:ascii="Arial" w:hAnsi="Arial" w:cs="Arial"/>
          <w:bCs/>
          <w:i/>
        </w:rPr>
        <w:t xml:space="preserve">žlutá </w:t>
      </w:r>
      <w:r w:rsidR="006A5DEA" w:rsidRPr="00921C2F">
        <w:rPr>
          <w:rFonts w:ascii="Arial" w:hAnsi="Arial" w:cs="Arial"/>
          <w:bCs/>
          <w:i/>
        </w:rPr>
        <w:t>s nápisem plasty</w:t>
      </w:r>
    </w:p>
    <w:p w:rsidR="0024722A" w:rsidRPr="0002301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23012">
        <w:rPr>
          <w:rFonts w:ascii="Arial" w:hAnsi="Arial" w:cs="Arial"/>
          <w:bCs/>
          <w:i/>
        </w:rPr>
        <w:t>S</w:t>
      </w:r>
      <w:r w:rsidR="0024722A" w:rsidRPr="00023012">
        <w:rPr>
          <w:rFonts w:ascii="Arial" w:hAnsi="Arial" w:cs="Arial"/>
          <w:bCs/>
          <w:i/>
        </w:rPr>
        <w:t>klo</w:t>
      </w:r>
      <w:r w:rsidR="004A6B30" w:rsidRPr="00023012">
        <w:rPr>
          <w:rFonts w:ascii="Arial" w:hAnsi="Arial" w:cs="Arial"/>
          <w:bCs/>
          <w:i/>
        </w:rPr>
        <w:t xml:space="preserve"> bílé</w:t>
      </w:r>
      <w:r w:rsidR="0024722A" w:rsidRPr="00023012">
        <w:rPr>
          <w:rFonts w:ascii="Arial" w:hAnsi="Arial" w:cs="Arial"/>
          <w:bCs/>
          <w:i/>
        </w:rPr>
        <w:t>, barva</w:t>
      </w:r>
      <w:r w:rsidR="004A6B30" w:rsidRPr="00023012">
        <w:rPr>
          <w:rFonts w:ascii="Arial" w:hAnsi="Arial" w:cs="Arial"/>
          <w:bCs/>
          <w:i/>
        </w:rPr>
        <w:t xml:space="preserve"> bílá</w:t>
      </w:r>
      <w:r w:rsidR="0024722A" w:rsidRPr="00023012">
        <w:rPr>
          <w:rFonts w:ascii="Arial" w:hAnsi="Arial" w:cs="Arial"/>
          <w:bCs/>
          <w:i/>
        </w:rPr>
        <w:t>,</w:t>
      </w:r>
      <w:r w:rsidR="006A5DEA" w:rsidRPr="00023012">
        <w:rPr>
          <w:rFonts w:ascii="Arial" w:hAnsi="Arial" w:cs="Arial"/>
          <w:bCs/>
          <w:i/>
        </w:rPr>
        <w:t xml:space="preserve"> s nápisem sklo bílé</w:t>
      </w:r>
    </w:p>
    <w:p w:rsidR="004A6B30" w:rsidRPr="00023012" w:rsidRDefault="004A6B3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23012">
        <w:rPr>
          <w:rFonts w:ascii="Arial" w:hAnsi="Arial" w:cs="Arial"/>
          <w:bCs/>
          <w:i/>
        </w:rPr>
        <w:t>Sklo barevné, barva zelená</w:t>
      </w:r>
      <w:r w:rsidR="00921C2F" w:rsidRPr="00023012">
        <w:rPr>
          <w:rFonts w:ascii="Arial" w:hAnsi="Arial" w:cs="Arial"/>
          <w:bCs/>
          <w:i/>
        </w:rPr>
        <w:t xml:space="preserve"> s nápisem sklo barevné</w:t>
      </w:r>
    </w:p>
    <w:p w:rsidR="00745703" w:rsidRPr="00827FB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27FB5">
        <w:rPr>
          <w:rFonts w:ascii="Arial" w:hAnsi="Arial" w:cs="Arial"/>
          <w:bCs/>
          <w:i/>
        </w:rPr>
        <w:t>K</w:t>
      </w:r>
      <w:r w:rsidR="00745703" w:rsidRPr="00827FB5">
        <w:rPr>
          <w:rFonts w:ascii="Arial" w:hAnsi="Arial" w:cs="Arial"/>
          <w:bCs/>
          <w:i/>
        </w:rPr>
        <w:t xml:space="preserve">ovy, barva </w:t>
      </w:r>
      <w:r w:rsidR="004A6B30" w:rsidRPr="00827FB5">
        <w:rPr>
          <w:rFonts w:ascii="Arial" w:hAnsi="Arial" w:cs="Arial"/>
          <w:bCs/>
          <w:i/>
        </w:rPr>
        <w:t>šed</w:t>
      </w:r>
      <w:r w:rsidR="00827FB5" w:rsidRPr="00827FB5">
        <w:rPr>
          <w:rFonts w:ascii="Arial" w:hAnsi="Arial" w:cs="Arial"/>
          <w:bCs/>
          <w:i/>
        </w:rPr>
        <w:t>á</w:t>
      </w:r>
      <w:r w:rsidRPr="00827FB5">
        <w:rPr>
          <w:rFonts w:ascii="Arial" w:hAnsi="Arial" w:cs="Arial"/>
          <w:bCs/>
          <w:i/>
        </w:rPr>
        <w:t>,</w:t>
      </w:r>
      <w:r w:rsidR="002A3581" w:rsidRPr="00827FB5">
        <w:rPr>
          <w:rFonts w:ascii="Arial" w:hAnsi="Arial" w:cs="Arial"/>
          <w:bCs/>
          <w:i/>
        </w:rPr>
        <w:t xml:space="preserve"> velkoobjemový kontejner s nápisem KOVY</w:t>
      </w:r>
    </w:p>
    <w:p w:rsidR="00547890" w:rsidRPr="00827FB5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27FB5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827FB5">
        <w:rPr>
          <w:rFonts w:ascii="Arial" w:hAnsi="Arial" w:cs="Arial"/>
          <w:i/>
          <w:iCs/>
          <w:sz w:val="22"/>
          <w:szCs w:val="22"/>
        </w:rPr>
        <w:t>, barva</w:t>
      </w:r>
      <w:r w:rsidR="004A6B30" w:rsidRPr="00827FB5">
        <w:rPr>
          <w:rFonts w:ascii="Arial" w:hAnsi="Arial" w:cs="Arial"/>
          <w:i/>
          <w:iCs/>
          <w:sz w:val="22"/>
          <w:szCs w:val="22"/>
        </w:rPr>
        <w:t xml:space="preserve"> černá s nápisem </w:t>
      </w:r>
      <w:proofErr w:type="spellStart"/>
      <w:r w:rsidR="004A6B30" w:rsidRPr="00827FB5">
        <w:rPr>
          <w:rFonts w:ascii="Arial" w:hAnsi="Arial" w:cs="Arial"/>
          <w:i/>
          <w:iCs/>
          <w:sz w:val="22"/>
          <w:szCs w:val="22"/>
        </w:rPr>
        <w:t>Fritex</w:t>
      </w:r>
      <w:proofErr w:type="spellEnd"/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lastRenderedPageBreak/>
        <w:t>Textil, barv</w:t>
      </w:r>
      <w:r w:rsidR="004A6B30">
        <w:rPr>
          <w:rFonts w:ascii="Arial" w:hAnsi="Arial" w:cs="Arial"/>
          <w:i/>
          <w:iCs/>
          <w:sz w:val="22"/>
          <w:szCs w:val="22"/>
        </w:rPr>
        <w:t>a bílá</w:t>
      </w:r>
      <w:r w:rsidR="00827FB5">
        <w:rPr>
          <w:rFonts w:ascii="Arial" w:hAnsi="Arial" w:cs="Arial"/>
          <w:i/>
          <w:iCs/>
          <w:sz w:val="22"/>
          <w:szCs w:val="22"/>
        </w:rPr>
        <w:t xml:space="preserve"> s 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55FF5" w:rsidRDefault="00955FF5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FC53CE">
        <w:rPr>
          <w:rFonts w:ascii="Arial" w:hAnsi="Arial" w:cs="Arial"/>
          <w:sz w:val="22"/>
          <w:szCs w:val="22"/>
        </w:rPr>
        <w:t xml:space="preserve">   </w:t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2460B2">
        <w:rPr>
          <w:rFonts w:ascii="Arial" w:hAnsi="Arial" w:cs="Arial"/>
          <w:sz w:val="22"/>
          <w:szCs w:val="22"/>
        </w:rPr>
        <w:t xml:space="preserve">, biologický odpad, jedlé oleje a tuky, velkoobjemový </w:t>
      </w:r>
      <w:r w:rsidR="007F6F50">
        <w:rPr>
          <w:rFonts w:ascii="Arial" w:hAnsi="Arial" w:cs="Arial"/>
          <w:sz w:val="22"/>
          <w:szCs w:val="22"/>
        </w:rPr>
        <w:t>odpad, stavební</w:t>
      </w:r>
      <w:r w:rsidR="002460B2" w:rsidRPr="002460B2">
        <w:rPr>
          <w:rFonts w:ascii="Arial" w:hAnsi="Arial" w:cs="Arial"/>
          <w:sz w:val="22"/>
          <w:szCs w:val="22"/>
        </w:rPr>
        <w:t xml:space="preserve"> suť a textil</w:t>
      </w:r>
      <w:r w:rsidR="00FB298C" w:rsidRPr="002460B2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bookmarkStart w:id="2" w:name="_Hlk112877637"/>
      <w:r w:rsidR="002460B2" w:rsidRPr="002460B2">
        <w:rPr>
          <w:rFonts w:ascii="Arial" w:hAnsi="Arial" w:cs="Arial"/>
          <w:sz w:val="22"/>
          <w:szCs w:val="22"/>
        </w:rPr>
        <w:t xml:space="preserve"> v sídle firmy </w:t>
      </w:r>
      <w:proofErr w:type="spellStart"/>
      <w:r w:rsidR="006921BB" w:rsidRPr="002460B2">
        <w:rPr>
          <w:rFonts w:ascii="Arial" w:hAnsi="Arial" w:cs="Arial"/>
          <w:sz w:val="22"/>
          <w:szCs w:val="22"/>
        </w:rPr>
        <w:t>Ekor</w:t>
      </w:r>
      <w:proofErr w:type="spellEnd"/>
      <w:r w:rsidR="006921BB" w:rsidRPr="002460B2">
        <w:rPr>
          <w:rFonts w:ascii="Arial" w:hAnsi="Arial" w:cs="Arial"/>
          <w:sz w:val="22"/>
          <w:szCs w:val="22"/>
        </w:rPr>
        <w:t xml:space="preserve"> s.r.o., Havlíčkova</w:t>
      </w:r>
      <w:r w:rsidR="002460B2" w:rsidRPr="002460B2">
        <w:rPr>
          <w:rFonts w:ascii="Arial" w:hAnsi="Arial" w:cs="Arial"/>
          <w:sz w:val="22"/>
          <w:szCs w:val="22"/>
        </w:rPr>
        <w:t xml:space="preserve"> 1398/49a</w:t>
      </w:r>
      <w:r w:rsidR="006921BB" w:rsidRPr="002460B2">
        <w:rPr>
          <w:rFonts w:ascii="Arial" w:hAnsi="Arial" w:cs="Arial"/>
          <w:sz w:val="22"/>
          <w:szCs w:val="22"/>
        </w:rPr>
        <w:t xml:space="preserve">, </w:t>
      </w:r>
      <w:r w:rsidR="002460B2" w:rsidRPr="002460B2">
        <w:rPr>
          <w:rFonts w:ascii="Arial" w:hAnsi="Arial" w:cs="Arial"/>
          <w:sz w:val="22"/>
          <w:szCs w:val="22"/>
        </w:rPr>
        <w:t xml:space="preserve">697 01 </w:t>
      </w:r>
      <w:r w:rsidR="006921BB" w:rsidRPr="002460B2">
        <w:rPr>
          <w:rFonts w:ascii="Arial" w:hAnsi="Arial" w:cs="Arial"/>
          <w:sz w:val="22"/>
          <w:szCs w:val="22"/>
        </w:rPr>
        <w:t>Kyjov</w:t>
      </w:r>
      <w:bookmarkEnd w:id="2"/>
      <w:r w:rsidR="002460B2" w:rsidRPr="002460B2">
        <w:rPr>
          <w:rFonts w:ascii="Arial" w:hAnsi="Arial" w:cs="Arial"/>
          <w:sz w:val="22"/>
          <w:szCs w:val="22"/>
        </w:rPr>
        <w:t>.</w:t>
      </w:r>
    </w:p>
    <w:p w:rsidR="002460B2" w:rsidRDefault="002460B2" w:rsidP="003A0DB1">
      <w:pPr>
        <w:pStyle w:val="Default"/>
        <w:ind w:left="360"/>
      </w:pPr>
    </w:p>
    <w:p w:rsidR="00955FF5" w:rsidRDefault="00955FF5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</w:t>
      </w:r>
      <w:r w:rsidR="0024722A" w:rsidRPr="00122223">
        <w:rPr>
          <w:rFonts w:ascii="Arial" w:hAnsi="Arial" w:cs="Arial"/>
          <w:sz w:val="22"/>
          <w:szCs w:val="22"/>
        </w:rPr>
        <w:t>sběru určených. Informace o </w:t>
      </w:r>
      <w:r w:rsidR="00BF3879" w:rsidRPr="00122223">
        <w:rPr>
          <w:rFonts w:ascii="Arial" w:hAnsi="Arial" w:cs="Arial"/>
          <w:sz w:val="22"/>
          <w:szCs w:val="22"/>
        </w:rPr>
        <w:t>svozu</w:t>
      </w:r>
      <w:r w:rsidR="0024722A" w:rsidRPr="00122223">
        <w:rPr>
          <w:rFonts w:ascii="Arial" w:hAnsi="Arial" w:cs="Arial"/>
          <w:sz w:val="22"/>
          <w:szCs w:val="22"/>
        </w:rPr>
        <w:t xml:space="preserve"> jsou zveřejňovány</w:t>
      </w:r>
      <w:r w:rsidR="0024722A" w:rsidRPr="00122223">
        <w:rPr>
          <w:rFonts w:ascii="Arial" w:hAnsi="Arial" w:cs="Arial"/>
          <w:iCs/>
          <w:sz w:val="22"/>
          <w:szCs w:val="22"/>
        </w:rPr>
        <w:t xml:space="preserve"> </w:t>
      </w:r>
      <w:r w:rsidR="00122223" w:rsidRPr="00122223">
        <w:rPr>
          <w:rFonts w:ascii="Arial" w:hAnsi="Arial" w:cs="Arial"/>
          <w:iCs/>
          <w:sz w:val="22"/>
          <w:szCs w:val="22"/>
        </w:rPr>
        <w:t xml:space="preserve">na </w:t>
      </w:r>
      <w:r w:rsidR="006921BB" w:rsidRPr="00122223">
        <w:rPr>
          <w:rFonts w:ascii="Arial" w:hAnsi="Arial" w:cs="Arial"/>
          <w:iCs/>
          <w:sz w:val="22"/>
          <w:szCs w:val="22"/>
        </w:rPr>
        <w:t xml:space="preserve">obecní vývěsce, </w:t>
      </w:r>
      <w:r w:rsidR="0024722A" w:rsidRPr="00122223">
        <w:rPr>
          <w:rFonts w:ascii="Arial" w:hAnsi="Arial" w:cs="Arial"/>
          <w:iCs/>
          <w:sz w:val="22"/>
          <w:szCs w:val="22"/>
        </w:rPr>
        <w:t>v místním rozhlase</w:t>
      </w:r>
      <w:r w:rsidR="00A94551" w:rsidRPr="00122223">
        <w:rPr>
          <w:rFonts w:ascii="Arial" w:hAnsi="Arial" w:cs="Arial"/>
          <w:iCs/>
          <w:sz w:val="22"/>
          <w:szCs w:val="22"/>
        </w:rPr>
        <w:t xml:space="preserve">, na </w:t>
      </w:r>
      <w:r w:rsidR="00122223" w:rsidRPr="00122223">
        <w:rPr>
          <w:rFonts w:ascii="Arial" w:hAnsi="Arial" w:cs="Arial"/>
          <w:iCs/>
          <w:sz w:val="22"/>
          <w:szCs w:val="22"/>
        </w:rPr>
        <w:t>web</w:t>
      </w:r>
      <w:r w:rsidR="006921BB" w:rsidRPr="00122223">
        <w:rPr>
          <w:rFonts w:ascii="Arial" w:hAnsi="Arial" w:cs="Arial"/>
          <w:iCs/>
          <w:sz w:val="22"/>
          <w:szCs w:val="22"/>
        </w:rPr>
        <w:t>ových stránkách obce</w:t>
      </w:r>
      <w:r w:rsidR="00122223" w:rsidRPr="00122223">
        <w:rPr>
          <w:rFonts w:ascii="Arial" w:hAnsi="Arial" w:cs="Arial"/>
          <w:iCs/>
          <w:sz w:val="22"/>
          <w:szCs w:val="22"/>
        </w:rPr>
        <w:t xml:space="preserve"> a</w:t>
      </w:r>
      <w:r w:rsidR="006921BB" w:rsidRPr="00122223">
        <w:rPr>
          <w:rFonts w:ascii="Arial" w:hAnsi="Arial" w:cs="Arial"/>
          <w:iCs/>
          <w:sz w:val="22"/>
          <w:szCs w:val="22"/>
        </w:rPr>
        <w:t xml:space="preserve"> kabelové televizi</w:t>
      </w:r>
      <w:r w:rsidR="0024722A" w:rsidRPr="00122223">
        <w:rPr>
          <w:rFonts w:ascii="Arial" w:hAnsi="Arial" w:cs="Arial"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6921BB">
        <w:rPr>
          <w:rFonts w:ascii="Arial" w:hAnsi="Arial" w:cs="Arial"/>
          <w:sz w:val="22"/>
          <w:szCs w:val="22"/>
        </w:rPr>
        <w:t xml:space="preserve"> </w:t>
      </w:r>
      <w:r w:rsidR="00122223">
        <w:rPr>
          <w:rFonts w:ascii="Arial" w:hAnsi="Arial" w:cs="Arial"/>
          <w:sz w:val="22"/>
          <w:szCs w:val="22"/>
        </w:rPr>
        <w:t>v sídle firmy</w:t>
      </w:r>
      <w:r w:rsidR="00122223" w:rsidRPr="00122223">
        <w:rPr>
          <w:rFonts w:ascii="Arial" w:hAnsi="Arial" w:cs="Arial"/>
          <w:sz w:val="22"/>
          <w:szCs w:val="22"/>
        </w:rPr>
        <w:t xml:space="preserve"> </w:t>
      </w:r>
      <w:bookmarkStart w:id="3" w:name="_Hlk113373927"/>
      <w:proofErr w:type="spellStart"/>
      <w:r w:rsidR="00122223" w:rsidRPr="002460B2">
        <w:rPr>
          <w:rFonts w:ascii="Arial" w:hAnsi="Arial" w:cs="Arial"/>
          <w:sz w:val="22"/>
          <w:szCs w:val="22"/>
        </w:rPr>
        <w:t>Ekor</w:t>
      </w:r>
      <w:proofErr w:type="spellEnd"/>
      <w:r w:rsidR="00122223" w:rsidRPr="002460B2">
        <w:rPr>
          <w:rFonts w:ascii="Arial" w:hAnsi="Arial" w:cs="Arial"/>
          <w:sz w:val="22"/>
          <w:szCs w:val="22"/>
        </w:rPr>
        <w:t xml:space="preserve"> s.r.o., Havlíčkova 1398/49a, 697 01 Kyjov.</w:t>
      </w:r>
      <w:r w:rsidR="00122223">
        <w:rPr>
          <w:rFonts w:ascii="Arial" w:hAnsi="Arial" w:cs="Arial"/>
          <w:sz w:val="22"/>
          <w:szCs w:val="22"/>
        </w:rPr>
        <w:t xml:space="preserve"> </w:t>
      </w:r>
      <w:bookmarkEnd w:id="3"/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:rsidR="00122223" w:rsidRDefault="00122223" w:rsidP="00765052">
      <w:pPr>
        <w:rPr>
          <w:rFonts w:ascii="Arial" w:hAnsi="Arial" w:cs="Arial"/>
          <w:b/>
          <w:sz w:val="22"/>
          <w:szCs w:val="22"/>
        </w:rPr>
      </w:pPr>
    </w:p>
    <w:p w:rsidR="00E42D17" w:rsidRDefault="00E42D17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7F6F50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7F6F50">
        <w:rPr>
          <w:rFonts w:ascii="Arial" w:hAnsi="Arial" w:cs="Arial"/>
          <w:sz w:val="22"/>
          <w:szCs w:val="22"/>
        </w:rPr>
        <w:t>S</w:t>
      </w:r>
      <w:r w:rsidR="000F645D" w:rsidRPr="007F6F50">
        <w:rPr>
          <w:rFonts w:ascii="Arial" w:hAnsi="Arial" w:cs="Arial"/>
          <w:sz w:val="22"/>
          <w:szCs w:val="22"/>
        </w:rPr>
        <w:t xml:space="preserve">voz objemného odpadu je zajišťován </w:t>
      </w:r>
      <w:r w:rsidR="0005400B" w:rsidRPr="007F6F50">
        <w:rPr>
          <w:rFonts w:ascii="Arial" w:hAnsi="Arial" w:cs="Arial"/>
          <w:sz w:val="22"/>
          <w:szCs w:val="22"/>
        </w:rPr>
        <w:t>průběžně</w:t>
      </w:r>
      <w:r w:rsidR="000F645D" w:rsidRPr="007F6F50">
        <w:rPr>
          <w:rFonts w:ascii="Arial" w:hAnsi="Arial" w:cs="Arial"/>
          <w:sz w:val="22"/>
          <w:szCs w:val="22"/>
        </w:rPr>
        <w:t xml:space="preserve"> jeho odebíráním na</w:t>
      </w:r>
      <w:r w:rsidR="0005400B" w:rsidRPr="007F6F50">
        <w:rPr>
          <w:rFonts w:ascii="Arial" w:hAnsi="Arial" w:cs="Arial"/>
          <w:sz w:val="22"/>
          <w:szCs w:val="22"/>
        </w:rPr>
        <w:t xml:space="preserve"> sběrném místě umístěném </w:t>
      </w:r>
      <w:r w:rsidR="007F6F50" w:rsidRPr="007F6F50">
        <w:rPr>
          <w:rFonts w:ascii="Arial" w:hAnsi="Arial" w:cs="Arial"/>
          <w:sz w:val="22"/>
          <w:szCs w:val="22"/>
        </w:rPr>
        <w:t>v</w:t>
      </w:r>
      <w:r w:rsidR="0005400B" w:rsidRPr="007F6F50">
        <w:rPr>
          <w:rFonts w:ascii="Arial" w:hAnsi="Arial" w:cs="Arial"/>
          <w:sz w:val="22"/>
          <w:szCs w:val="22"/>
        </w:rPr>
        <w:t xml:space="preserve"> obecním dvoře</w:t>
      </w:r>
      <w:r w:rsidR="000F645D" w:rsidRPr="007F6F50">
        <w:rPr>
          <w:rFonts w:ascii="Arial" w:hAnsi="Arial" w:cs="Arial"/>
          <w:sz w:val="22"/>
          <w:szCs w:val="22"/>
        </w:rPr>
        <w:t xml:space="preserve"> přímo do zvláštních sběrných nádob k tomuto účelu určených.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7F6F50">
        <w:rPr>
          <w:rFonts w:ascii="Arial" w:hAnsi="Arial" w:cs="Arial"/>
          <w:sz w:val="22"/>
          <w:szCs w:val="22"/>
        </w:rPr>
        <w:t xml:space="preserve">v sídle firmy </w:t>
      </w:r>
      <w:proofErr w:type="spellStart"/>
      <w:r w:rsidR="007F6F50" w:rsidRPr="002460B2">
        <w:rPr>
          <w:rFonts w:ascii="Arial" w:hAnsi="Arial" w:cs="Arial"/>
          <w:sz w:val="22"/>
          <w:szCs w:val="22"/>
        </w:rPr>
        <w:t>Ekor</w:t>
      </w:r>
      <w:proofErr w:type="spellEnd"/>
      <w:r w:rsidR="007F6F50" w:rsidRPr="002460B2">
        <w:rPr>
          <w:rFonts w:ascii="Arial" w:hAnsi="Arial" w:cs="Arial"/>
          <w:sz w:val="22"/>
          <w:szCs w:val="22"/>
        </w:rPr>
        <w:t xml:space="preserve"> s.r.o., Havlíčkova 1398/49a, 697 01 Kyjov.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11A1F" w:rsidRDefault="00211A1F" w:rsidP="00A773EE">
      <w:pPr>
        <w:rPr>
          <w:rFonts w:ascii="Arial" w:hAnsi="Arial" w:cs="Arial"/>
          <w:b/>
          <w:sz w:val="22"/>
          <w:szCs w:val="22"/>
        </w:rPr>
      </w:pPr>
    </w:p>
    <w:p w:rsidR="00E42D17" w:rsidRDefault="00E42D17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</w:t>
      </w:r>
      <w:r w:rsidR="00FC53CE">
        <w:rPr>
          <w:rFonts w:ascii="Arial" w:hAnsi="Arial" w:cs="Arial"/>
          <w:sz w:val="22"/>
          <w:szCs w:val="22"/>
        </w:rPr>
        <w:t xml:space="preserve">              </w:t>
      </w:r>
      <w:r w:rsidRPr="001078B1">
        <w:rPr>
          <w:rFonts w:ascii="Arial" w:hAnsi="Arial" w:cs="Arial"/>
          <w:sz w:val="22"/>
          <w:szCs w:val="22"/>
        </w:rPr>
        <w:t xml:space="preserve">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11A1F" w:rsidRDefault="00211A1F" w:rsidP="00211A1F">
      <w:pPr>
        <w:numPr>
          <w:ilvl w:val="0"/>
          <w:numId w:val="2"/>
        </w:numPr>
        <w:tabs>
          <w:tab w:val="clear" w:pos="360"/>
          <w:tab w:val="num" w:pos="709"/>
        </w:tabs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7F6F50" w:rsidRPr="00211A1F">
        <w:rPr>
          <w:rFonts w:ascii="Arial" w:hAnsi="Arial" w:cs="Arial"/>
          <w:bCs/>
          <w:sz w:val="22"/>
          <w:szCs w:val="22"/>
        </w:rPr>
        <w:t>Typizované sběrné nádoby (</w:t>
      </w:r>
      <w:r w:rsidR="005F0210" w:rsidRPr="00211A1F">
        <w:rPr>
          <w:rFonts w:ascii="Arial" w:hAnsi="Arial" w:cs="Arial"/>
          <w:bCs/>
          <w:sz w:val="22"/>
          <w:szCs w:val="22"/>
        </w:rPr>
        <w:t>popelnice</w:t>
      </w:r>
      <w:r w:rsidR="007F6F50" w:rsidRPr="00211A1F">
        <w:rPr>
          <w:rFonts w:ascii="Arial" w:hAnsi="Arial" w:cs="Arial"/>
          <w:bCs/>
          <w:sz w:val="22"/>
          <w:szCs w:val="22"/>
        </w:rPr>
        <w:t>, kontejnery) určené ke shromažďování směsného komunálního odpadu.</w:t>
      </w:r>
    </w:p>
    <w:p w:rsidR="00CF5BE8" w:rsidRPr="00211A1F" w:rsidRDefault="00211A1F" w:rsidP="00211A1F">
      <w:pPr>
        <w:numPr>
          <w:ilvl w:val="0"/>
          <w:numId w:val="2"/>
        </w:numPr>
        <w:tabs>
          <w:tab w:val="clear" w:pos="360"/>
          <w:tab w:val="num" w:pos="709"/>
        </w:tabs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211A1F">
        <w:rPr>
          <w:rFonts w:ascii="Arial" w:hAnsi="Arial" w:cs="Arial"/>
          <w:bCs/>
          <w:sz w:val="22"/>
          <w:szCs w:val="22"/>
        </w:rPr>
        <w:t>O</w:t>
      </w:r>
      <w:r w:rsidR="005F0210" w:rsidRPr="00211A1F">
        <w:rPr>
          <w:rFonts w:ascii="Arial" w:hAnsi="Arial" w:cs="Arial"/>
          <w:sz w:val="22"/>
          <w:szCs w:val="22"/>
        </w:rPr>
        <w:t>dpadkové koše</w:t>
      </w:r>
      <w:r w:rsidR="0025354B" w:rsidRPr="00211A1F">
        <w:rPr>
          <w:rFonts w:ascii="Arial" w:hAnsi="Arial" w:cs="Arial"/>
          <w:sz w:val="22"/>
          <w:szCs w:val="22"/>
        </w:rPr>
        <w:t xml:space="preserve">, které jsou umístěny na veřejných prostranstvích v obci, sloužící </w:t>
      </w:r>
      <w:r w:rsidR="00FC53CE">
        <w:rPr>
          <w:rFonts w:ascii="Arial" w:hAnsi="Arial" w:cs="Arial"/>
          <w:sz w:val="22"/>
          <w:szCs w:val="22"/>
        </w:rPr>
        <w:t xml:space="preserve">    </w:t>
      </w:r>
      <w:r w:rsidR="0025354B" w:rsidRPr="00211A1F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 xml:space="preserve"> </w:t>
      </w:r>
      <w:r w:rsidR="0025354B" w:rsidRPr="00211A1F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211A1F" w:rsidRPr="00211A1F" w:rsidRDefault="00211A1F" w:rsidP="00211A1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40383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A16735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4" w:name="_Hlk54595723"/>
      <w:r>
        <w:rPr>
          <w:rFonts w:ascii="Arial" w:hAnsi="Arial" w:cs="Arial"/>
          <w:sz w:val="22"/>
          <w:szCs w:val="22"/>
        </w:rPr>
        <w:t>Nabytím účinnosti této vyhlášky se z</w:t>
      </w:r>
      <w:r w:rsidR="00963A13" w:rsidRPr="00074576">
        <w:rPr>
          <w:rFonts w:ascii="Arial" w:hAnsi="Arial" w:cs="Arial"/>
          <w:sz w:val="22"/>
          <w:szCs w:val="22"/>
        </w:rPr>
        <w:t xml:space="preserve">rušuje se obecně závazná vyhláška </w:t>
      </w:r>
      <w:bookmarkEnd w:id="4"/>
      <w:r w:rsidR="00963A13" w:rsidRPr="00074576">
        <w:rPr>
          <w:rFonts w:ascii="Arial" w:hAnsi="Arial" w:cs="Arial"/>
          <w:sz w:val="22"/>
          <w:szCs w:val="22"/>
        </w:rPr>
        <w:t xml:space="preserve">č. </w:t>
      </w:r>
      <w:r w:rsidR="0055482A">
        <w:rPr>
          <w:rFonts w:ascii="Arial" w:hAnsi="Arial" w:cs="Arial"/>
          <w:sz w:val="22"/>
          <w:szCs w:val="22"/>
        </w:rPr>
        <w:t>1/2017 o stanovení systému shromažďování, sběru, přepravy, třídění, využívání a odstraňování komunálních odpadů a nakládání se stavebním odpadem na území obce Žeravice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, </w:t>
      </w:r>
      <w:r w:rsidR="00963A13" w:rsidRPr="00074576">
        <w:rPr>
          <w:rFonts w:ascii="Arial" w:hAnsi="Arial" w:cs="Arial"/>
          <w:sz w:val="22"/>
          <w:szCs w:val="22"/>
        </w:rPr>
        <w:t>ze dne</w:t>
      </w:r>
      <w:r w:rsidR="0055482A">
        <w:rPr>
          <w:rFonts w:ascii="Arial" w:hAnsi="Arial" w:cs="Arial"/>
          <w:i/>
          <w:sz w:val="22"/>
          <w:szCs w:val="22"/>
        </w:rPr>
        <w:t xml:space="preserve"> </w:t>
      </w:r>
      <w:r w:rsidR="0055482A" w:rsidRPr="004C2B97">
        <w:rPr>
          <w:rFonts w:ascii="Arial" w:hAnsi="Arial" w:cs="Arial"/>
          <w:sz w:val="22"/>
          <w:szCs w:val="22"/>
        </w:rPr>
        <w:t>14. prosince 2017.</w:t>
      </w:r>
    </w:p>
    <w:p w:rsidR="0055482A" w:rsidRPr="000F4ADB" w:rsidRDefault="0055482A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40383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Default="00074576" w:rsidP="00F4038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40383" w:rsidRPr="001D113B" w:rsidRDefault="00F4038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55482A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F40383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F40383">
        <w:rPr>
          <w:rFonts w:ascii="Arial" w:hAnsi="Arial" w:cs="Arial"/>
          <w:bCs/>
          <w:sz w:val="22"/>
          <w:szCs w:val="22"/>
        </w:rPr>
        <w:t>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..</w:t>
      </w:r>
    </w:p>
    <w:p w:rsidR="0024722A" w:rsidRPr="001D113B" w:rsidRDefault="0055482A" w:rsidP="00F40383">
      <w:pPr>
        <w:ind w:firstLine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Antonín Pohanka</w:t>
      </w:r>
      <w:r w:rsidR="00553B99">
        <w:rPr>
          <w:rFonts w:ascii="Arial" w:hAnsi="Arial" w:cs="Arial"/>
          <w:bCs/>
          <w:i/>
          <w:sz w:val="22"/>
          <w:szCs w:val="22"/>
        </w:rPr>
        <w:t xml:space="preserve">, </w:t>
      </w:r>
      <w:proofErr w:type="gramStart"/>
      <w:r w:rsidR="00553B99"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553B99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Lubomír Hradil</w:t>
      </w:r>
      <w:r w:rsidR="00553B99">
        <w:rPr>
          <w:rFonts w:ascii="Arial" w:hAnsi="Arial" w:cs="Arial"/>
          <w:bCs/>
          <w:i/>
          <w:sz w:val="22"/>
          <w:szCs w:val="22"/>
        </w:rPr>
        <w:t>, v.r.</w:t>
      </w:r>
      <w:bookmarkStart w:id="5" w:name="_GoBack"/>
      <w:bookmarkEnd w:id="5"/>
    </w:p>
    <w:p w:rsidR="00362DF8" w:rsidRPr="00F40383" w:rsidRDefault="0024722A" w:rsidP="00F40383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40383"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F40383">
        <w:rPr>
          <w:rFonts w:ascii="Arial" w:hAnsi="Arial" w:cs="Arial"/>
          <w:bCs/>
          <w:sz w:val="22"/>
          <w:szCs w:val="22"/>
        </w:rPr>
        <w:t>a</w:t>
      </w:r>
    </w:p>
    <w:sectPr w:rsidR="00362DF8" w:rsidRPr="00F40383" w:rsidSect="00E42D17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BF7" w:rsidRDefault="005D3BF7">
      <w:r>
        <w:separator/>
      </w:r>
    </w:p>
  </w:endnote>
  <w:endnote w:type="continuationSeparator" w:id="0">
    <w:p w:rsidR="005D3BF7" w:rsidRDefault="005D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3B99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BF7" w:rsidRDefault="005D3BF7">
      <w:r>
        <w:separator/>
      </w:r>
    </w:p>
  </w:footnote>
  <w:footnote w:type="continuationSeparator" w:id="0">
    <w:p w:rsidR="005D3BF7" w:rsidRDefault="005D3BF7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B1711"/>
    <w:multiLevelType w:val="hybridMultilevel"/>
    <w:tmpl w:val="16C4D7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7CD0C54"/>
    <w:multiLevelType w:val="hybridMultilevel"/>
    <w:tmpl w:val="32D8E7C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B3114"/>
    <w:multiLevelType w:val="hybridMultilevel"/>
    <w:tmpl w:val="F65485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A9430D"/>
    <w:multiLevelType w:val="hybridMultilevel"/>
    <w:tmpl w:val="3A4E1E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C9346E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4"/>
  </w:num>
  <w:num w:numId="4">
    <w:abstractNumId w:val="26"/>
  </w:num>
  <w:num w:numId="5">
    <w:abstractNumId w:val="23"/>
  </w:num>
  <w:num w:numId="6">
    <w:abstractNumId w:val="30"/>
  </w:num>
  <w:num w:numId="7">
    <w:abstractNumId w:val="10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4"/>
  </w:num>
  <w:num w:numId="15">
    <w:abstractNumId w:val="15"/>
  </w:num>
  <w:num w:numId="16">
    <w:abstractNumId w:val="33"/>
  </w:num>
  <w:num w:numId="17">
    <w:abstractNumId w:val="5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2"/>
  </w:num>
  <w:num w:numId="33">
    <w:abstractNumId w:val="31"/>
  </w:num>
  <w:num w:numId="34">
    <w:abstractNumId w:val="8"/>
  </w:num>
  <w:num w:numId="35">
    <w:abstractNumId w:val="1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3012"/>
    <w:rsid w:val="00024B27"/>
    <w:rsid w:val="00031731"/>
    <w:rsid w:val="000332D7"/>
    <w:rsid w:val="00036778"/>
    <w:rsid w:val="00037A93"/>
    <w:rsid w:val="00041A92"/>
    <w:rsid w:val="00042756"/>
    <w:rsid w:val="0004298E"/>
    <w:rsid w:val="00053446"/>
    <w:rsid w:val="00053FEC"/>
    <w:rsid w:val="0005400B"/>
    <w:rsid w:val="0005615E"/>
    <w:rsid w:val="0005787D"/>
    <w:rsid w:val="00061946"/>
    <w:rsid w:val="000674F8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6BE1"/>
    <w:rsid w:val="001078B1"/>
    <w:rsid w:val="00111089"/>
    <w:rsid w:val="00114BC8"/>
    <w:rsid w:val="00115451"/>
    <w:rsid w:val="00117E27"/>
    <w:rsid w:val="00122223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73AE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A1F"/>
    <w:rsid w:val="00211D36"/>
    <w:rsid w:val="002217C9"/>
    <w:rsid w:val="00223F72"/>
    <w:rsid w:val="00232642"/>
    <w:rsid w:val="0023379E"/>
    <w:rsid w:val="00242D06"/>
    <w:rsid w:val="002439E9"/>
    <w:rsid w:val="00244C59"/>
    <w:rsid w:val="002460B2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13DB"/>
    <w:rsid w:val="00301DCF"/>
    <w:rsid w:val="0031415A"/>
    <w:rsid w:val="00320CF7"/>
    <w:rsid w:val="00323B99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781C"/>
    <w:rsid w:val="00437BB6"/>
    <w:rsid w:val="00453AB3"/>
    <w:rsid w:val="00471DDC"/>
    <w:rsid w:val="004761AD"/>
    <w:rsid w:val="00476A0B"/>
    <w:rsid w:val="00492D2F"/>
    <w:rsid w:val="004966EB"/>
    <w:rsid w:val="004A6B30"/>
    <w:rsid w:val="004B018B"/>
    <w:rsid w:val="004C2B97"/>
    <w:rsid w:val="004C5CD8"/>
    <w:rsid w:val="004D0009"/>
    <w:rsid w:val="004D30A2"/>
    <w:rsid w:val="004D3973"/>
    <w:rsid w:val="004D5A15"/>
    <w:rsid w:val="004D793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3B99"/>
    <w:rsid w:val="0055482A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3BF7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1BB"/>
    <w:rsid w:val="00692B36"/>
    <w:rsid w:val="00693339"/>
    <w:rsid w:val="00696155"/>
    <w:rsid w:val="006A5DEA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5E1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F50"/>
    <w:rsid w:val="008015C8"/>
    <w:rsid w:val="008041C3"/>
    <w:rsid w:val="00804B22"/>
    <w:rsid w:val="00806A9C"/>
    <w:rsid w:val="00811FB6"/>
    <w:rsid w:val="008120EE"/>
    <w:rsid w:val="00823562"/>
    <w:rsid w:val="00827FB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D94"/>
    <w:rsid w:val="00912D28"/>
    <w:rsid w:val="009146F3"/>
    <w:rsid w:val="00915FF6"/>
    <w:rsid w:val="00916185"/>
    <w:rsid w:val="009175D0"/>
    <w:rsid w:val="00921C2F"/>
    <w:rsid w:val="00923300"/>
    <w:rsid w:val="009401A1"/>
    <w:rsid w:val="00940656"/>
    <w:rsid w:val="0094179C"/>
    <w:rsid w:val="00951700"/>
    <w:rsid w:val="00955FF5"/>
    <w:rsid w:val="00963A13"/>
    <w:rsid w:val="009722E1"/>
    <w:rsid w:val="00973C0E"/>
    <w:rsid w:val="009743BA"/>
    <w:rsid w:val="009774F4"/>
    <w:rsid w:val="00977567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4DE5"/>
    <w:rsid w:val="00A07653"/>
    <w:rsid w:val="00A11DFF"/>
    <w:rsid w:val="00A16735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A1B"/>
    <w:rsid w:val="00B11B51"/>
    <w:rsid w:val="00B321B9"/>
    <w:rsid w:val="00B32D6D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E28"/>
    <w:rsid w:val="00C125FE"/>
    <w:rsid w:val="00C169D0"/>
    <w:rsid w:val="00C20056"/>
    <w:rsid w:val="00C25DCE"/>
    <w:rsid w:val="00C3782E"/>
    <w:rsid w:val="00C45BF9"/>
    <w:rsid w:val="00C67796"/>
    <w:rsid w:val="00C700D1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ACB"/>
    <w:rsid w:val="00D04C14"/>
    <w:rsid w:val="00D13DB8"/>
    <w:rsid w:val="00D22529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2D17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038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3CE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0769-C3A7-47E3-B283-28A0D068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961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 systému Windows</cp:lastModifiedBy>
  <cp:revision>23</cp:revision>
  <cp:lastPrinted>2020-12-03T09:05:00Z</cp:lastPrinted>
  <dcterms:created xsi:type="dcterms:W3CDTF">2022-05-18T08:41:00Z</dcterms:created>
  <dcterms:modified xsi:type="dcterms:W3CDTF">2022-09-14T14:19:00Z</dcterms:modified>
</cp:coreProperties>
</file>