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90B1" w14:textId="77777777" w:rsidR="00310DFC" w:rsidRPr="00880102" w:rsidRDefault="00310DFC" w:rsidP="00310DF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2E6CE1">
        <w:rPr>
          <w:rFonts w:eastAsia="MS Mincho"/>
          <w:b/>
          <w:bCs/>
          <w:sz w:val="40"/>
          <w:szCs w:val="40"/>
        </w:rPr>
        <w:t>L U D V Í K O V I C E</w:t>
      </w:r>
    </w:p>
    <w:p w14:paraId="71D4B828" w14:textId="77777777" w:rsidR="00310DFC" w:rsidRDefault="00310DFC" w:rsidP="00310DFC">
      <w:pPr>
        <w:jc w:val="center"/>
        <w:rPr>
          <w:b/>
          <w:sz w:val="20"/>
        </w:rPr>
      </w:pPr>
    </w:p>
    <w:p w14:paraId="08A9B8EA" w14:textId="77777777" w:rsidR="00310DFC" w:rsidRPr="007913A8" w:rsidRDefault="00310DFC" w:rsidP="00310DFC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2E6CE1">
        <w:rPr>
          <w:b/>
          <w:sz w:val="32"/>
        </w:rPr>
        <w:t>LUDVÍKOVICE</w:t>
      </w:r>
    </w:p>
    <w:p w14:paraId="7227AF83" w14:textId="77777777" w:rsidR="00310DFC" w:rsidRPr="00880102" w:rsidRDefault="00310DFC" w:rsidP="00310DFC">
      <w:pPr>
        <w:jc w:val="center"/>
        <w:rPr>
          <w:b/>
          <w:sz w:val="20"/>
        </w:rPr>
      </w:pPr>
    </w:p>
    <w:p w14:paraId="778531DE" w14:textId="5F603660" w:rsidR="00310DFC" w:rsidRPr="001D0156" w:rsidRDefault="00310DFC" w:rsidP="00310DFC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082421">
        <w:rPr>
          <w:b/>
          <w:sz w:val="32"/>
          <w:szCs w:val="32"/>
        </w:rPr>
        <w:t xml:space="preserve"> č. 1/2024</w:t>
      </w:r>
      <w:r>
        <w:rPr>
          <w:b/>
          <w:sz w:val="32"/>
          <w:szCs w:val="32"/>
        </w:rPr>
        <w:t>,</w:t>
      </w:r>
    </w:p>
    <w:p w14:paraId="4BD70676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31FBD9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3B98387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EF7AFEE" w14:textId="5BD38385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E6CE1" w:rsidRPr="005F0009">
        <w:rPr>
          <w:i/>
        </w:rPr>
        <w:t xml:space="preserve">Ludvíkovice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A5089B">
        <w:rPr>
          <w:i/>
        </w:rPr>
        <w:t>6.3.</w:t>
      </w:r>
      <w:r w:rsidR="007D0BF0">
        <w:rPr>
          <w:i/>
        </w:rPr>
        <w:t>202</w:t>
      </w:r>
      <w:r w:rsidR="004570E5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A5089B">
        <w:rPr>
          <w:i/>
        </w:rPr>
        <w:t xml:space="preserve">usnesením </w:t>
      </w:r>
      <w:proofErr w:type="gramStart"/>
      <w:r w:rsidR="00A5089B">
        <w:rPr>
          <w:i/>
        </w:rPr>
        <w:t>č.</w:t>
      </w:r>
      <w:r w:rsidR="00A5089B" w:rsidRPr="00A5089B">
        <w:rPr>
          <w:i/>
        </w:rPr>
        <w:t>.</w:t>
      </w:r>
      <w:proofErr w:type="gramEnd"/>
      <w:r w:rsidR="00A5089B" w:rsidRPr="00A5089B">
        <w:rPr>
          <w:i/>
        </w:rPr>
        <w:t xml:space="preserve"> ZO 2024-03-06/0076</w:t>
      </w:r>
      <w:r w:rsidR="00A5089B"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F2507C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AA8B16B" w14:textId="77777777" w:rsidR="00792C01" w:rsidRPr="007773B0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773B0">
        <w:rPr>
          <w:sz w:val="24"/>
        </w:rPr>
        <w:t>Článek 1</w:t>
      </w:r>
    </w:p>
    <w:p w14:paraId="04AB11F8" w14:textId="77777777" w:rsidR="00792C01" w:rsidRPr="007773B0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773B0">
        <w:rPr>
          <w:sz w:val="24"/>
        </w:rPr>
        <w:t>Předmět a působnost vyhlášky</w:t>
      </w:r>
    </w:p>
    <w:p w14:paraId="31DCFE22" w14:textId="77777777" w:rsidR="00792C01" w:rsidRPr="007773B0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60E2A2F" w14:textId="77777777" w:rsidR="004938C5" w:rsidRPr="007773B0" w:rsidRDefault="00BF288C" w:rsidP="001D2E83">
      <w:pPr>
        <w:numPr>
          <w:ilvl w:val="0"/>
          <w:numId w:val="6"/>
        </w:numPr>
        <w:jc w:val="both"/>
      </w:pPr>
      <w:r w:rsidRPr="007773B0">
        <w:t>Tato v</w:t>
      </w:r>
      <w:r w:rsidR="00D92E50" w:rsidRPr="007773B0">
        <w:t xml:space="preserve">yhláška stanoví </w:t>
      </w:r>
      <w:r w:rsidR="007F1804" w:rsidRPr="007773B0">
        <w:t xml:space="preserve">obecní systém odpadového hospodářství na území </w:t>
      </w:r>
      <w:r w:rsidR="004B7865" w:rsidRPr="007773B0">
        <w:t xml:space="preserve">obce </w:t>
      </w:r>
      <w:r w:rsidR="002E6CE1" w:rsidRPr="007773B0">
        <w:t>Ludvíkovice</w:t>
      </w:r>
      <w:r w:rsidR="00E23C20" w:rsidRPr="007773B0">
        <w:rPr>
          <w:i/>
        </w:rPr>
        <w:t xml:space="preserve"> </w:t>
      </w:r>
      <w:r w:rsidR="007F1804" w:rsidRPr="007773B0">
        <w:t>(dále jen „obecní systém odpadového hospodářství“)</w:t>
      </w:r>
      <w:r w:rsidR="00B50B85" w:rsidRPr="007773B0">
        <w:t>.</w:t>
      </w:r>
    </w:p>
    <w:p w14:paraId="6874F9A8" w14:textId="77777777" w:rsidR="00625062" w:rsidRPr="007773B0" w:rsidRDefault="00BF288C" w:rsidP="00625062">
      <w:pPr>
        <w:numPr>
          <w:ilvl w:val="0"/>
          <w:numId w:val="6"/>
        </w:numPr>
        <w:jc w:val="both"/>
      </w:pPr>
      <w:r w:rsidRPr="007773B0">
        <w:t>Tato v</w:t>
      </w:r>
      <w:r w:rsidR="001D2E83" w:rsidRPr="007773B0">
        <w:t xml:space="preserve">yhláška rovněž stanoví místa, kde </w:t>
      </w:r>
      <w:r w:rsidR="007B6403" w:rsidRPr="007773B0">
        <w:t xml:space="preserve">obec </w:t>
      </w:r>
      <w:r w:rsidR="002E6CE1" w:rsidRPr="007773B0">
        <w:t>Ludvíkovice</w:t>
      </w:r>
      <w:r w:rsidR="002E6CE1" w:rsidRPr="007773B0">
        <w:rPr>
          <w:i/>
        </w:rPr>
        <w:t xml:space="preserve"> </w:t>
      </w:r>
      <w:r w:rsidR="007B6403" w:rsidRPr="007773B0">
        <w:t>(dále jen „obec“) přebírá</w:t>
      </w:r>
      <w:r w:rsidR="00625062" w:rsidRPr="007773B0">
        <w:t>:</w:t>
      </w:r>
    </w:p>
    <w:p w14:paraId="6A9A7ECA" w14:textId="77777777" w:rsidR="001D2E83" w:rsidRPr="007773B0" w:rsidRDefault="001D2E83" w:rsidP="00625062">
      <w:pPr>
        <w:numPr>
          <w:ilvl w:val="0"/>
          <w:numId w:val="31"/>
        </w:numPr>
        <w:jc w:val="both"/>
      </w:pPr>
      <w:r w:rsidRPr="007773B0">
        <w:t>rostlinné zbytky z údržby zeleně, zahrad a domácností ke zpracování na kompost v</w:t>
      </w:r>
      <w:r w:rsidR="00625062" w:rsidRPr="007773B0">
        <w:t> rámci komunitního kompostování;</w:t>
      </w:r>
    </w:p>
    <w:p w14:paraId="43FF06A4" w14:textId="77777777" w:rsidR="00625062" w:rsidRPr="007773B0" w:rsidRDefault="00625062" w:rsidP="00625062">
      <w:pPr>
        <w:numPr>
          <w:ilvl w:val="0"/>
          <w:numId w:val="31"/>
        </w:numPr>
        <w:jc w:val="both"/>
        <w:rPr>
          <w:szCs w:val="22"/>
        </w:rPr>
      </w:pPr>
      <w:r w:rsidRPr="007773B0">
        <w:rPr>
          <w:szCs w:val="22"/>
        </w:rPr>
        <w:t>stavební a demoliční odpad vznikající na území obce při činnosti nepodnikajících fyzických osob.</w:t>
      </w:r>
    </w:p>
    <w:p w14:paraId="29AE93B4" w14:textId="77777777" w:rsidR="004938C5" w:rsidRPr="007773B0" w:rsidRDefault="004938C5" w:rsidP="00625062">
      <w:pPr>
        <w:ind w:left="360"/>
        <w:jc w:val="both"/>
        <w:rPr>
          <w:szCs w:val="22"/>
        </w:rPr>
      </w:pPr>
    </w:p>
    <w:p w14:paraId="296516DD" w14:textId="77777777" w:rsidR="00792C01" w:rsidRPr="00941B99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41B99">
        <w:rPr>
          <w:sz w:val="24"/>
          <w:szCs w:val="24"/>
        </w:rPr>
        <w:t xml:space="preserve">Článek 2 </w:t>
      </w:r>
    </w:p>
    <w:p w14:paraId="262AF826" w14:textId="77777777" w:rsidR="00792C01" w:rsidRPr="00941B99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41B99">
        <w:rPr>
          <w:sz w:val="24"/>
          <w:szCs w:val="24"/>
        </w:rPr>
        <w:t>Základní pojmy</w:t>
      </w:r>
    </w:p>
    <w:p w14:paraId="597E97CE" w14:textId="77777777" w:rsidR="00792C01" w:rsidRPr="00941B99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892970B" w14:textId="77777777" w:rsidR="00737A59" w:rsidRPr="00941B99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941B99">
        <w:rPr>
          <w:b/>
        </w:rPr>
        <w:t>Nápojovými kartony</w:t>
      </w:r>
      <w:r w:rsidRPr="00941B99">
        <w:t xml:space="preserve"> </w:t>
      </w:r>
      <w:r w:rsidRPr="00941B99">
        <w:rPr>
          <w:color w:val="000000"/>
        </w:rPr>
        <w:t>se pro účely této vyhlášky rozumí</w:t>
      </w:r>
      <w:r w:rsidRPr="00941B99">
        <w:t xml:space="preserve"> kompo</w:t>
      </w:r>
      <w:r w:rsidR="004B6544" w:rsidRPr="00941B99">
        <w:t xml:space="preserve">zitní (vícesložkové) obaly </w:t>
      </w:r>
      <w:r w:rsidRPr="00941B99">
        <w:t xml:space="preserve">(např. od mléka, vína, džusů a jiných </w:t>
      </w:r>
      <w:r w:rsidR="00A010E4" w:rsidRPr="00941B99">
        <w:t>poživatin</w:t>
      </w:r>
      <w:r w:rsidRPr="00941B99">
        <w:t>).</w:t>
      </w:r>
    </w:p>
    <w:p w14:paraId="5AB97FB3" w14:textId="77777777" w:rsidR="00D81E55" w:rsidRPr="00941B99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41B99">
        <w:rPr>
          <w:b/>
          <w:color w:val="000000"/>
        </w:rPr>
        <w:t xml:space="preserve">Nebezpečný odpad </w:t>
      </w:r>
      <w:r w:rsidR="007F1804" w:rsidRPr="00941B99">
        <w:rPr>
          <w:color w:val="000000"/>
        </w:rPr>
        <w:t>je definován zákonem.</w:t>
      </w:r>
      <w:r w:rsidR="007F1804" w:rsidRPr="00941B99">
        <w:rPr>
          <w:rStyle w:val="Znakapoznpodarou"/>
          <w:bCs/>
          <w:vertAlign w:val="superscript"/>
        </w:rPr>
        <w:footnoteReference w:id="1"/>
      </w:r>
      <w:r w:rsidR="007F1804" w:rsidRPr="00941B99">
        <w:rPr>
          <w:bCs/>
          <w:vertAlign w:val="superscript"/>
        </w:rPr>
        <w:t>)</w:t>
      </w:r>
    </w:p>
    <w:p w14:paraId="1964D5CA" w14:textId="77777777" w:rsidR="00792C01" w:rsidRPr="00941B9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41B99">
        <w:rPr>
          <w:b/>
          <w:color w:val="000000"/>
        </w:rPr>
        <w:t xml:space="preserve">Objemný odpad </w:t>
      </w:r>
      <w:r w:rsidRPr="00941B99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941B99">
        <w:rPr>
          <w:color w:val="000000"/>
        </w:rPr>
        <w:t>ábytek, koberce, matrace apod.).</w:t>
      </w:r>
    </w:p>
    <w:p w14:paraId="4C6A5F1A" w14:textId="39779D22" w:rsidR="00792C01" w:rsidRPr="00941B9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41B99">
        <w:rPr>
          <w:b/>
          <w:color w:val="000000"/>
        </w:rPr>
        <w:t xml:space="preserve">Směsný komunální odpad </w:t>
      </w:r>
      <w:r w:rsidRPr="00941B99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9F3DC2">
        <w:rPr>
          <w:color w:val="000000"/>
        </w:rPr>
        <w:t>h</w:t>
      </w:r>
      <w:r w:rsidRPr="00941B99">
        <w:rPr>
          <w:color w:val="000000"/>
        </w:rPr>
        <w:t>) této vyhlášky.</w:t>
      </w:r>
    </w:p>
    <w:p w14:paraId="27CF558B" w14:textId="77777777" w:rsidR="002E6CE1" w:rsidRPr="00941B99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941B99">
        <w:rPr>
          <w:b/>
          <w:color w:val="000000"/>
        </w:rPr>
        <w:t xml:space="preserve">Stanoviště zvláštních sběrných nádob </w:t>
      </w:r>
      <w:r w:rsidRPr="00941B99">
        <w:rPr>
          <w:color w:val="000000"/>
        </w:rPr>
        <w:t>jsou místa,</w:t>
      </w:r>
      <w:r w:rsidRPr="00941B99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941B99">
        <w:rPr>
          <w:color w:val="000000"/>
        </w:rPr>
        <w:t>.</w:t>
      </w:r>
      <w:r w:rsidRPr="00941B99">
        <w:t xml:space="preserve"> Aktuální seznam stanovišť zvláštních sběrných nádob je zveřejněn na webových stránkách obce.</w:t>
      </w:r>
    </w:p>
    <w:p w14:paraId="58117AF4" w14:textId="77777777" w:rsidR="00625062" w:rsidRPr="00941B99" w:rsidRDefault="00625062" w:rsidP="00625062">
      <w:pPr>
        <w:numPr>
          <w:ilvl w:val="0"/>
          <w:numId w:val="1"/>
        </w:numPr>
        <w:tabs>
          <w:tab w:val="left" w:pos="4172"/>
        </w:tabs>
        <w:jc w:val="both"/>
        <w:rPr>
          <w:b/>
          <w:color w:val="000000"/>
        </w:rPr>
      </w:pPr>
      <w:r w:rsidRPr="00941B99">
        <w:rPr>
          <w:b/>
          <w:color w:val="000000"/>
        </w:rPr>
        <w:t xml:space="preserve">Smluvními sběrnými dvory </w:t>
      </w:r>
      <w:r w:rsidRPr="00941B99">
        <w:rPr>
          <w:color w:val="000000"/>
        </w:rPr>
        <w:t xml:space="preserve">se rozumí obcí smluvně zajištěné sběrné dvory </w:t>
      </w:r>
      <w:r w:rsidR="00AC3C54" w:rsidRPr="00941B99">
        <w:rPr>
          <w:color w:val="000000"/>
        </w:rPr>
        <w:t xml:space="preserve">nacházející se </w:t>
      </w:r>
      <w:r w:rsidRPr="00941B99">
        <w:rPr>
          <w:color w:val="000000"/>
        </w:rPr>
        <w:t xml:space="preserve">na území statutárního města Děčín, kde mohou pouze občané obce odkládat určené složky </w:t>
      </w:r>
      <w:r w:rsidRPr="00941B99">
        <w:rPr>
          <w:color w:val="000000"/>
        </w:rPr>
        <w:lastRenderedPageBreak/>
        <w:t>komunálního odpadu</w:t>
      </w:r>
      <w:r w:rsidR="00AC3C54" w:rsidRPr="00941B99">
        <w:rPr>
          <w:color w:val="000000"/>
        </w:rPr>
        <w:t xml:space="preserve"> (obec má zajištěno plnění povinnosti původce komunálního odpadu)</w:t>
      </w:r>
      <w:r w:rsidRPr="00941B99">
        <w:rPr>
          <w:color w:val="000000"/>
        </w:rPr>
        <w:t xml:space="preserve"> a</w:t>
      </w:r>
      <w:r w:rsidR="00AC3C54" w:rsidRPr="00941B99">
        <w:rPr>
          <w:color w:val="000000"/>
        </w:rPr>
        <w:t> </w:t>
      </w:r>
      <w:r w:rsidRPr="00941B99">
        <w:rPr>
          <w:color w:val="000000"/>
        </w:rPr>
        <w:t>stavební a demoliční odpad. Jedná se o sběrný dvůr Březová (Březová 402, Děčín III) a</w:t>
      </w:r>
      <w:r w:rsidR="00AC3C54" w:rsidRPr="00941B99">
        <w:rPr>
          <w:color w:val="000000"/>
        </w:rPr>
        <w:t> </w:t>
      </w:r>
      <w:r w:rsidRPr="00941B99">
        <w:rPr>
          <w:color w:val="000000"/>
        </w:rPr>
        <w:t>sběrný dvůr Pískovna (ul. Poděbradská, Děčín IV).</w:t>
      </w:r>
    </w:p>
    <w:p w14:paraId="31A6CB18" w14:textId="77777777" w:rsidR="00625062" w:rsidRPr="00941B99" w:rsidRDefault="00625062" w:rsidP="0062506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41B99">
        <w:rPr>
          <w:b/>
        </w:rPr>
        <w:t>Stavební a demoliční odpad</w:t>
      </w:r>
      <w:r w:rsidRPr="00941B99">
        <w:t xml:space="preserve"> je definován zákonem.</w:t>
      </w:r>
      <w:r w:rsidRPr="00941B99">
        <w:rPr>
          <w:rStyle w:val="Znakapoznpodarou"/>
          <w:bCs/>
          <w:vertAlign w:val="superscript"/>
        </w:rPr>
        <w:footnoteReference w:id="2"/>
      </w:r>
      <w:r w:rsidRPr="00941B99">
        <w:rPr>
          <w:bCs/>
          <w:vertAlign w:val="superscript"/>
        </w:rPr>
        <w:t>)</w:t>
      </w:r>
    </w:p>
    <w:p w14:paraId="66CA1323" w14:textId="77777777" w:rsidR="00A010E4" w:rsidRPr="00941B99" w:rsidRDefault="00A010E4" w:rsidP="002E6CE1">
      <w:pPr>
        <w:tabs>
          <w:tab w:val="left" w:pos="4172"/>
        </w:tabs>
        <w:jc w:val="both"/>
      </w:pPr>
    </w:p>
    <w:p w14:paraId="714D0120" w14:textId="77777777" w:rsidR="00792C01" w:rsidRPr="00941B99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41B99">
        <w:rPr>
          <w:sz w:val="24"/>
          <w:szCs w:val="24"/>
        </w:rPr>
        <w:t xml:space="preserve">Článek 3 </w:t>
      </w:r>
    </w:p>
    <w:p w14:paraId="3231198B" w14:textId="77777777" w:rsidR="00792C01" w:rsidRPr="00941B99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41B99">
        <w:rPr>
          <w:sz w:val="24"/>
          <w:szCs w:val="24"/>
        </w:rPr>
        <w:t>T</w:t>
      </w:r>
      <w:r w:rsidR="00792C01" w:rsidRPr="00941B99">
        <w:rPr>
          <w:sz w:val="24"/>
          <w:szCs w:val="24"/>
        </w:rPr>
        <w:t>řídění komunálního odpadu</w:t>
      </w:r>
    </w:p>
    <w:p w14:paraId="20ADB926" w14:textId="77777777" w:rsidR="00792C01" w:rsidRPr="00941B99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3A49D81" w14:textId="77777777" w:rsidR="00792C01" w:rsidRPr="00941B99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941B99">
        <w:t>Komunální odpad se</w:t>
      </w:r>
      <w:r w:rsidR="002307A4" w:rsidRPr="00941B99">
        <w:t xml:space="preserve"> v</w:t>
      </w:r>
      <w:r w:rsidR="009E6E7D" w:rsidRPr="00941B99">
        <w:t> obecním systému odpadového hospodářství</w:t>
      </w:r>
      <w:r w:rsidRPr="00941B99">
        <w:t xml:space="preserve"> třídí na tyto složky:</w:t>
      </w:r>
    </w:p>
    <w:p w14:paraId="1D3B2845" w14:textId="77777777" w:rsidR="00A010E4" w:rsidRPr="009F3DC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F3DC2">
        <w:t xml:space="preserve">papír; </w:t>
      </w:r>
    </w:p>
    <w:p w14:paraId="0184A0B5" w14:textId="77777777" w:rsidR="002E6CE1" w:rsidRPr="009F3DC2" w:rsidRDefault="00A010E4" w:rsidP="00676B0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F3DC2">
        <w:t>sklo</w:t>
      </w:r>
    </w:p>
    <w:p w14:paraId="67915223" w14:textId="52523838" w:rsidR="009F3DC2" w:rsidRPr="009F3DC2" w:rsidRDefault="009F3DC2" w:rsidP="009F3DC2">
      <w:pPr>
        <w:numPr>
          <w:ilvl w:val="0"/>
          <w:numId w:val="9"/>
        </w:numPr>
        <w:tabs>
          <w:tab w:val="left" w:pos="4172"/>
        </w:tabs>
        <w:jc w:val="both"/>
      </w:pPr>
      <w:r w:rsidRPr="009F3DC2">
        <w:t>plasty, nápojové kartony a kovové obaly od nápojů;</w:t>
      </w:r>
      <w:r w:rsidRPr="009F3DC2">
        <w:rPr>
          <w:rStyle w:val="Znakapoznpodarou"/>
          <w:vertAlign w:val="superscript"/>
        </w:rPr>
        <w:footnoteReference w:id="3"/>
      </w:r>
      <w:r w:rsidRPr="009F3DC2">
        <w:rPr>
          <w:vertAlign w:val="superscript"/>
        </w:rPr>
        <w:t>)</w:t>
      </w:r>
    </w:p>
    <w:p w14:paraId="2C28F21A" w14:textId="77777777" w:rsidR="00C46833" w:rsidRPr="009F3DC2" w:rsidRDefault="00C4683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F3DC2">
        <w:t>kovy</w:t>
      </w:r>
      <w:r w:rsidR="002B28C6" w:rsidRPr="009F3DC2">
        <w:t>;</w:t>
      </w:r>
    </w:p>
    <w:p w14:paraId="39DCAC22" w14:textId="77777777" w:rsidR="00D47A41" w:rsidRPr="009F3DC2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F3DC2">
        <w:t>jedlé oleje a tuky;</w:t>
      </w:r>
    </w:p>
    <w:p w14:paraId="61C46246" w14:textId="77777777" w:rsidR="003C598D" w:rsidRPr="009F3DC2" w:rsidRDefault="003C598D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F3DC2">
        <w:t>textil</w:t>
      </w:r>
      <w:r w:rsidR="002B28C6" w:rsidRPr="009F3DC2">
        <w:t>;</w:t>
      </w:r>
    </w:p>
    <w:p w14:paraId="45FB1409" w14:textId="77777777" w:rsidR="00A010E4" w:rsidRPr="009F3DC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F3DC2">
        <w:t>objemný odpad;</w:t>
      </w:r>
    </w:p>
    <w:p w14:paraId="4C3C79BB" w14:textId="77777777" w:rsidR="00A010E4" w:rsidRPr="009F3DC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F3DC2">
        <w:t>nebezpečný odpad;</w:t>
      </w:r>
    </w:p>
    <w:p w14:paraId="4716DA51" w14:textId="77777777" w:rsidR="00A010E4" w:rsidRPr="009F3DC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F3DC2">
        <w:t>směsný komunální odpad.</w:t>
      </w:r>
    </w:p>
    <w:p w14:paraId="52C23808" w14:textId="77777777" w:rsidR="00792C01" w:rsidRPr="009F3DC2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FEC663E" w14:textId="77777777" w:rsidR="00792C01" w:rsidRPr="009F3DC2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B1B4279" w14:textId="77777777" w:rsidR="00792C01" w:rsidRPr="009F3DC2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9F3DC2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9F3DC2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9F3DC2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FD1EFCD" w14:textId="77777777" w:rsidR="00792C01" w:rsidRPr="009F3DC2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3E96F21" w14:textId="77777777" w:rsidR="00792C01" w:rsidRPr="009F3DC2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9F3DC2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9F3DC2">
        <w:rPr>
          <w:rFonts w:ascii="Times New Roman" w:eastAsia="MS Mincho" w:hAnsi="Times New Roman"/>
          <w:bCs/>
          <w:sz w:val="24"/>
          <w:szCs w:val="24"/>
        </w:rPr>
        <w:t>:</w:t>
      </w:r>
    </w:p>
    <w:p w14:paraId="6D590ECA" w14:textId="77777777" w:rsidR="00DC1E87" w:rsidRPr="009F3DC2" w:rsidRDefault="00DC1E87" w:rsidP="00DC1E8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>papír</w:t>
      </w:r>
      <w:r w:rsidRPr="009F3DC2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9F3DC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6483B044" w14:textId="3B4ECDA8" w:rsidR="00941B99" w:rsidRPr="009F3DC2" w:rsidRDefault="00941B99" w:rsidP="00DC1E87">
      <w:pPr>
        <w:pStyle w:val="Prosttext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hAnsi="Times New Roman"/>
          <w:sz w:val="24"/>
          <w:szCs w:val="24"/>
        </w:rPr>
        <w:t xml:space="preserve">do zvláštních sběrných nádob označených modrou barvou o objemu 120 l a 240 l </w:t>
      </w:r>
      <w:r w:rsidRPr="009F3DC2">
        <w:rPr>
          <w:rFonts w:ascii="Times New Roman" w:hAnsi="Times New Roman"/>
          <w:sz w:val="24"/>
          <w:szCs w:val="24"/>
          <w:lang w:val="cs-CZ"/>
        </w:rPr>
        <w:t xml:space="preserve">přidělených k jednotlivým nemovitostem a umísťovaných uživateli takových nemovitostí </w:t>
      </w:r>
      <w:r w:rsidR="009F3DC2" w:rsidRPr="009F3DC2">
        <w:rPr>
          <w:rFonts w:ascii="Times New Roman" w:hAnsi="Times New Roman"/>
          <w:sz w:val="24"/>
          <w:szCs w:val="24"/>
        </w:rPr>
        <w:t xml:space="preserve">po naplnění </w:t>
      </w:r>
      <w:r w:rsidR="009F3DC2" w:rsidRPr="009F3DC2">
        <w:rPr>
          <w:rFonts w:ascii="Times New Roman" w:hAnsi="Times New Roman"/>
          <w:sz w:val="24"/>
          <w:szCs w:val="24"/>
          <w:lang w:val="cs-CZ"/>
        </w:rPr>
        <w:t>u vstupu k takový</w:t>
      </w:r>
      <w:r w:rsidR="00631CAC">
        <w:rPr>
          <w:rFonts w:ascii="Times New Roman" w:hAnsi="Times New Roman"/>
          <w:sz w:val="24"/>
          <w:szCs w:val="24"/>
          <w:lang w:val="cs-CZ"/>
        </w:rPr>
        <w:t>m</w:t>
      </w:r>
      <w:r w:rsidR="009F3DC2" w:rsidRPr="009F3DC2">
        <w:rPr>
          <w:rFonts w:ascii="Times New Roman" w:hAnsi="Times New Roman"/>
          <w:sz w:val="24"/>
          <w:szCs w:val="24"/>
          <w:lang w:val="cs-CZ"/>
        </w:rPr>
        <w:t xml:space="preserve"> nemovitostem</w:t>
      </w:r>
      <w:r w:rsidRPr="009F3DC2">
        <w:rPr>
          <w:rFonts w:ascii="Times New Roman" w:hAnsi="Times New Roman"/>
          <w:sz w:val="24"/>
          <w:szCs w:val="24"/>
          <w:lang w:val="cs-CZ"/>
        </w:rPr>
        <w:t>,</w:t>
      </w:r>
    </w:p>
    <w:p w14:paraId="71DFC0B9" w14:textId="039511D4" w:rsidR="00DC1E87" w:rsidRPr="009F3DC2" w:rsidRDefault="00234BE4" w:rsidP="00DC1E87">
      <w:pPr>
        <w:pStyle w:val="Prosttext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hAnsi="Times New Roman"/>
          <w:sz w:val="24"/>
          <w:szCs w:val="24"/>
          <w:lang w:val="cs-CZ"/>
        </w:rPr>
        <w:t>do příslušné části DUO nádob</w:t>
      </w:r>
      <w:r w:rsidR="00DC1E87" w:rsidRPr="009F3DC2">
        <w:rPr>
          <w:rFonts w:ascii="Times New Roman" w:hAnsi="Times New Roman"/>
          <w:sz w:val="24"/>
          <w:szCs w:val="24"/>
          <w:lang w:val="cs-CZ"/>
        </w:rPr>
        <w:t xml:space="preserve"> o objemu 260 litrů </w:t>
      </w:r>
      <w:r w:rsidRPr="009F3DC2">
        <w:rPr>
          <w:rFonts w:ascii="Times New Roman" w:hAnsi="Times New Roman"/>
          <w:sz w:val="24"/>
          <w:szCs w:val="24"/>
        </w:rPr>
        <w:t>umístěných</w:t>
      </w:r>
      <w:r w:rsidRPr="009F3DC2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</w:t>
      </w:r>
      <w:r w:rsidR="00941B99" w:rsidRPr="009F3DC2">
        <w:rPr>
          <w:rFonts w:ascii="Times New Roman" w:hAnsi="Times New Roman"/>
          <w:sz w:val="24"/>
          <w:szCs w:val="24"/>
          <w:lang w:val="cs-CZ"/>
        </w:rPr>
        <w:t>.</w:t>
      </w:r>
    </w:p>
    <w:p w14:paraId="5B89BCF6" w14:textId="77777777" w:rsidR="00A010E4" w:rsidRPr="009F3DC2" w:rsidRDefault="00A010E4" w:rsidP="00DC1E87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="00625062"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– </w:t>
      </w:r>
      <w:r w:rsidR="00DC1E87" w:rsidRPr="009F3DC2">
        <w:rPr>
          <w:rFonts w:ascii="Times New Roman" w:hAnsi="Times New Roman"/>
          <w:sz w:val="24"/>
          <w:szCs w:val="24"/>
        </w:rPr>
        <w:t>do zvláštních sběrných nádob (</w:t>
      </w:r>
      <w:r w:rsidR="004A393E" w:rsidRPr="009F3DC2">
        <w:rPr>
          <w:rFonts w:ascii="Times New Roman" w:hAnsi="Times New Roman"/>
          <w:sz w:val="24"/>
          <w:szCs w:val="24"/>
          <w:lang w:val="cs-CZ"/>
        </w:rPr>
        <w:t>zvon</w:t>
      </w:r>
      <w:r w:rsidR="00DC1E87" w:rsidRPr="009F3DC2">
        <w:rPr>
          <w:rFonts w:ascii="Times New Roman" w:hAnsi="Times New Roman"/>
          <w:sz w:val="24"/>
          <w:szCs w:val="24"/>
        </w:rPr>
        <w:t xml:space="preserve"> o objemu 1100 litrů </w:t>
      </w:r>
      <w:r w:rsidR="004A393E" w:rsidRPr="009F3DC2">
        <w:rPr>
          <w:rFonts w:ascii="Times New Roman" w:hAnsi="Times New Roman"/>
          <w:sz w:val="24"/>
          <w:szCs w:val="24"/>
          <w:lang w:val="cs-CZ"/>
        </w:rPr>
        <w:t>zelené</w:t>
      </w:r>
      <w:r w:rsidR="00DC1E87" w:rsidRPr="009F3DC2">
        <w:rPr>
          <w:rFonts w:ascii="Times New Roman" w:hAnsi="Times New Roman"/>
          <w:sz w:val="24"/>
          <w:szCs w:val="24"/>
        </w:rPr>
        <w:t xml:space="preserve"> barvy</w:t>
      </w:r>
      <w:r w:rsidR="00DC1E87" w:rsidRPr="009F3DC2">
        <w:rPr>
          <w:rFonts w:ascii="Times New Roman" w:hAnsi="Times New Roman"/>
          <w:sz w:val="24"/>
          <w:szCs w:val="24"/>
          <w:lang w:val="cs-CZ"/>
        </w:rPr>
        <w:t xml:space="preserve"> a sběrné nádoby černé barvy o objemu 240 l</w:t>
      </w:r>
      <w:r w:rsidR="00DC1E87" w:rsidRPr="009F3DC2">
        <w:rPr>
          <w:rFonts w:ascii="Times New Roman" w:hAnsi="Times New Roman"/>
          <w:sz w:val="24"/>
          <w:szCs w:val="24"/>
        </w:rPr>
        <w:t>) umístěných</w:t>
      </w:r>
      <w:r w:rsidR="00DC1E87" w:rsidRPr="009F3DC2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</w:t>
      </w:r>
      <w:r w:rsidR="004A393E" w:rsidRPr="009F3DC2">
        <w:rPr>
          <w:rFonts w:ascii="Times New Roman" w:hAnsi="Times New Roman"/>
          <w:sz w:val="24"/>
          <w:szCs w:val="24"/>
          <w:lang w:val="cs-CZ"/>
        </w:rPr>
        <w:t>;</w:t>
      </w:r>
    </w:p>
    <w:p w14:paraId="4E230108" w14:textId="0D8046D9" w:rsidR="00DC1E87" w:rsidRPr="009F3DC2" w:rsidRDefault="00C46833" w:rsidP="00DC1E8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="00941B99"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>, nápojové kartony a kovové obaly od nápojů</w:t>
      </w:r>
      <w:r w:rsidR="00DC1E87" w:rsidRPr="009F3DC2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DC1E87" w:rsidRPr="009F3DC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75FF9616" w14:textId="5BC5B2C9" w:rsidR="00941B99" w:rsidRPr="009F3DC2" w:rsidRDefault="009F3DC2" w:rsidP="00C46833">
      <w:pPr>
        <w:pStyle w:val="Prosttext"/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hAnsi="Times New Roman"/>
          <w:sz w:val="24"/>
          <w:szCs w:val="24"/>
        </w:rPr>
        <w:t xml:space="preserve">do zvláštních sběrných nádob označených </w:t>
      </w:r>
      <w:r w:rsidRPr="009F3DC2">
        <w:rPr>
          <w:rFonts w:ascii="Times New Roman" w:hAnsi="Times New Roman"/>
          <w:sz w:val="24"/>
          <w:szCs w:val="24"/>
          <w:lang w:val="cs-CZ"/>
        </w:rPr>
        <w:t>žlutou</w:t>
      </w:r>
      <w:r w:rsidRPr="009F3DC2">
        <w:rPr>
          <w:rFonts w:ascii="Times New Roman" w:hAnsi="Times New Roman"/>
          <w:sz w:val="24"/>
          <w:szCs w:val="24"/>
        </w:rPr>
        <w:t xml:space="preserve"> barvou o objemu 120 l a 240 l </w:t>
      </w:r>
      <w:r w:rsidRPr="009F3DC2">
        <w:rPr>
          <w:rFonts w:ascii="Times New Roman" w:hAnsi="Times New Roman"/>
          <w:sz w:val="24"/>
          <w:szCs w:val="24"/>
          <w:lang w:val="cs-CZ"/>
        </w:rPr>
        <w:t xml:space="preserve">přidělených k jednotlivým nemovitostem a umísťovaných uživateli takových nemovitostí </w:t>
      </w:r>
      <w:r w:rsidRPr="009F3DC2">
        <w:rPr>
          <w:rFonts w:ascii="Times New Roman" w:hAnsi="Times New Roman"/>
          <w:sz w:val="24"/>
          <w:szCs w:val="24"/>
        </w:rPr>
        <w:t xml:space="preserve">po naplnění </w:t>
      </w:r>
      <w:r w:rsidRPr="009F3DC2">
        <w:rPr>
          <w:rFonts w:ascii="Times New Roman" w:hAnsi="Times New Roman"/>
          <w:sz w:val="24"/>
          <w:szCs w:val="24"/>
          <w:lang w:val="cs-CZ"/>
        </w:rPr>
        <w:t>u vstupu k takových nemovitostem</w:t>
      </w:r>
      <w:r w:rsidR="00941B99" w:rsidRPr="009F3DC2">
        <w:rPr>
          <w:rFonts w:ascii="Times New Roman" w:hAnsi="Times New Roman"/>
          <w:sz w:val="24"/>
          <w:szCs w:val="24"/>
          <w:lang w:val="cs-CZ"/>
        </w:rPr>
        <w:t>,</w:t>
      </w:r>
    </w:p>
    <w:p w14:paraId="784133A8" w14:textId="77777777" w:rsidR="00DC1E87" w:rsidRPr="009F3DC2" w:rsidRDefault="00DC1E87" w:rsidP="00C46833">
      <w:pPr>
        <w:pStyle w:val="Prosttext"/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hAnsi="Times New Roman"/>
          <w:sz w:val="24"/>
          <w:szCs w:val="24"/>
          <w:lang w:val="cs-CZ"/>
        </w:rPr>
        <w:t xml:space="preserve">do příslušné části DUO nádob o objemu 260 litrů </w:t>
      </w:r>
      <w:r w:rsidR="00234BE4" w:rsidRPr="009F3DC2">
        <w:rPr>
          <w:rFonts w:ascii="Times New Roman" w:hAnsi="Times New Roman"/>
          <w:sz w:val="24"/>
          <w:szCs w:val="24"/>
        </w:rPr>
        <w:t>umístěných</w:t>
      </w:r>
      <w:r w:rsidR="00234BE4" w:rsidRPr="009F3DC2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</w:t>
      </w:r>
      <w:r w:rsidRPr="009F3DC2">
        <w:rPr>
          <w:rFonts w:ascii="Times New Roman" w:hAnsi="Times New Roman"/>
          <w:sz w:val="24"/>
          <w:szCs w:val="24"/>
          <w:lang w:val="cs-CZ"/>
        </w:rPr>
        <w:t>,</w:t>
      </w:r>
    </w:p>
    <w:p w14:paraId="3A1BDA58" w14:textId="0D2AB7B2" w:rsidR="00F071B3" w:rsidRPr="009F3DC2" w:rsidRDefault="00C46833" w:rsidP="00C46833">
      <w:pPr>
        <w:pStyle w:val="Prosttext"/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eastAsia="MS Mincho" w:hAnsi="Times New Roman"/>
          <w:bCs/>
          <w:sz w:val="24"/>
          <w:szCs w:val="24"/>
        </w:rPr>
        <w:t>do zvláštních plastových pytlů žluté barvy (</w:t>
      </w:r>
      <w:r w:rsidR="009E3771" w:rsidRPr="009F3DC2">
        <w:rPr>
          <w:rFonts w:ascii="Times New Roman" w:hAnsi="Times New Roman"/>
          <w:sz w:val="24"/>
          <w:szCs w:val="24"/>
        </w:rPr>
        <w:t xml:space="preserve">vydávaných Obecním úřadem </w:t>
      </w:r>
      <w:r w:rsidR="009E3771" w:rsidRPr="009F3DC2">
        <w:rPr>
          <w:rFonts w:ascii="Times New Roman" w:hAnsi="Times New Roman"/>
          <w:sz w:val="24"/>
          <w:szCs w:val="24"/>
          <w:lang w:val="cs-CZ"/>
        </w:rPr>
        <w:t>Ludvíkovice</w:t>
      </w:r>
      <w:r w:rsidRPr="009F3DC2">
        <w:rPr>
          <w:rFonts w:ascii="Times New Roman" w:eastAsia="MS Mincho" w:hAnsi="Times New Roman"/>
          <w:bCs/>
          <w:sz w:val="24"/>
          <w:szCs w:val="24"/>
        </w:rPr>
        <w:t xml:space="preserve">) odkládaných po naplnění </w:t>
      </w:r>
      <w:r w:rsidR="00234BE4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u vstupu k</w:t>
      </w:r>
      <w:r w:rsidR="004A393E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234BE4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nemovitosti</w:t>
      </w:r>
      <w:r w:rsidR="004A393E" w:rsidRPr="009F3DC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na stanovišti zvláštních sběrných nádob</w:t>
      </w:r>
      <w:r w:rsidRPr="009F3DC2">
        <w:rPr>
          <w:rFonts w:ascii="Times New Roman" w:eastAsia="MS Mincho" w:hAnsi="Times New Roman"/>
          <w:bCs/>
          <w:sz w:val="24"/>
          <w:szCs w:val="24"/>
        </w:rPr>
        <w:t>;</w:t>
      </w:r>
    </w:p>
    <w:p w14:paraId="2351EDB5" w14:textId="2032883D" w:rsidR="00234BE4" w:rsidRPr="009F3DC2" w:rsidRDefault="00C46833" w:rsidP="00C46833">
      <w:pPr>
        <w:pStyle w:val="Prosttext1"/>
        <w:numPr>
          <w:ilvl w:val="0"/>
          <w:numId w:val="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9F3DC2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1918EF14" w14:textId="77777777" w:rsidR="00234BE4" w:rsidRPr="009F3DC2" w:rsidRDefault="002B28C6" w:rsidP="00234BE4">
      <w:pPr>
        <w:pStyle w:val="Prosttext1"/>
        <w:numPr>
          <w:ilvl w:val="0"/>
          <w:numId w:val="3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F3DC2">
        <w:rPr>
          <w:rFonts w:ascii="Times New Roman" w:hAnsi="Times New Roman"/>
          <w:sz w:val="24"/>
          <w:szCs w:val="24"/>
        </w:rPr>
        <w:t>do zvláštních sběrných nádob (</w:t>
      </w:r>
      <w:r w:rsidRPr="009F3DC2">
        <w:rPr>
          <w:rFonts w:ascii="Times New Roman" w:hAnsi="Times New Roman"/>
          <w:sz w:val="24"/>
          <w:szCs w:val="24"/>
          <w:lang w:val="cs-CZ"/>
        </w:rPr>
        <w:t>zvon šedé barvy</w:t>
      </w:r>
      <w:r w:rsidRPr="009F3DC2">
        <w:rPr>
          <w:rFonts w:ascii="Times New Roman" w:hAnsi="Times New Roman"/>
          <w:sz w:val="24"/>
          <w:szCs w:val="24"/>
        </w:rPr>
        <w:t xml:space="preserve"> objemu 1100 litrů) umístěných</w:t>
      </w:r>
      <w:r w:rsidRPr="009F3DC2">
        <w:rPr>
          <w:rFonts w:ascii="Times New Roman" w:hAnsi="Times New Roman"/>
          <w:sz w:val="24"/>
          <w:szCs w:val="24"/>
          <w:lang w:val="cs-CZ"/>
        </w:rPr>
        <w:t xml:space="preserve"> na stanovištích zvláštních sběrných nádob</w:t>
      </w:r>
      <w:r w:rsidR="00234BE4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6C98A030" w14:textId="77777777" w:rsidR="00F071B3" w:rsidRPr="009F3DC2" w:rsidRDefault="00C46833" w:rsidP="00234BE4">
      <w:pPr>
        <w:pStyle w:val="Prosttext1"/>
        <w:numPr>
          <w:ilvl w:val="0"/>
          <w:numId w:val="3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lastRenderedPageBreak/>
        <w:t>předáním na svozové vozidlo</w:t>
      </w:r>
      <w:r w:rsidR="00F071B3" w:rsidRPr="009F3DC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 rámci mobilního svozu prováděného dvakrát ročně; obec informuje o místech a čase mobilního svozu na úřední desce obecního úřadu, </w:t>
      </w: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webových stránkách, na výlepových plochách a na </w:t>
      </w:r>
      <w:r w:rsidR="002B28C6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facebookových</w:t>
      </w: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stránkách obce Ludvíkovice</w:t>
      </w:r>
      <w:r w:rsidR="00F071B3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36464E0B" w14:textId="77777777" w:rsidR="00A010E4" w:rsidRPr="009F3DC2" w:rsidRDefault="00A010E4" w:rsidP="00C46833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9F3DC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071B3" w:rsidRPr="009F3DC2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C46833" w:rsidRPr="009F3DC2">
        <w:rPr>
          <w:rFonts w:ascii="Times New Roman" w:hAnsi="Times New Roman"/>
          <w:sz w:val="24"/>
          <w:szCs w:val="24"/>
          <w:lang w:val="cs-CZ"/>
        </w:rPr>
        <w:t>(popelnice o objemu 240 l)</w:t>
      </w:r>
      <w:r w:rsidR="00F071B3" w:rsidRPr="009F3DC2">
        <w:rPr>
          <w:rFonts w:ascii="Times New Roman" w:hAnsi="Times New Roman"/>
          <w:sz w:val="24"/>
          <w:szCs w:val="24"/>
        </w:rPr>
        <w:t xml:space="preserve"> </w:t>
      </w:r>
      <w:r w:rsidR="00F071B3" w:rsidRPr="009F3DC2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</w:t>
      </w: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22CD888" w14:textId="77777777" w:rsidR="00C46833" w:rsidRPr="009F3DC2" w:rsidRDefault="00C46833" w:rsidP="00C46833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</w:t>
      </w: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9F3DC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9F3DC2">
        <w:rPr>
          <w:rFonts w:ascii="Times New Roman" w:hAnsi="Times New Roman"/>
          <w:sz w:val="24"/>
          <w:szCs w:val="24"/>
          <w:lang w:val="cs-CZ"/>
        </w:rPr>
        <w:t>(kontejner černé barvy o objemu 1100 l)</w:t>
      </w:r>
      <w:r w:rsidRPr="009F3DC2">
        <w:rPr>
          <w:rFonts w:ascii="Times New Roman" w:hAnsi="Times New Roman"/>
          <w:sz w:val="24"/>
          <w:szCs w:val="24"/>
        </w:rPr>
        <w:t xml:space="preserve"> </w:t>
      </w:r>
      <w:r w:rsidRPr="009F3DC2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</w:t>
      </w: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D7BBFC2" w14:textId="77777777" w:rsidR="00A010E4" w:rsidRPr="009F3DC2" w:rsidRDefault="00A010E4" w:rsidP="00C46833">
      <w:pPr>
        <w:pStyle w:val="Prosttext1"/>
        <w:numPr>
          <w:ilvl w:val="0"/>
          <w:numId w:val="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F3DC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F3DC2">
        <w:rPr>
          <w:rFonts w:ascii="Times New Roman" w:hAnsi="Times New Roman"/>
          <w:sz w:val="24"/>
          <w:szCs w:val="24"/>
        </w:rPr>
        <w:t xml:space="preserve">– </w:t>
      </w: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1F7853F7" w14:textId="77777777" w:rsidR="006A7907" w:rsidRPr="009F3DC2" w:rsidRDefault="006A7907" w:rsidP="006A790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>předáním na svozové vozidlo v rámci mobilního svozu prováděného dvakrát ročně; obec informuje o místech a čase mobilního svozu na úřední desce obecního úřadu, webových stránkách, na výlepových plochách a na facebookových stránkách obce Ludvíkovice,</w:t>
      </w:r>
    </w:p>
    <w:p w14:paraId="6639E014" w14:textId="77777777" w:rsidR="006A7907" w:rsidRPr="009F3DC2" w:rsidRDefault="006A7907" w:rsidP="006A790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>občané obce ve smluvních sběrných dvorech;</w:t>
      </w:r>
    </w:p>
    <w:p w14:paraId="555645B1" w14:textId="77777777" w:rsidR="006A7907" w:rsidRPr="009F3DC2" w:rsidRDefault="00A010E4" w:rsidP="00076E76">
      <w:pPr>
        <w:pStyle w:val="Prosttext1"/>
        <w:numPr>
          <w:ilvl w:val="0"/>
          <w:numId w:val="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9F3DC2">
        <w:rPr>
          <w:rFonts w:ascii="Times New Roman" w:eastAsia="MS Mincho" w:hAnsi="Times New Roman"/>
          <w:bCs/>
          <w:sz w:val="24"/>
          <w:szCs w:val="24"/>
        </w:rPr>
        <w:t>–</w:t>
      </w: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9BC7CC0" w14:textId="77777777" w:rsidR="006A7907" w:rsidRPr="009F3DC2" w:rsidRDefault="006A7907" w:rsidP="006A7907">
      <w:pPr>
        <w:pStyle w:val="Prosttext"/>
        <w:numPr>
          <w:ilvl w:val="0"/>
          <w:numId w:val="32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>předáním na svozové vozidlo v rámci mobilního svozu prováděného dvakrát ročně; obec informuje o místech a čase mobilního svozu na úřední desce obecního úřadu, webových stránkách, na výlepových plochách a na facebookových stránkách obce Ludvíkovice,</w:t>
      </w:r>
    </w:p>
    <w:p w14:paraId="7F0ACFB3" w14:textId="77777777" w:rsidR="006A7907" w:rsidRPr="009F3DC2" w:rsidRDefault="006A7907" w:rsidP="006A7907">
      <w:pPr>
        <w:pStyle w:val="Prosttext"/>
        <w:numPr>
          <w:ilvl w:val="0"/>
          <w:numId w:val="32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F3DC2">
        <w:rPr>
          <w:rFonts w:ascii="Times New Roman" w:eastAsia="MS Mincho" w:hAnsi="Times New Roman"/>
          <w:bCs/>
          <w:sz w:val="24"/>
          <w:szCs w:val="24"/>
          <w:lang w:val="cs-CZ"/>
        </w:rPr>
        <w:t>občané obce ve smluvních sběrných dvorech;</w:t>
      </w:r>
    </w:p>
    <w:p w14:paraId="5CCF1331" w14:textId="77777777" w:rsidR="00076E76" w:rsidRPr="009F3DC2" w:rsidRDefault="00076E76" w:rsidP="00076E7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9F3DC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F2020BC" w14:textId="023AC28F" w:rsidR="00076E76" w:rsidRPr="009F3DC2" w:rsidRDefault="00076E76" w:rsidP="006A7907">
      <w:pPr>
        <w:pStyle w:val="Prosttext"/>
        <w:numPr>
          <w:ilvl w:val="0"/>
          <w:numId w:val="3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hAnsi="Times New Roman"/>
          <w:sz w:val="24"/>
          <w:szCs w:val="24"/>
        </w:rPr>
        <w:t>do typizovaných sběrných nádob přidělených k příslušné nemovitosti (plastové popelnice o</w:t>
      </w:r>
      <w:r w:rsidR="002B28C6" w:rsidRPr="009F3DC2">
        <w:rPr>
          <w:rFonts w:ascii="Times New Roman" w:hAnsi="Times New Roman"/>
          <w:sz w:val="24"/>
          <w:szCs w:val="24"/>
        </w:rPr>
        <w:t> objemu 80, 120 nebo 240 litrů),</w:t>
      </w:r>
    </w:p>
    <w:p w14:paraId="5E948F48" w14:textId="77777777" w:rsidR="00076E76" w:rsidRPr="009F3DC2" w:rsidRDefault="00076E76" w:rsidP="006A7907">
      <w:pPr>
        <w:pStyle w:val="Prosttext"/>
        <w:numPr>
          <w:ilvl w:val="0"/>
          <w:numId w:val="3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hAnsi="Times New Roman"/>
          <w:sz w:val="24"/>
          <w:szCs w:val="24"/>
        </w:rPr>
        <w:t xml:space="preserve">do zvláštních igelitových pytlů s potiskem sběrové firmy (vydávaných Obecním úřadem </w:t>
      </w:r>
      <w:r w:rsidR="002B28C6" w:rsidRPr="009F3DC2">
        <w:rPr>
          <w:rFonts w:ascii="Times New Roman" w:hAnsi="Times New Roman"/>
          <w:sz w:val="24"/>
          <w:szCs w:val="24"/>
          <w:lang w:val="cs-CZ"/>
        </w:rPr>
        <w:t>Ludvíkovice</w:t>
      </w:r>
      <w:r w:rsidRPr="009F3DC2">
        <w:rPr>
          <w:rFonts w:ascii="Times New Roman" w:hAnsi="Times New Roman"/>
          <w:sz w:val="24"/>
          <w:szCs w:val="24"/>
        </w:rPr>
        <w:t>), které slouží jako mimořádný náhradní shromažďovací prostředek k typizovaným sběrným nádobám, a které jsou po naplnění umísťovány k odvozu k výše uvedeným typizovaným sběrným nádobám</w:t>
      </w:r>
      <w:r w:rsidR="00234BE4" w:rsidRPr="009F3DC2">
        <w:rPr>
          <w:rFonts w:ascii="Times New Roman" w:hAnsi="Times New Roman"/>
          <w:sz w:val="24"/>
          <w:szCs w:val="24"/>
          <w:lang w:val="cs-CZ"/>
        </w:rPr>
        <w:t xml:space="preserve">, popř. </w:t>
      </w:r>
      <w:r w:rsidR="00234BE4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u vstupu k</w:t>
      </w:r>
      <w:r w:rsidR="002B28C6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234BE4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nemovitosti</w:t>
      </w:r>
      <w:r w:rsidR="002B28C6" w:rsidRPr="009F3DC2">
        <w:rPr>
          <w:rFonts w:ascii="Times New Roman" w:eastAsia="MS Mincho" w:hAnsi="Times New Roman"/>
          <w:sz w:val="24"/>
          <w:szCs w:val="24"/>
        </w:rPr>
        <w:t>,</w:t>
      </w:r>
    </w:p>
    <w:p w14:paraId="0449A5D6" w14:textId="77777777" w:rsidR="00A010E4" w:rsidRPr="009F3DC2" w:rsidRDefault="00076E76" w:rsidP="006A7907">
      <w:pPr>
        <w:pStyle w:val="Prosttext"/>
        <w:numPr>
          <w:ilvl w:val="0"/>
          <w:numId w:val="3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F3DC2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(pouze drobný směsný komunální odpad vzniklý na veřejném prostranství)</w:t>
      </w:r>
      <w:r w:rsidR="00A010E4" w:rsidRPr="009F3DC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186BACB4" w14:textId="77777777" w:rsidR="00A07699" w:rsidRPr="009F3DC2" w:rsidRDefault="00A07699" w:rsidP="00A07699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5CD4470" w14:textId="77777777" w:rsidR="00792C01" w:rsidRPr="009F3DC2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9F3DC2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9F3DC2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EC76EBA" w14:textId="77777777" w:rsidR="00792C01" w:rsidRPr="009F3DC2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9F3DC2">
        <w:rPr>
          <w:rFonts w:ascii="Times New Roman" w:eastAsia="MS Mincho" w:hAnsi="Times New Roman"/>
          <w:b/>
          <w:sz w:val="24"/>
        </w:rPr>
        <w:t>Povinnosti osob</w:t>
      </w:r>
    </w:p>
    <w:p w14:paraId="23EFC118" w14:textId="77777777" w:rsidR="00792C01" w:rsidRPr="009F3DC2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FCF824C" w14:textId="77777777" w:rsidR="00817498" w:rsidRPr="009F3DC2" w:rsidRDefault="00817498" w:rsidP="00817498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9F3DC2">
        <w:rPr>
          <w:rFonts w:ascii="Times New Roman" w:eastAsia="MS Mincho" w:hAnsi="Times New Roman"/>
          <w:bCs/>
          <w:sz w:val="24"/>
        </w:rPr>
        <w:t>Osoby jsou povinny:</w:t>
      </w:r>
    </w:p>
    <w:p w14:paraId="16C66984" w14:textId="77777777" w:rsidR="00817498" w:rsidRPr="009F3DC2" w:rsidRDefault="00817498" w:rsidP="00817498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F3DC2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Pr="009F3DC2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9F3DC2">
        <w:rPr>
          <w:rFonts w:ascii="Times New Roman" w:eastAsia="MS Mincho" w:hAnsi="Times New Roman"/>
          <w:bCs/>
          <w:sz w:val="24"/>
        </w:rPr>
        <w:t xml:space="preserve"> </w:t>
      </w:r>
      <w:r w:rsidRPr="009F3DC2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9F3DC2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4CAA081" w14:textId="77777777" w:rsidR="00817498" w:rsidRPr="009F3DC2" w:rsidRDefault="00817498" w:rsidP="00817498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F3DC2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Pr="009F3DC2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C7C4D80" w14:textId="77777777" w:rsidR="00817498" w:rsidRPr="009F3DC2" w:rsidRDefault="00817498" w:rsidP="00817498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F3DC2">
        <w:rPr>
          <w:rFonts w:ascii="Times New Roman" w:eastAsia="MS Mincho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 w14:paraId="47B62322" w14:textId="77777777" w:rsidR="00817498" w:rsidRPr="009F3DC2" w:rsidRDefault="00817498" w:rsidP="00817498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F3DC2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Pr="009F3DC2">
        <w:rPr>
          <w:rFonts w:ascii="Times New Roman" w:eastAsia="MS Mincho" w:hAnsi="Times New Roman"/>
          <w:bCs/>
          <w:sz w:val="24"/>
        </w:rPr>
        <w:t>ve sběrných nádobách</w:t>
      </w:r>
      <w:r w:rsidRPr="009F3DC2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16E9E1A" w14:textId="77777777" w:rsidR="00817498" w:rsidRPr="009F3DC2" w:rsidRDefault="00817498" w:rsidP="00817498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F3DC2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BB4219C" w14:textId="77777777" w:rsidR="007E7E23" w:rsidRPr="009F3DC2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87A5987" w14:textId="77777777" w:rsidR="00625062" w:rsidRPr="007773B0" w:rsidRDefault="006A7907" w:rsidP="0062506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F3DC2"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625062" w:rsidRPr="007773B0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625062" w:rsidRPr="007773B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8C973A0" w14:textId="77777777" w:rsidR="00625062" w:rsidRPr="007773B0" w:rsidRDefault="00625062" w:rsidP="0062506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773B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036583F7" w14:textId="77777777" w:rsidR="00625062" w:rsidRPr="007773B0" w:rsidRDefault="00625062" w:rsidP="0062506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8844F1A" w14:textId="77777777" w:rsidR="00625062" w:rsidRPr="007773B0" w:rsidRDefault="00625062" w:rsidP="00625062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773B0">
        <w:rPr>
          <w:rFonts w:ascii="Times New Roman" w:eastAsia="MS Mincho" w:hAnsi="Times New Roman"/>
          <w:sz w:val="24"/>
          <w:szCs w:val="24"/>
          <w:lang w:val="cs-CZ"/>
        </w:rPr>
        <w:t xml:space="preserve">Obec přebírá </w:t>
      </w:r>
      <w:r w:rsidRPr="007773B0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Pr="007773B0">
        <w:rPr>
          <w:rFonts w:ascii="Times New Roman" w:hAnsi="Times New Roman"/>
          <w:sz w:val="24"/>
          <w:szCs w:val="24"/>
          <w:lang w:val="cs-CZ"/>
        </w:rPr>
        <w:t xml:space="preserve"> od občanů obce ve </w:t>
      </w:r>
      <w:r w:rsidR="006A7907" w:rsidRPr="007773B0">
        <w:rPr>
          <w:rFonts w:ascii="Times New Roman" w:hAnsi="Times New Roman"/>
          <w:sz w:val="24"/>
          <w:szCs w:val="24"/>
          <w:lang w:val="cs-CZ"/>
        </w:rPr>
        <w:t>smluvní</w:t>
      </w:r>
      <w:r w:rsidR="00234BE4" w:rsidRPr="007773B0">
        <w:rPr>
          <w:rFonts w:ascii="Times New Roman" w:hAnsi="Times New Roman"/>
          <w:sz w:val="24"/>
          <w:szCs w:val="24"/>
          <w:lang w:val="cs-CZ"/>
        </w:rPr>
        <w:t>m sběrném dvoře Pískovna</w:t>
      </w:r>
      <w:r w:rsidR="006A7907" w:rsidRPr="007773B0">
        <w:rPr>
          <w:rFonts w:ascii="Times New Roman" w:hAnsi="Times New Roman"/>
          <w:sz w:val="24"/>
          <w:szCs w:val="24"/>
          <w:lang w:val="cs-CZ"/>
        </w:rPr>
        <w:t>.</w:t>
      </w:r>
      <w:r w:rsidRPr="007773B0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36DB9760" w14:textId="77777777" w:rsidR="00625062" w:rsidRPr="007773B0" w:rsidRDefault="00625062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14B0C2D" w14:textId="77777777" w:rsidR="007E7E23" w:rsidRPr="007773B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773B0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25062" w:rsidRPr="007773B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71EED11" w14:textId="77777777" w:rsidR="007E7E23" w:rsidRPr="007773B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773B0">
        <w:rPr>
          <w:rFonts w:ascii="Times New Roman" w:eastAsia="MS Mincho" w:hAnsi="Times New Roman"/>
          <w:b/>
          <w:bCs/>
          <w:sz w:val="24"/>
          <w:szCs w:val="24"/>
          <w:lang w:val="cs-CZ"/>
        </w:rPr>
        <w:t>K</w:t>
      </w:r>
      <w:proofErr w:type="spellStart"/>
      <w:r w:rsidRPr="007773B0">
        <w:rPr>
          <w:rFonts w:ascii="Times New Roman" w:eastAsia="MS Mincho" w:hAnsi="Times New Roman"/>
          <w:b/>
          <w:bCs/>
          <w:sz w:val="24"/>
          <w:szCs w:val="24"/>
        </w:rPr>
        <w:t>omunitní</w:t>
      </w:r>
      <w:proofErr w:type="spellEnd"/>
      <w:r w:rsidRPr="007773B0">
        <w:rPr>
          <w:rFonts w:ascii="Times New Roman" w:eastAsia="MS Mincho" w:hAnsi="Times New Roman"/>
          <w:b/>
          <w:bCs/>
          <w:sz w:val="24"/>
          <w:szCs w:val="24"/>
        </w:rPr>
        <w:t xml:space="preserve"> kompostování</w:t>
      </w:r>
    </w:p>
    <w:p w14:paraId="58799365" w14:textId="77777777" w:rsidR="007E7E23" w:rsidRPr="007773B0" w:rsidRDefault="007E7E23" w:rsidP="007E7E23">
      <w:pPr>
        <w:jc w:val="both"/>
      </w:pPr>
    </w:p>
    <w:p w14:paraId="4B186AF3" w14:textId="77777777" w:rsidR="00310DFC" w:rsidRPr="007773B0" w:rsidRDefault="007E7E23" w:rsidP="00817498">
      <w:pPr>
        <w:jc w:val="both"/>
      </w:pPr>
      <w:r w:rsidRPr="007773B0">
        <w:t>Rostlinné zbytky z údržby zeleně, zahrad a domácností z území obce</w:t>
      </w:r>
      <w:r w:rsidRPr="007773B0">
        <w:rPr>
          <w:rStyle w:val="Znakapoznpodarou"/>
          <w:vertAlign w:val="superscript"/>
        </w:rPr>
        <w:footnoteReference w:id="4"/>
      </w:r>
      <w:r w:rsidRPr="007773B0">
        <w:rPr>
          <w:vertAlign w:val="superscript"/>
        </w:rPr>
        <w:t>)</w:t>
      </w:r>
      <w:r w:rsidRPr="007773B0">
        <w:t xml:space="preserve"> přebírá obec </w:t>
      </w:r>
      <w:r w:rsidR="00310DFC" w:rsidRPr="007773B0">
        <w:t xml:space="preserve">v komunitní kompostárně v lokalitě </w:t>
      </w:r>
      <w:r w:rsidR="00817498" w:rsidRPr="007773B0">
        <w:t xml:space="preserve">(oplocené místo) nacházející se </w:t>
      </w:r>
      <w:r w:rsidR="00817498" w:rsidRPr="007773B0">
        <w:rPr>
          <w:rFonts w:eastAsia="MS Mincho"/>
          <w:bCs/>
        </w:rPr>
        <w:t>u čističky odpadních vod</w:t>
      </w:r>
      <w:r w:rsidR="00234BE4" w:rsidRPr="007773B0">
        <w:t xml:space="preserve">, </w:t>
      </w:r>
      <w:r w:rsidR="00234BE4" w:rsidRPr="007773B0">
        <w:rPr>
          <w:rFonts w:eastAsia="MS Mincho"/>
          <w:bCs/>
          <w:color w:val="000000"/>
        </w:rPr>
        <w:t>kde dochází k úpravě a následnému zpracování rostlinných zbytků na kompost</w:t>
      </w:r>
      <w:r w:rsidR="00234BE4" w:rsidRPr="007773B0">
        <w:rPr>
          <w:rStyle w:val="Znakapoznpodarou"/>
          <w:vertAlign w:val="superscript"/>
        </w:rPr>
        <w:footnoteReference w:id="5"/>
      </w:r>
      <w:r w:rsidR="00234BE4" w:rsidRPr="007773B0">
        <w:rPr>
          <w:vertAlign w:val="superscript"/>
        </w:rPr>
        <w:t>)</w:t>
      </w:r>
      <w:r w:rsidR="00234BE4" w:rsidRPr="007773B0">
        <w:rPr>
          <w:rFonts w:eastAsia="MS Mincho"/>
          <w:bCs/>
          <w:color w:val="000000"/>
        </w:rPr>
        <w:t>.</w:t>
      </w:r>
    </w:p>
    <w:p w14:paraId="02CBBD47" w14:textId="77777777" w:rsidR="00310DFC" w:rsidRPr="007773B0" w:rsidRDefault="00310DFC" w:rsidP="00310DFC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D290DD4" w14:textId="77777777" w:rsidR="0042104D" w:rsidRPr="007773B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7773B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25062" w:rsidRPr="007773B0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0B047156" w14:textId="77777777" w:rsidR="0042104D" w:rsidRPr="007773B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773B0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47CA943" w14:textId="77777777" w:rsidR="0042104D" w:rsidRPr="007773B0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D7651F1" w14:textId="184DD660" w:rsidR="002770E9" w:rsidRPr="007773B0" w:rsidRDefault="001A3697" w:rsidP="00E311F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773B0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E311FC" w:rsidRPr="007773B0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42C48" w:rsidRPr="007773B0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7773B0" w:rsidRPr="007773B0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7773B0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773B0" w:rsidRPr="007773B0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7773B0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773B0" w:rsidRPr="007773B0">
        <w:rPr>
          <w:rFonts w:ascii="Times New Roman" w:eastAsia="MS Mincho" w:hAnsi="Times New Roman"/>
          <w:sz w:val="24"/>
          <w:szCs w:val="24"/>
          <w:lang w:val="cs-CZ"/>
        </w:rPr>
        <w:t>20. 9. 2021</w:t>
      </w:r>
      <w:r w:rsidR="00E311FC" w:rsidRPr="007773B0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F328C41" w14:textId="77777777" w:rsidR="00792C01" w:rsidRPr="007773B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13B5D47" w14:textId="77777777" w:rsidR="00792C01" w:rsidRPr="007773B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7773B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25062" w:rsidRPr="007773B0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2D762118" w14:textId="77777777" w:rsidR="00792C01" w:rsidRPr="007773B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773B0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7E06751" w14:textId="77777777" w:rsidR="00792C01" w:rsidRPr="007773B0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5401FC7" w14:textId="77777777" w:rsidR="007773B0" w:rsidRDefault="007773B0" w:rsidP="007773B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7773B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773B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773B0">
        <w:rPr>
          <w:rFonts w:ascii="Times New Roman" w:eastAsia="MS Mincho" w:hAnsi="Times New Roman"/>
          <w:sz w:val="24"/>
          <w:szCs w:val="24"/>
        </w:rPr>
        <w:t xml:space="preserve"> </w:t>
      </w:r>
      <w:r w:rsidRPr="007773B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7773B0">
        <w:rPr>
          <w:rFonts w:ascii="Times New Roman" w:eastAsia="MS Mincho" w:hAnsi="Times New Roman"/>
          <w:sz w:val="24"/>
          <w:szCs w:val="24"/>
        </w:rPr>
        <w:t>.</w:t>
      </w:r>
    </w:p>
    <w:p w14:paraId="7BD8372D" w14:textId="77777777" w:rsidR="00DC5BD5" w:rsidRPr="004570E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highlight w:val="yellow"/>
          <w:lang w:val="cs-CZ"/>
        </w:rPr>
      </w:pPr>
    </w:p>
    <w:p w14:paraId="30C9AB17" w14:textId="77777777" w:rsidR="00A0199A" w:rsidRPr="004570E5" w:rsidRDefault="00A0199A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highlight w:val="yellow"/>
          <w:lang w:val="cs-CZ"/>
        </w:rPr>
      </w:pPr>
    </w:p>
    <w:p w14:paraId="43B56101" w14:textId="77777777" w:rsidR="00A0199A" w:rsidRPr="007773B0" w:rsidRDefault="00A0199A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057406D" w14:textId="77777777" w:rsidR="00A0199A" w:rsidRPr="007773B0" w:rsidRDefault="00A0199A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E4F6000" w14:textId="77777777" w:rsidR="00BD651D" w:rsidRPr="007773B0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622C800" w14:textId="77777777" w:rsidR="00310DFC" w:rsidRPr="007773B0" w:rsidRDefault="00310DFC" w:rsidP="00310DFC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310DFC" w:rsidRPr="007773B0" w14:paraId="55970B1F" w14:textId="77777777" w:rsidTr="00747FBF">
        <w:trPr>
          <w:trHeight w:val="80"/>
          <w:jc w:val="center"/>
        </w:trPr>
        <w:tc>
          <w:tcPr>
            <w:tcW w:w="4605" w:type="dxa"/>
          </w:tcPr>
          <w:p w14:paraId="0F5F8657" w14:textId="5028A8CD" w:rsidR="00310DFC" w:rsidRPr="007773B0" w:rsidRDefault="004570E5" w:rsidP="00747FBF">
            <w:pPr>
              <w:jc w:val="center"/>
            </w:pPr>
            <w:r w:rsidRPr="007773B0">
              <w:t>_____________________________</w:t>
            </w:r>
          </w:p>
        </w:tc>
        <w:tc>
          <w:tcPr>
            <w:tcW w:w="4605" w:type="dxa"/>
          </w:tcPr>
          <w:p w14:paraId="5EB15F04" w14:textId="3AAF2CFC" w:rsidR="00310DFC" w:rsidRPr="007773B0" w:rsidRDefault="004570E5" w:rsidP="00747FBF">
            <w:pPr>
              <w:jc w:val="center"/>
            </w:pPr>
            <w:r w:rsidRPr="007773B0">
              <w:t>_____________________________</w:t>
            </w:r>
          </w:p>
        </w:tc>
      </w:tr>
      <w:tr w:rsidR="00310DFC" w:rsidRPr="00814C64" w14:paraId="0809742D" w14:textId="77777777" w:rsidTr="00747FBF">
        <w:trPr>
          <w:jc w:val="center"/>
        </w:trPr>
        <w:tc>
          <w:tcPr>
            <w:tcW w:w="4605" w:type="dxa"/>
          </w:tcPr>
          <w:p w14:paraId="1E9288F8" w14:textId="70CBCEA6" w:rsidR="00310DFC" w:rsidRPr="007773B0" w:rsidRDefault="00E311FC" w:rsidP="00747FBF">
            <w:pPr>
              <w:jc w:val="center"/>
            </w:pPr>
            <w:r w:rsidRPr="007773B0">
              <w:t>Ing. Zuzana Vrbová</w:t>
            </w:r>
            <w:r w:rsidR="004570E5" w:rsidRPr="007773B0">
              <w:t xml:space="preserve"> v. r.</w:t>
            </w:r>
          </w:p>
          <w:p w14:paraId="769D4A5D" w14:textId="77777777" w:rsidR="00310DFC" w:rsidRPr="007773B0" w:rsidRDefault="00310DFC" w:rsidP="00747FBF">
            <w:pPr>
              <w:jc w:val="center"/>
            </w:pPr>
            <w:r w:rsidRPr="007773B0">
              <w:t>místostarostka</w:t>
            </w:r>
          </w:p>
        </w:tc>
        <w:tc>
          <w:tcPr>
            <w:tcW w:w="4605" w:type="dxa"/>
          </w:tcPr>
          <w:p w14:paraId="0B3ABB70" w14:textId="1582ECE8" w:rsidR="00310DFC" w:rsidRPr="007773B0" w:rsidRDefault="007773B0" w:rsidP="00747FBF">
            <w:pPr>
              <w:jc w:val="center"/>
            </w:pPr>
            <w:r w:rsidRPr="007773B0">
              <w:t>Petr Střelka</w:t>
            </w:r>
            <w:r w:rsidR="004570E5" w:rsidRPr="007773B0">
              <w:t xml:space="preserve"> v. r.</w:t>
            </w:r>
          </w:p>
          <w:p w14:paraId="67356FA8" w14:textId="77777777" w:rsidR="00310DFC" w:rsidRPr="00814C64" w:rsidRDefault="00310DFC" w:rsidP="00747FBF">
            <w:pPr>
              <w:jc w:val="center"/>
            </w:pPr>
            <w:r w:rsidRPr="007773B0">
              <w:t>starosta</w:t>
            </w:r>
          </w:p>
        </w:tc>
      </w:tr>
    </w:tbl>
    <w:p w14:paraId="6DBA844A" w14:textId="77777777" w:rsidR="00310DFC" w:rsidRPr="00CA77ED" w:rsidRDefault="00310DFC" w:rsidP="00310DFC">
      <w:pPr>
        <w:rPr>
          <w:sz w:val="20"/>
        </w:rPr>
      </w:pPr>
    </w:p>
    <w:p w14:paraId="2771EF97" w14:textId="77777777" w:rsidR="00BD651D" w:rsidRDefault="00BD651D" w:rsidP="004B7865"/>
    <w:p w14:paraId="59012C20" w14:textId="77777777" w:rsidR="00A0199A" w:rsidRDefault="00A0199A" w:rsidP="004B7865"/>
    <w:p w14:paraId="3D3DF995" w14:textId="71DE64C2" w:rsidR="0013334C" w:rsidRDefault="0013334C" w:rsidP="00FF2B76"/>
    <w:sectPr w:rsidR="0013334C" w:rsidSect="006A5D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6B31" w14:textId="77777777" w:rsidR="006A5D1E" w:rsidRDefault="006A5D1E" w:rsidP="00792C01">
      <w:r>
        <w:separator/>
      </w:r>
    </w:p>
  </w:endnote>
  <w:endnote w:type="continuationSeparator" w:id="0">
    <w:p w14:paraId="2C127039" w14:textId="77777777" w:rsidR="006A5D1E" w:rsidRDefault="006A5D1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10A5" w14:textId="77777777" w:rsidR="006A5D1E" w:rsidRDefault="006A5D1E" w:rsidP="00792C01">
      <w:r>
        <w:separator/>
      </w:r>
    </w:p>
  </w:footnote>
  <w:footnote w:type="continuationSeparator" w:id="0">
    <w:p w14:paraId="4C686C44" w14:textId="77777777" w:rsidR="006A5D1E" w:rsidRDefault="006A5D1E" w:rsidP="00792C01">
      <w:r>
        <w:continuationSeparator/>
      </w:r>
    </w:p>
  </w:footnote>
  <w:footnote w:id="1">
    <w:p w14:paraId="297F7518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19BBD271" w14:textId="77777777" w:rsidR="00625062" w:rsidRPr="00F5776A" w:rsidRDefault="00625062" w:rsidP="0062506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4D08EEFE" w14:textId="27D4A0F4" w:rsidR="009F3DC2" w:rsidRPr="00F5776A" w:rsidRDefault="009F3DC2" w:rsidP="009F3DC2">
      <w:pPr>
        <w:pStyle w:val="Textpoznpodarou"/>
        <w:ind w:left="170" w:hanging="170"/>
        <w:jc w:val="both"/>
        <w:rPr>
          <w:iCs/>
        </w:rPr>
      </w:pPr>
      <w:r w:rsidRPr="009F3DC2">
        <w:rPr>
          <w:rStyle w:val="Znakapoznpodarou"/>
          <w:iCs/>
          <w:vertAlign w:val="superscript"/>
        </w:rPr>
        <w:footnoteRef/>
      </w:r>
      <w:r w:rsidRPr="009F3DC2">
        <w:rPr>
          <w:iCs/>
          <w:vertAlign w:val="superscript"/>
        </w:rPr>
        <w:t>)</w:t>
      </w:r>
      <w:r w:rsidRPr="009F3DC2">
        <w:rPr>
          <w:iCs/>
        </w:rPr>
        <w:t xml:space="preserve"> obec má zajištěno, že plní požadavek § 59 odst. 2 zákona o odpadech věta druhá (</w:t>
      </w:r>
      <w:r w:rsidRPr="009F3DC2">
        <w:rPr>
          <w:i/>
          <w:iCs/>
        </w:rPr>
        <w:t>Obec není povinna odděleně soustřeďovat odpad plastů, skla a kovů, pokud tím nedojde s ohledem na další způsob nakládání s nimi k</w:t>
      </w:r>
      <w:r>
        <w:rPr>
          <w:i/>
          <w:iCs/>
        </w:rPr>
        <w:t> </w:t>
      </w:r>
      <w:r w:rsidRPr="009F3DC2">
        <w:rPr>
          <w:i/>
          <w:iCs/>
        </w:rPr>
        <w:t>ohrožení možnosti provedení jejich recyklace.</w:t>
      </w:r>
      <w:r w:rsidRPr="009F3DC2">
        <w:rPr>
          <w:iCs/>
        </w:rPr>
        <w:t>)</w:t>
      </w:r>
    </w:p>
  </w:footnote>
  <w:footnote w:id="4">
    <w:p w14:paraId="5584FFC8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1 písm. b) zákona o odpadech (</w:t>
      </w:r>
      <w:r w:rsidRPr="00F5776A">
        <w:rPr>
          <w:i/>
        </w:rPr>
        <w:t>Pro účely tohoto zákona se rozumí rostlinnými zbytky z údržby zeleně, zahrad a domácností ovoce a zelenina ze zahrad a kuchyní, drny se zeminou, rostliny a jejich zbytky neznečištěné chemickými látkami.</w:t>
      </w:r>
      <w:r w:rsidRPr="00F5776A">
        <w:t>)</w:t>
      </w:r>
    </w:p>
  </w:footnote>
  <w:footnote w:id="5">
    <w:p w14:paraId="6A55877A" w14:textId="77777777" w:rsidR="00234BE4" w:rsidRPr="00F5776A" w:rsidRDefault="00234BE4" w:rsidP="00234BE4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2 zákona o odpadech (</w:t>
      </w:r>
      <w:r w:rsidRPr="00F5776A">
        <w:rPr>
          <w:i/>
        </w:rPr>
        <w:t>Kompost vzniklý komunitním kompostováním může obec využívat výhradně k údržbě a obnově veřejné zeleně na svém území. Jiné využití kompostu je možné pouze za splnění podmínek stanovených zákonem o hnojivech.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C43F1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1EF42435"/>
    <w:multiLevelType w:val="hybridMultilevel"/>
    <w:tmpl w:val="131097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114085"/>
    <w:multiLevelType w:val="hybridMultilevel"/>
    <w:tmpl w:val="4A18CF0E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95ACD"/>
    <w:multiLevelType w:val="hybridMultilevel"/>
    <w:tmpl w:val="7D6E4644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6BE4CFC"/>
    <w:multiLevelType w:val="hybridMultilevel"/>
    <w:tmpl w:val="2090A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9F13D5"/>
    <w:multiLevelType w:val="hybridMultilevel"/>
    <w:tmpl w:val="4126DD6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305597"/>
    <w:multiLevelType w:val="hybridMultilevel"/>
    <w:tmpl w:val="4126DD6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0800AB"/>
    <w:multiLevelType w:val="hybridMultilevel"/>
    <w:tmpl w:val="785018C8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D72FB"/>
    <w:multiLevelType w:val="hybridMultilevel"/>
    <w:tmpl w:val="E0C0D21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962392"/>
    <w:multiLevelType w:val="hybridMultilevel"/>
    <w:tmpl w:val="55A40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5192B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4" w15:restartNumberingAfterBreak="0">
    <w:nsid w:val="7E893166"/>
    <w:multiLevelType w:val="hybridMultilevel"/>
    <w:tmpl w:val="785018C8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85862">
    <w:abstractNumId w:val="22"/>
  </w:num>
  <w:num w:numId="2" w16cid:durableId="1643080031">
    <w:abstractNumId w:val="24"/>
  </w:num>
  <w:num w:numId="3" w16cid:durableId="1356079593">
    <w:abstractNumId w:val="26"/>
  </w:num>
  <w:num w:numId="4" w16cid:durableId="6291731">
    <w:abstractNumId w:val="15"/>
  </w:num>
  <w:num w:numId="5" w16cid:durableId="1801654245">
    <w:abstractNumId w:val="14"/>
  </w:num>
  <w:num w:numId="6" w16cid:durableId="1435401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226913">
    <w:abstractNumId w:val="8"/>
  </w:num>
  <w:num w:numId="8" w16cid:durableId="332530710">
    <w:abstractNumId w:val="10"/>
  </w:num>
  <w:num w:numId="9" w16cid:durableId="1299994037">
    <w:abstractNumId w:val="4"/>
  </w:num>
  <w:num w:numId="10" w16cid:durableId="1410736738">
    <w:abstractNumId w:val="3"/>
  </w:num>
  <w:num w:numId="11" w16cid:durableId="1292320656">
    <w:abstractNumId w:val="0"/>
  </w:num>
  <w:num w:numId="12" w16cid:durableId="576204787">
    <w:abstractNumId w:val="1"/>
  </w:num>
  <w:num w:numId="13" w16cid:durableId="1330866613">
    <w:abstractNumId w:val="2"/>
  </w:num>
  <w:num w:numId="14" w16cid:durableId="463280692">
    <w:abstractNumId w:val="5"/>
  </w:num>
  <w:num w:numId="15" w16cid:durableId="1700275261">
    <w:abstractNumId w:val="6"/>
  </w:num>
  <w:num w:numId="16" w16cid:durableId="1893887472">
    <w:abstractNumId w:val="7"/>
  </w:num>
  <w:num w:numId="17" w16cid:durableId="958996627">
    <w:abstractNumId w:val="27"/>
  </w:num>
  <w:num w:numId="18" w16cid:durableId="937441928">
    <w:abstractNumId w:val="20"/>
  </w:num>
  <w:num w:numId="19" w16cid:durableId="1317226337">
    <w:abstractNumId w:val="25"/>
  </w:num>
  <w:num w:numId="20" w16cid:durableId="332757485">
    <w:abstractNumId w:val="16"/>
  </w:num>
  <w:num w:numId="21" w16cid:durableId="1040204774">
    <w:abstractNumId w:val="30"/>
  </w:num>
  <w:num w:numId="22" w16cid:durableId="836458068">
    <w:abstractNumId w:val="9"/>
  </w:num>
  <w:num w:numId="23" w16cid:durableId="649485979">
    <w:abstractNumId w:val="31"/>
  </w:num>
  <w:num w:numId="24" w16cid:durableId="578100748">
    <w:abstractNumId w:val="19"/>
  </w:num>
  <w:num w:numId="25" w16cid:durableId="857698534">
    <w:abstractNumId w:val="33"/>
  </w:num>
  <w:num w:numId="26" w16cid:durableId="517700351">
    <w:abstractNumId w:val="11"/>
  </w:num>
  <w:num w:numId="27" w16cid:durableId="1869369797">
    <w:abstractNumId w:val="32"/>
  </w:num>
  <w:num w:numId="28" w16cid:durableId="1877884361">
    <w:abstractNumId w:val="17"/>
  </w:num>
  <w:num w:numId="29" w16cid:durableId="1572038563">
    <w:abstractNumId w:val="23"/>
  </w:num>
  <w:num w:numId="30" w16cid:durableId="1064184093">
    <w:abstractNumId w:val="21"/>
  </w:num>
  <w:num w:numId="31" w16cid:durableId="2058890684">
    <w:abstractNumId w:val="12"/>
  </w:num>
  <w:num w:numId="32" w16cid:durableId="33042150">
    <w:abstractNumId w:val="28"/>
  </w:num>
  <w:num w:numId="33" w16cid:durableId="443773826">
    <w:abstractNumId w:val="34"/>
  </w:num>
  <w:num w:numId="34" w16cid:durableId="965626031">
    <w:abstractNumId w:val="18"/>
  </w:num>
  <w:num w:numId="35" w16cid:durableId="74639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76E76"/>
    <w:rsid w:val="00082421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34BE4"/>
    <w:rsid w:val="00273FA4"/>
    <w:rsid w:val="002770E9"/>
    <w:rsid w:val="002B28C6"/>
    <w:rsid w:val="002C067F"/>
    <w:rsid w:val="002E368B"/>
    <w:rsid w:val="002E6CE1"/>
    <w:rsid w:val="002F5A5E"/>
    <w:rsid w:val="002F6E60"/>
    <w:rsid w:val="00310DFC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94561"/>
    <w:rsid w:val="003C3F5D"/>
    <w:rsid w:val="003C598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570E5"/>
    <w:rsid w:val="0046647D"/>
    <w:rsid w:val="004677F6"/>
    <w:rsid w:val="00470854"/>
    <w:rsid w:val="004938C5"/>
    <w:rsid w:val="004A393E"/>
    <w:rsid w:val="004A65FB"/>
    <w:rsid w:val="004B6544"/>
    <w:rsid w:val="004B7865"/>
    <w:rsid w:val="004C7690"/>
    <w:rsid w:val="004D0A16"/>
    <w:rsid w:val="00502B80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25062"/>
    <w:rsid w:val="00631CAC"/>
    <w:rsid w:val="00651A39"/>
    <w:rsid w:val="0065309B"/>
    <w:rsid w:val="00657193"/>
    <w:rsid w:val="00676B06"/>
    <w:rsid w:val="00691ABB"/>
    <w:rsid w:val="006A11CE"/>
    <w:rsid w:val="006A5D1E"/>
    <w:rsid w:val="006A65E1"/>
    <w:rsid w:val="006A7907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FBF"/>
    <w:rsid w:val="007737E0"/>
    <w:rsid w:val="007757D0"/>
    <w:rsid w:val="007773B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2647"/>
    <w:rsid w:val="007E7E23"/>
    <w:rsid w:val="007F1804"/>
    <w:rsid w:val="00817498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26203"/>
    <w:rsid w:val="0093555A"/>
    <w:rsid w:val="00941B99"/>
    <w:rsid w:val="00952BAB"/>
    <w:rsid w:val="009877FF"/>
    <w:rsid w:val="009B1C77"/>
    <w:rsid w:val="009B296E"/>
    <w:rsid w:val="009D1A6D"/>
    <w:rsid w:val="009E3771"/>
    <w:rsid w:val="009E6E7D"/>
    <w:rsid w:val="009F3DC2"/>
    <w:rsid w:val="00A010E4"/>
    <w:rsid w:val="00A0199A"/>
    <w:rsid w:val="00A07699"/>
    <w:rsid w:val="00A15AFF"/>
    <w:rsid w:val="00A23689"/>
    <w:rsid w:val="00A26829"/>
    <w:rsid w:val="00A330AC"/>
    <w:rsid w:val="00A5089B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2E79"/>
    <w:rsid w:val="00AC3C54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46833"/>
    <w:rsid w:val="00C729C5"/>
    <w:rsid w:val="00C86023"/>
    <w:rsid w:val="00C92DED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1E87"/>
    <w:rsid w:val="00DC34C8"/>
    <w:rsid w:val="00DC5BD5"/>
    <w:rsid w:val="00DE3D74"/>
    <w:rsid w:val="00DF0090"/>
    <w:rsid w:val="00E23C20"/>
    <w:rsid w:val="00E311FC"/>
    <w:rsid w:val="00E95A79"/>
    <w:rsid w:val="00E96AA8"/>
    <w:rsid w:val="00E9732C"/>
    <w:rsid w:val="00EA2F11"/>
    <w:rsid w:val="00EB763D"/>
    <w:rsid w:val="00EC1B84"/>
    <w:rsid w:val="00ED3DA2"/>
    <w:rsid w:val="00F071B3"/>
    <w:rsid w:val="00F21D0B"/>
    <w:rsid w:val="00F35C27"/>
    <w:rsid w:val="00F42C48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EFD3"/>
  <w15:chartTrackingRefBased/>
  <w15:docId w15:val="{28B0CA5D-CDCF-46D5-97B2-B74E0794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68F1-4B5B-4002-8113-64415D5D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1040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3L</cp:lastModifiedBy>
  <cp:revision>3</cp:revision>
  <cp:lastPrinted>2024-02-29T07:22:00Z</cp:lastPrinted>
  <dcterms:created xsi:type="dcterms:W3CDTF">2024-02-29T07:23:00Z</dcterms:created>
  <dcterms:modified xsi:type="dcterms:W3CDTF">2024-03-14T09:31:00Z</dcterms:modified>
</cp:coreProperties>
</file>