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7157" w14:textId="1FD46AA4" w:rsidR="006D3993" w:rsidRPr="00636E01" w:rsidRDefault="00071673" w:rsidP="000C6784">
      <w:pPr>
        <w:pStyle w:val="Bezmezer"/>
        <w:spacing w:after="720"/>
        <w:jc w:val="center"/>
        <w:rPr>
          <w:rFonts w:cstheme="minorHAnsi"/>
          <w:sz w:val="56"/>
          <w:szCs w:val="56"/>
        </w:rPr>
      </w:pPr>
      <w:r w:rsidRPr="00636E01">
        <w:rPr>
          <w:rFonts w:cstheme="minorHAnsi"/>
          <w:b/>
          <w:bCs/>
          <w:sz w:val="32"/>
          <w:szCs w:val="32"/>
        </w:rPr>
        <w:t>Nařízení města Kaplice</w:t>
      </w:r>
    </w:p>
    <w:p w14:paraId="36A4715A" w14:textId="31A48B88" w:rsidR="00D92766" w:rsidRPr="00C503E3" w:rsidRDefault="00D92766" w:rsidP="00636E01">
      <w:pPr>
        <w:pStyle w:val="Zkladntext"/>
        <w:spacing w:after="480"/>
        <w:jc w:val="center"/>
        <w:rPr>
          <w:rFonts w:asciiTheme="minorHAnsi" w:hAnsiTheme="minorHAnsi" w:cstheme="minorHAnsi"/>
          <w:b/>
          <w:bCs/>
        </w:rPr>
      </w:pPr>
      <w:r w:rsidRPr="00C503E3">
        <w:rPr>
          <w:rFonts w:asciiTheme="minorHAnsi" w:hAnsiTheme="minorHAnsi" w:cstheme="minorHAnsi"/>
          <w:b/>
          <w:bCs/>
        </w:rPr>
        <w:t xml:space="preserve">č. </w:t>
      </w:r>
      <w:r w:rsidR="004C6CFF">
        <w:rPr>
          <w:rFonts w:asciiTheme="minorHAnsi" w:hAnsiTheme="minorHAnsi" w:cstheme="minorHAnsi"/>
          <w:b/>
          <w:bCs/>
        </w:rPr>
        <w:t>4</w:t>
      </w:r>
      <w:r w:rsidRPr="00C503E3">
        <w:rPr>
          <w:rFonts w:asciiTheme="minorHAnsi" w:hAnsiTheme="minorHAnsi" w:cstheme="minorHAnsi"/>
          <w:b/>
          <w:bCs/>
        </w:rPr>
        <w:t>/20</w:t>
      </w:r>
      <w:r w:rsidR="00FF34D3" w:rsidRPr="00C503E3">
        <w:rPr>
          <w:rFonts w:asciiTheme="minorHAnsi" w:hAnsiTheme="minorHAnsi" w:cstheme="minorHAnsi"/>
          <w:b/>
          <w:bCs/>
        </w:rPr>
        <w:t>2</w:t>
      </w:r>
      <w:r w:rsidR="00D56A54" w:rsidRPr="00C503E3">
        <w:rPr>
          <w:rFonts w:asciiTheme="minorHAnsi" w:hAnsiTheme="minorHAnsi" w:cstheme="minorHAnsi"/>
          <w:b/>
          <w:bCs/>
        </w:rPr>
        <w:t>4</w:t>
      </w:r>
      <w:r w:rsidRPr="00C503E3">
        <w:rPr>
          <w:rFonts w:asciiTheme="minorHAnsi" w:hAnsiTheme="minorHAnsi" w:cstheme="minorHAnsi"/>
          <w:b/>
          <w:bCs/>
        </w:rPr>
        <w:t>,</w:t>
      </w:r>
    </w:p>
    <w:p w14:paraId="36A4715C" w14:textId="77777777" w:rsidR="00D92766" w:rsidRPr="00C503E3" w:rsidRDefault="00D92766" w:rsidP="00D9276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kterým se vymezují oblasti obce, ve kterých lze místní komunikace nebo jejich určené úseky užít ke stání vozidla jen za sjednanou cenu</w:t>
      </w:r>
    </w:p>
    <w:p w14:paraId="36A47161" w14:textId="3B9B5E4F" w:rsidR="00D92766" w:rsidRPr="00C503E3" w:rsidRDefault="00D92766" w:rsidP="00636E01">
      <w:pPr>
        <w:pStyle w:val="Zkladntext"/>
        <w:spacing w:before="720"/>
        <w:rPr>
          <w:rFonts w:asciiTheme="minorHAnsi" w:hAnsiTheme="minorHAnsi" w:cstheme="minorHAnsi"/>
        </w:rPr>
      </w:pPr>
      <w:r w:rsidRPr="00C503E3">
        <w:rPr>
          <w:rFonts w:asciiTheme="minorHAnsi" w:hAnsiTheme="minorHAnsi" w:cstheme="minorHAnsi"/>
        </w:rPr>
        <w:t>Rada</w:t>
      </w:r>
      <w:r w:rsidR="00D56A54" w:rsidRPr="00C503E3">
        <w:rPr>
          <w:rFonts w:asciiTheme="minorHAnsi" w:hAnsiTheme="minorHAnsi" w:cstheme="minorHAnsi"/>
        </w:rPr>
        <w:t xml:space="preserve"> města Kaplice</w:t>
      </w:r>
      <w:r w:rsidRPr="00C503E3">
        <w:rPr>
          <w:rFonts w:asciiTheme="minorHAnsi" w:hAnsiTheme="minorHAnsi" w:cstheme="minorHAnsi"/>
        </w:rPr>
        <w:t xml:space="preserve"> se na svém zasedání dne </w:t>
      </w:r>
      <w:r w:rsidR="00BF42F4">
        <w:rPr>
          <w:rFonts w:asciiTheme="minorHAnsi" w:hAnsiTheme="minorHAnsi" w:cstheme="minorHAnsi"/>
        </w:rPr>
        <w:t>22.</w:t>
      </w:r>
      <w:r w:rsidR="00102B88">
        <w:rPr>
          <w:rFonts w:asciiTheme="minorHAnsi" w:hAnsiTheme="minorHAnsi" w:cstheme="minorHAnsi"/>
        </w:rPr>
        <w:t>0</w:t>
      </w:r>
      <w:r w:rsidR="00646A9B">
        <w:rPr>
          <w:rFonts w:asciiTheme="minorHAnsi" w:hAnsiTheme="minorHAnsi" w:cstheme="minorHAnsi"/>
        </w:rPr>
        <w:t>7</w:t>
      </w:r>
      <w:r w:rsidR="008D25C5">
        <w:rPr>
          <w:rFonts w:asciiTheme="minorHAnsi" w:hAnsiTheme="minorHAnsi" w:cstheme="minorHAnsi"/>
        </w:rPr>
        <w:t>.2024</w:t>
      </w:r>
      <w:r w:rsidR="00412018">
        <w:rPr>
          <w:rFonts w:asciiTheme="minorHAnsi" w:hAnsiTheme="minorHAnsi" w:cstheme="minorHAnsi"/>
        </w:rPr>
        <w:t>,</w:t>
      </w:r>
      <w:r w:rsidRPr="00C503E3">
        <w:rPr>
          <w:rFonts w:asciiTheme="minorHAnsi" w:hAnsiTheme="minorHAnsi" w:cstheme="minorHAnsi"/>
        </w:rPr>
        <w:t xml:space="preserve"> usnesením č.</w:t>
      </w:r>
      <w:r w:rsidR="00412018" w:rsidRPr="00C503E3">
        <w:rPr>
          <w:rFonts w:asciiTheme="minorHAnsi" w:hAnsiTheme="minorHAnsi" w:cstheme="minorHAnsi"/>
        </w:rPr>
        <w:t xml:space="preserve"> </w:t>
      </w:r>
      <w:r w:rsidR="008D25C5">
        <w:rPr>
          <w:rFonts w:asciiTheme="minorHAnsi" w:hAnsiTheme="minorHAnsi" w:cstheme="minorHAnsi"/>
        </w:rPr>
        <w:t>1214</w:t>
      </w:r>
      <w:r w:rsidRPr="00C503E3">
        <w:rPr>
          <w:rFonts w:asciiTheme="minorHAnsi" w:hAnsiTheme="minorHAnsi" w:cstheme="minorHAnsi"/>
        </w:rPr>
        <w:t xml:space="preserve">, usnesla vydat na základě § 23 odst. 1 a odst. 3 zákona č. 13/1997 Sb., o pozemních komunikacích,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C503E3">
          <w:rPr>
            <w:rFonts w:asciiTheme="minorHAnsi" w:hAnsiTheme="minorHAnsi" w:cstheme="minorHAnsi"/>
          </w:rPr>
          <w:t>1 a</w:t>
        </w:r>
      </w:smartTag>
      <w:r w:rsidRPr="00C503E3">
        <w:rPr>
          <w:rFonts w:asciiTheme="minorHAnsi" w:hAnsiTheme="minorHAnsi" w:cstheme="minorHAnsi"/>
        </w:rPr>
        <w:t xml:space="preserve"> § 102 odst. 2 písm. d) zákona č.</w:t>
      </w:r>
      <w:r w:rsidR="00412018">
        <w:rPr>
          <w:rFonts w:asciiTheme="minorHAnsi" w:hAnsiTheme="minorHAnsi" w:cstheme="minorHAnsi"/>
        </w:rPr>
        <w:t> </w:t>
      </w:r>
      <w:r w:rsidRPr="00C503E3">
        <w:rPr>
          <w:rFonts w:asciiTheme="minorHAnsi" w:hAnsiTheme="minorHAnsi" w:cstheme="minorHAnsi"/>
        </w:rPr>
        <w:t>128/2000</w:t>
      </w:r>
      <w:r w:rsidR="00412018">
        <w:rPr>
          <w:rFonts w:asciiTheme="minorHAnsi" w:hAnsiTheme="minorHAnsi" w:cstheme="minorHAnsi"/>
        </w:rPr>
        <w:t> </w:t>
      </w:r>
      <w:r w:rsidRPr="00C503E3">
        <w:rPr>
          <w:rFonts w:asciiTheme="minorHAnsi" w:hAnsiTheme="minorHAnsi" w:cstheme="minorHAnsi"/>
        </w:rPr>
        <w:t>Sb., o obcích (obecní zřízení), ve znění pozdějších předpisů, toto nařízení:</w:t>
      </w:r>
    </w:p>
    <w:p w14:paraId="36A47162" w14:textId="77777777" w:rsidR="00D92766" w:rsidRPr="00C503E3" w:rsidRDefault="00D92766" w:rsidP="00D9276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6A47163" w14:textId="77777777" w:rsidR="00D92766" w:rsidRPr="00A17A0D" w:rsidRDefault="00D92766" w:rsidP="00D92766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cs-CZ"/>
        </w:rPr>
      </w:pPr>
      <w:r w:rsidRPr="00A17A0D">
        <w:rPr>
          <w:rFonts w:eastAsia="Times New Roman" w:cstheme="minorHAnsi"/>
          <w:b/>
          <w:sz w:val="24"/>
          <w:szCs w:val="24"/>
          <w:lang w:eastAsia="cs-CZ"/>
        </w:rPr>
        <w:t>Čl</w:t>
      </w:r>
      <w:r w:rsidR="00A275C6" w:rsidRPr="00A17A0D">
        <w:rPr>
          <w:rFonts w:eastAsia="Times New Roman" w:cstheme="minorHAnsi"/>
          <w:b/>
          <w:sz w:val="24"/>
          <w:szCs w:val="24"/>
          <w:lang w:eastAsia="cs-CZ"/>
        </w:rPr>
        <w:t>ánek</w:t>
      </w:r>
      <w:r w:rsidRPr="00A17A0D">
        <w:rPr>
          <w:rFonts w:eastAsia="Times New Roman" w:cstheme="minorHAnsi"/>
          <w:b/>
          <w:sz w:val="24"/>
          <w:szCs w:val="24"/>
          <w:lang w:eastAsia="cs-CZ"/>
        </w:rPr>
        <w:t xml:space="preserve"> 1</w:t>
      </w:r>
    </w:p>
    <w:p w14:paraId="36A47164" w14:textId="4BDA5A04" w:rsidR="00D92766" w:rsidRPr="00C503E3" w:rsidRDefault="00A320A1" w:rsidP="00412018">
      <w:pPr>
        <w:keepNext/>
        <w:spacing w:after="12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Úvodní</w:t>
      </w:r>
      <w:r w:rsidR="00FC76E4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ustanovení </w:t>
      </w:r>
    </w:p>
    <w:p w14:paraId="36A47165" w14:textId="77777777" w:rsidR="00D92766" w:rsidRPr="00C503E3" w:rsidRDefault="00D92766" w:rsidP="00A320A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sz w:val="24"/>
          <w:szCs w:val="24"/>
          <w:lang w:eastAsia="cs-CZ"/>
        </w:rPr>
        <w:t xml:space="preserve">Oblasti </w:t>
      </w:r>
      <w:r w:rsidR="00D56A54" w:rsidRPr="00C503E3">
        <w:rPr>
          <w:rFonts w:eastAsia="Times New Roman" w:cstheme="minorHAnsi"/>
          <w:sz w:val="24"/>
          <w:szCs w:val="24"/>
          <w:lang w:eastAsia="cs-CZ"/>
        </w:rPr>
        <w:t>města</w:t>
      </w:r>
      <w:r w:rsidRPr="00C503E3">
        <w:rPr>
          <w:rFonts w:eastAsia="Times New Roman" w:cstheme="minorHAnsi"/>
          <w:sz w:val="24"/>
          <w:szCs w:val="24"/>
          <w:lang w:eastAsia="cs-CZ"/>
        </w:rPr>
        <w:t>, ve kterých lze místní komunikace nebo jejich určené úseky užít za cenu sjednanou v souladu s cenovými předpisy:</w:t>
      </w:r>
      <w:r w:rsidRPr="00C503E3">
        <w:rPr>
          <w:rStyle w:val="Znakapoznpodarou"/>
          <w:rFonts w:eastAsia="Times New Roman" w:cstheme="minorHAnsi"/>
          <w:sz w:val="24"/>
          <w:szCs w:val="24"/>
          <w:lang w:eastAsia="cs-CZ"/>
        </w:rPr>
        <w:footnoteReference w:id="1"/>
      </w:r>
    </w:p>
    <w:p w14:paraId="36A47167" w14:textId="1C4CF97B" w:rsidR="006512A9" w:rsidRPr="00E700D2" w:rsidRDefault="006512A9" w:rsidP="00E700D2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sz w:val="24"/>
          <w:szCs w:val="24"/>
          <w:lang w:eastAsia="cs-CZ"/>
        </w:rPr>
        <w:t>K</w:t>
      </w:r>
      <w:r w:rsidR="00D92766" w:rsidRPr="00C503E3">
        <w:rPr>
          <w:rFonts w:eastAsia="Times New Roman" w:cstheme="minorHAnsi"/>
          <w:sz w:val="24"/>
          <w:szCs w:val="24"/>
          <w:lang w:eastAsia="cs-CZ"/>
        </w:rPr>
        <w:t> stání silničního motorového vozidla v</w:t>
      </w:r>
      <w:r w:rsidR="00D56A54" w:rsidRPr="00C503E3">
        <w:rPr>
          <w:rFonts w:eastAsia="Times New Roman" w:cstheme="minorHAnsi"/>
          <w:sz w:val="24"/>
          <w:szCs w:val="24"/>
          <w:lang w:eastAsia="cs-CZ"/>
        </w:rPr>
        <w:t> </w:t>
      </w:r>
      <w:r w:rsidR="00D92766" w:rsidRPr="00C503E3">
        <w:rPr>
          <w:rFonts w:eastAsia="Times New Roman" w:cstheme="minorHAnsi"/>
          <w:sz w:val="24"/>
          <w:szCs w:val="24"/>
          <w:lang w:eastAsia="cs-CZ"/>
        </w:rPr>
        <w:t>obci</w:t>
      </w:r>
      <w:r w:rsidR="00D56A54" w:rsidRPr="00C503E3">
        <w:rPr>
          <w:rFonts w:eastAsia="Times New Roman" w:cstheme="minorHAnsi"/>
          <w:sz w:val="24"/>
          <w:szCs w:val="24"/>
          <w:lang w:eastAsia="cs-CZ"/>
        </w:rPr>
        <w:t xml:space="preserve"> (městě)</w:t>
      </w:r>
      <w:r w:rsidR="00D92766" w:rsidRPr="00C503E3">
        <w:rPr>
          <w:rFonts w:eastAsia="Times New Roman" w:cstheme="minorHAnsi"/>
          <w:sz w:val="24"/>
          <w:szCs w:val="24"/>
          <w:lang w:eastAsia="cs-CZ"/>
        </w:rPr>
        <w:t xml:space="preserve"> na dobu časově omez</w:t>
      </w:r>
      <w:r w:rsidRPr="00C503E3">
        <w:rPr>
          <w:rFonts w:eastAsia="Times New Roman" w:cstheme="minorHAnsi"/>
          <w:sz w:val="24"/>
          <w:szCs w:val="24"/>
          <w:lang w:eastAsia="cs-CZ"/>
        </w:rPr>
        <w:t>enou, nejvýše však na 24 hodin.</w:t>
      </w:r>
    </w:p>
    <w:p w14:paraId="36A47169" w14:textId="1E7CEF42" w:rsidR="006512A9" w:rsidRPr="00A17A0D" w:rsidRDefault="006512A9" w:rsidP="00A17A0D">
      <w:pPr>
        <w:pStyle w:val="Odstavecseseznamem"/>
        <w:numPr>
          <w:ilvl w:val="0"/>
          <w:numId w:val="7"/>
        </w:numPr>
        <w:spacing w:after="24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sz w:val="24"/>
          <w:szCs w:val="24"/>
          <w:lang w:eastAsia="cs-CZ"/>
        </w:rPr>
        <w:t>K</w:t>
      </w:r>
      <w:r w:rsidR="00D92766" w:rsidRPr="00C503E3">
        <w:rPr>
          <w:rFonts w:eastAsia="Times New Roman" w:cstheme="minorHAnsi"/>
          <w:sz w:val="24"/>
          <w:szCs w:val="24"/>
          <w:lang w:eastAsia="cs-CZ"/>
        </w:rPr>
        <w:t> stání silničního motorového vozidla provozovaného právnickou nebo fyzickou osobou za účelem podnikání podle zvláštního právního předpisu</w:t>
      </w:r>
      <w:r w:rsidR="00D92766" w:rsidRPr="00C503E3">
        <w:rPr>
          <w:rStyle w:val="Znakapoznpodarou"/>
          <w:rFonts w:eastAsia="Times New Roman" w:cstheme="minorHAnsi"/>
          <w:sz w:val="24"/>
          <w:szCs w:val="24"/>
          <w:lang w:eastAsia="cs-CZ"/>
        </w:rPr>
        <w:footnoteReference w:id="2"/>
      </w:r>
      <w:r w:rsidR="00D92766" w:rsidRPr="00C503E3">
        <w:rPr>
          <w:rFonts w:eastAsia="Times New Roman" w:cstheme="minorHAnsi"/>
          <w:sz w:val="24"/>
          <w:szCs w:val="24"/>
          <w:lang w:eastAsia="cs-CZ"/>
        </w:rPr>
        <w:t xml:space="preserve">, která má sídlo nebo provozovnu </w:t>
      </w:r>
      <w:r w:rsidR="00CD6F78" w:rsidRPr="00C503E3">
        <w:rPr>
          <w:rFonts w:eastAsia="Times New Roman" w:cstheme="minorHAnsi"/>
          <w:sz w:val="24"/>
          <w:szCs w:val="24"/>
          <w:lang w:eastAsia="cs-CZ"/>
        </w:rPr>
        <w:t>na území města Kaplice</w:t>
      </w:r>
      <w:r w:rsidR="00D92766" w:rsidRPr="00C503E3">
        <w:rPr>
          <w:rFonts w:eastAsia="Times New Roman" w:cstheme="minorHAnsi"/>
          <w:sz w:val="24"/>
          <w:szCs w:val="24"/>
          <w:lang w:eastAsia="cs-CZ"/>
        </w:rPr>
        <w:t xml:space="preserve"> nebo k stání silničního motorového vozidla fyzické osoby, která má místo trvalého pobytu nebo je vlastníkem nemovitosti </w:t>
      </w:r>
      <w:r w:rsidR="004B2B10" w:rsidRPr="00C503E3">
        <w:rPr>
          <w:rFonts w:eastAsia="Times New Roman" w:cstheme="minorHAnsi"/>
          <w:sz w:val="24"/>
          <w:szCs w:val="24"/>
          <w:lang w:eastAsia="cs-CZ"/>
        </w:rPr>
        <w:t>na území města Kaplice</w:t>
      </w:r>
      <w:r w:rsidR="00D56A54" w:rsidRPr="00C503E3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36A4716A" w14:textId="77777777" w:rsidR="006512A9" w:rsidRPr="00A17A0D" w:rsidRDefault="00D92766" w:rsidP="006512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17A0D">
        <w:rPr>
          <w:rFonts w:eastAsia="Times New Roman" w:cstheme="minorHAnsi"/>
          <w:b/>
          <w:bCs/>
          <w:sz w:val="24"/>
          <w:szCs w:val="24"/>
          <w:lang w:eastAsia="cs-CZ"/>
        </w:rPr>
        <w:t>Čl</w:t>
      </w:r>
      <w:r w:rsidR="00A275C6" w:rsidRPr="00A17A0D">
        <w:rPr>
          <w:rFonts w:eastAsia="Times New Roman" w:cstheme="minorHAnsi"/>
          <w:b/>
          <w:bCs/>
          <w:sz w:val="24"/>
          <w:szCs w:val="24"/>
          <w:lang w:eastAsia="cs-CZ"/>
        </w:rPr>
        <w:t>ánek</w:t>
      </w:r>
      <w:r w:rsidRPr="00A17A0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</w:t>
      </w:r>
    </w:p>
    <w:p w14:paraId="36A4716B" w14:textId="77777777" w:rsidR="006512A9" w:rsidRPr="00C503E3" w:rsidRDefault="00D56A54" w:rsidP="00E700D2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Vymezení základních pojmů</w:t>
      </w:r>
    </w:p>
    <w:p w14:paraId="36A4716D" w14:textId="67273FAE" w:rsidR="006512A9" w:rsidRPr="00E700D2" w:rsidRDefault="00D56A54" w:rsidP="00E700D2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Stání motorového vozidla je uvedení vozidla do klidu nad dobu povolenou pro zastavení podle ustanovení zákona 361/2000 Sb., o provozu na pozemních komunikacích, ve znění pozdějších předpisů.</w:t>
      </w:r>
    </w:p>
    <w:p w14:paraId="36A4716F" w14:textId="5A88C365" w:rsidR="006512A9" w:rsidRPr="00E700D2" w:rsidRDefault="00D56A54" w:rsidP="00E700D2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Místní komunikace je veřejně přístupná komunikace, která slouží převážně místní dopravě na území města. Součástmi místní komunikace jsou rovněž přidružené a</w:t>
      </w:r>
      <w:r w:rsidR="00A17A0D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přídatné pruhy. Pokud nejsou samostatnými komunikacemi, jsou součástmi místních komunikací mimo jiné i přilehlá veřejná parkoviště.</w:t>
      </w:r>
    </w:p>
    <w:p w14:paraId="36A47171" w14:textId="63B1E14A" w:rsidR="006512A9" w:rsidRPr="00E700D2" w:rsidRDefault="00D56A54" w:rsidP="00E700D2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Veřejné parkoviště je stavebně a provozně vymezená plocha místní komunikace nebo samostatná místní komunikace určená k stání motorového vozidla.</w:t>
      </w:r>
    </w:p>
    <w:p w14:paraId="36A47172" w14:textId="42166490" w:rsidR="00A275C6" w:rsidRPr="001273C9" w:rsidRDefault="00D56A54" w:rsidP="00A17A0D">
      <w:pPr>
        <w:pStyle w:val="Odstavecseseznamem"/>
        <w:numPr>
          <w:ilvl w:val="0"/>
          <w:numId w:val="9"/>
        </w:numPr>
        <w:spacing w:after="24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Provozovatelem placeného stání je </w:t>
      </w:r>
      <w:r w:rsidR="008161B3" w:rsidRPr="00C503E3">
        <w:rPr>
          <w:rFonts w:eastAsia="Times New Roman" w:cstheme="minorHAnsi"/>
          <w:bCs/>
          <w:sz w:val="24"/>
          <w:szCs w:val="24"/>
          <w:lang w:eastAsia="cs-CZ"/>
        </w:rPr>
        <w:t>m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ěsto Kaplice, případně příslušná fyzická nebo právnická osoba určená </w:t>
      </w:r>
      <w:r w:rsidR="00CC494C" w:rsidRPr="00C503E3">
        <w:rPr>
          <w:rFonts w:eastAsia="Times New Roman" w:cstheme="minorHAnsi"/>
          <w:bCs/>
          <w:sz w:val="24"/>
          <w:szCs w:val="24"/>
          <w:lang w:eastAsia="cs-CZ"/>
        </w:rPr>
        <w:t>m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ěstem Kaplice, která dbá o naplnění ustanovení tohoto nařízení. Správu parkovišť vykonává </w:t>
      </w:r>
      <w:r w:rsidR="00CC494C" w:rsidRPr="00C503E3">
        <w:rPr>
          <w:rFonts w:eastAsia="Times New Roman" w:cstheme="minorHAnsi"/>
          <w:bCs/>
          <w:sz w:val="24"/>
          <w:szCs w:val="24"/>
          <w:lang w:eastAsia="cs-CZ"/>
        </w:rPr>
        <w:t>m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ěsto Kaplice, odbor správy majetku. Bližší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lastRenderedPageBreak/>
        <w:t>podmín</w:t>
      </w:r>
      <w:r w:rsidR="006512A9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ky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placeného stání stanovuje provozovatel v souladu s t</w:t>
      </w:r>
      <w:r w:rsidR="006512A9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ímto nařízením v provozním řádu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placeného stání.</w:t>
      </w:r>
    </w:p>
    <w:p w14:paraId="0BF68009" w14:textId="7164B3DD" w:rsidR="001273C9" w:rsidRPr="00C503E3" w:rsidRDefault="00976B63" w:rsidP="00A17A0D">
      <w:pPr>
        <w:pStyle w:val="Odstavecseseznamem"/>
        <w:numPr>
          <w:ilvl w:val="0"/>
          <w:numId w:val="9"/>
        </w:numPr>
        <w:spacing w:after="24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Sjednaná cena za </w:t>
      </w:r>
      <w:r w:rsidR="00B150E6">
        <w:rPr>
          <w:rFonts w:eastAsia="Times New Roman" w:cstheme="minorHAnsi"/>
          <w:sz w:val="24"/>
          <w:szCs w:val="24"/>
          <w:lang w:eastAsia="cs-CZ"/>
        </w:rPr>
        <w:t xml:space="preserve">užití </w:t>
      </w:r>
      <w:r>
        <w:rPr>
          <w:rFonts w:eastAsia="Times New Roman" w:cstheme="minorHAnsi"/>
          <w:sz w:val="24"/>
          <w:szCs w:val="24"/>
          <w:lang w:eastAsia="cs-CZ"/>
        </w:rPr>
        <w:t>placené</w:t>
      </w:r>
      <w:r w:rsidR="00B150E6">
        <w:rPr>
          <w:rFonts w:eastAsia="Times New Roman" w:cstheme="minorHAnsi"/>
          <w:sz w:val="24"/>
          <w:szCs w:val="24"/>
          <w:lang w:eastAsia="cs-CZ"/>
        </w:rPr>
        <w:t>ho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150E6">
        <w:rPr>
          <w:rFonts w:eastAsia="Times New Roman" w:cstheme="minorHAnsi"/>
          <w:sz w:val="24"/>
          <w:szCs w:val="24"/>
          <w:lang w:eastAsia="cs-CZ"/>
        </w:rPr>
        <w:t xml:space="preserve">stání je </w:t>
      </w:r>
      <w:r w:rsidR="00B82FDB">
        <w:rPr>
          <w:rFonts w:eastAsia="Times New Roman" w:cstheme="minorHAnsi"/>
          <w:sz w:val="24"/>
          <w:szCs w:val="24"/>
          <w:lang w:eastAsia="cs-CZ"/>
        </w:rPr>
        <w:t xml:space="preserve">stanovena v platném </w:t>
      </w:r>
      <w:r w:rsidR="00503CB0" w:rsidRPr="00503CB0">
        <w:rPr>
          <w:rFonts w:eastAsia="Times New Roman" w:cstheme="minorHAnsi"/>
          <w:sz w:val="24"/>
          <w:szCs w:val="24"/>
          <w:lang w:eastAsia="cs-CZ"/>
        </w:rPr>
        <w:t>Ceník</w:t>
      </w:r>
      <w:r w:rsidR="00503CB0">
        <w:rPr>
          <w:rFonts w:eastAsia="Times New Roman" w:cstheme="minorHAnsi"/>
          <w:sz w:val="24"/>
          <w:szCs w:val="24"/>
          <w:lang w:eastAsia="cs-CZ"/>
        </w:rPr>
        <w:t>u</w:t>
      </w:r>
      <w:r w:rsidR="00503CB0" w:rsidRPr="00503CB0">
        <w:rPr>
          <w:rFonts w:eastAsia="Times New Roman" w:cstheme="minorHAnsi"/>
          <w:sz w:val="24"/>
          <w:szCs w:val="24"/>
          <w:lang w:eastAsia="cs-CZ"/>
        </w:rPr>
        <w:t xml:space="preserve"> placeného stání silničních motorových vozidel v </w:t>
      </w:r>
      <w:r w:rsidR="00FB4AD7">
        <w:rPr>
          <w:rFonts w:eastAsia="Times New Roman" w:cstheme="minorHAnsi"/>
          <w:sz w:val="24"/>
          <w:szCs w:val="24"/>
          <w:lang w:eastAsia="cs-CZ"/>
        </w:rPr>
        <w:t>oblasti</w:t>
      </w:r>
      <w:r w:rsidR="00503CB0" w:rsidRPr="00503CB0">
        <w:rPr>
          <w:rFonts w:eastAsia="Times New Roman" w:cstheme="minorHAnsi"/>
          <w:sz w:val="24"/>
          <w:szCs w:val="24"/>
          <w:lang w:eastAsia="cs-CZ"/>
        </w:rPr>
        <w:t xml:space="preserve"> placeného parkování</w:t>
      </w:r>
      <w:r w:rsidR="00333A77">
        <w:rPr>
          <w:rFonts w:eastAsia="Times New Roman" w:cstheme="minorHAnsi"/>
          <w:sz w:val="24"/>
          <w:szCs w:val="24"/>
          <w:lang w:eastAsia="cs-CZ"/>
        </w:rPr>
        <w:t xml:space="preserve"> schváleného Radou města Kaplice. </w:t>
      </w:r>
    </w:p>
    <w:p w14:paraId="36A47173" w14:textId="77777777" w:rsidR="00A275C6" w:rsidRPr="00A17A0D" w:rsidRDefault="00D56A54" w:rsidP="00A275C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17A0D">
        <w:rPr>
          <w:rFonts w:eastAsia="Times New Roman" w:cstheme="minorHAnsi"/>
          <w:b/>
          <w:bCs/>
          <w:sz w:val="24"/>
          <w:szCs w:val="24"/>
          <w:lang w:eastAsia="cs-CZ"/>
        </w:rPr>
        <w:t>Článek 3</w:t>
      </w:r>
    </w:p>
    <w:p w14:paraId="36A47174" w14:textId="77777777" w:rsidR="00A275C6" w:rsidRPr="00C503E3" w:rsidRDefault="006512A9" w:rsidP="00A275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Rozsah placeného stání</w:t>
      </w:r>
    </w:p>
    <w:p w14:paraId="36A47175" w14:textId="41607489" w:rsidR="00D671DD" w:rsidRPr="00C503E3" w:rsidRDefault="006512A9" w:rsidP="008C272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Místní komunikace nebo jejich určené úseky lze užít ke</w:t>
      </w:r>
      <w:r w:rsidR="00A275C6"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stání silničních motorových vozidel výlučně za cenu sjednanou v souladu s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cenovými</w:t>
      </w:r>
      <w:r w:rsidR="00A275C6"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předpisy k stání silničního motorového vozidla na dobu časově omezenou, nejvýše však</w:t>
      </w:r>
      <w:r w:rsidR="00A275C6"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na 24 hodin, a to </w:t>
      </w:r>
    </w:p>
    <w:p w14:paraId="36A47176" w14:textId="2B1D7D82" w:rsidR="00A275C6" w:rsidRPr="00C503E3" w:rsidRDefault="00B80FC0" w:rsidP="008C2728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v </w:t>
      </w:r>
      <w:r w:rsidR="00A17A0D">
        <w:rPr>
          <w:rFonts w:eastAsia="Times New Roman" w:cstheme="minorHAnsi"/>
          <w:bCs/>
          <w:sz w:val="24"/>
          <w:szCs w:val="24"/>
          <w:lang w:eastAsia="cs-CZ"/>
        </w:rPr>
        <w:t>oblasti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A, která je vymezena </w:t>
      </w:r>
      <w:r w:rsidR="00F12891" w:rsidRPr="00C503E3">
        <w:rPr>
          <w:rFonts w:eastAsia="Times New Roman" w:cstheme="minorHAnsi"/>
          <w:bCs/>
          <w:sz w:val="24"/>
          <w:szCs w:val="24"/>
          <w:lang w:eastAsia="cs-CZ"/>
        </w:rPr>
        <w:t>dle grafické přílohy</w:t>
      </w:r>
      <w:r w:rsidR="006512A9" w:rsidRPr="00C503E3">
        <w:rPr>
          <w:rFonts w:eastAsia="Times New Roman" w:cstheme="minorHAnsi"/>
          <w:bCs/>
          <w:sz w:val="24"/>
          <w:szCs w:val="24"/>
          <w:lang w:eastAsia="cs-CZ"/>
        </w:rPr>
        <w:t>:</w:t>
      </w:r>
    </w:p>
    <w:p w14:paraId="36A4717A" w14:textId="4E333512" w:rsidR="00A275C6" w:rsidRPr="00A17A0D" w:rsidRDefault="00D671DD" w:rsidP="00A17A0D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v </w:t>
      </w:r>
      <w:r w:rsidR="00A17A0D">
        <w:rPr>
          <w:rFonts w:eastAsia="Times New Roman" w:cstheme="minorHAnsi"/>
          <w:bCs/>
          <w:sz w:val="24"/>
          <w:szCs w:val="24"/>
          <w:lang w:eastAsia="cs-CZ"/>
        </w:rPr>
        <w:t>oblasti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B, která je vymezena </w:t>
      </w:r>
      <w:r w:rsidR="00F12891" w:rsidRPr="00C503E3">
        <w:rPr>
          <w:rFonts w:eastAsia="Times New Roman" w:cstheme="minorHAnsi"/>
          <w:bCs/>
          <w:sz w:val="24"/>
          <w:szCs w:val="24"/>
          <w:lang w:eastAsia="cs-CZ"/>
        </w:rPr>
        <w:t>dle grafické přílohy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:</w:t>
      </w:r>
    </w:p>
    <w:p w14:paraId="36A4717C" w14:textId="69897AA3" w:rsidR="00A275C6" w:rsidRPr="00A17A0D" w:rsidRDefault="006512A9" w:rsidP="00C671CF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Placené stání motorových vozidel je na místních komunikacích označeno příslušnou</w:t>
      </w:r>
      <w:r w:rsidR="00A275C6"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dopravní značkou dle zákona č. 361/2000 Sb., o provozu na pozemních komunikacích.</w:t>
      </w:r>
      <w:r w:rsidR="00A275C6"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36A4717E" w14:textId="790B0ADE" w:rsidR="00A275C6" w:rsidRPr="00A17A0D" w:rsidRDefault="006512A9" w:rsidP="00C671CF">
      <w:pPr>
        <w:pStyle w:val="Odstavecseseznamem"/>
        <w:numPr>
          <w:ilvl w:val="0"/>
          <w:numId w:val="11"/>
        </w:numPr>
        <w:spacing w:before="120" w:after="24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Na místech se zřízeným placeným stáním motorových vozidel musí provozovatel viditelně</w:t>
      </w:r>
      <w:r w:rsidR="00A275C6"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umístit informaci o době placení, výši ceny a způsobu placení.</w:t>
      </w:r>
    </w:p>
    <w:p w14:paraId="36A4717F" w14:textId="77777777" w:rsidR="00A275C6" w:rsidRPr="00A17A0D" w:rsidRDefault="006512A9" w:rsidP="004B6CE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17A0D">
        <w:rPr>
          <w:rFonts w:eastAsia="Times New Roman" w:cstheme="minorHAnsi"/>
          <w:b/>
          <w:bCs/>
          <w:sz w:val="24"/>
          <w:szCs w:val="24"/>
          <w:lang w:eastAsia="cs-CZ"/>
        </w:rPr>
        <w:t>Článek 4</w:t>
      </w:r>
    </w:p>
    <w:p w14:paraId="36A47180" w14:textId="77777777" w:rsidR="00A275C6" w:rsidRPr="00C503E3" w:rsidRDefault="006512A9" w:rsidP="004B6CE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Doba placeného stání</w:t>
      </w:r>
    </w:p>
    <w:p w14:paraId="36A47181" w14:textId="77777777" w:rsidR="00A275C6" w:rsidRPr="00C503E3" w:rsidRDefault="006512A9" w:rsidP="00A275C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Časově omezená doba stání se stanovuje takto:</w:t>
      </w:r>
    </w:p>
    <w:p w14:paraId="36A47183" w14:textId="54F30927" w:rsidR="00A275C6" w:rsidRPr="00A17A0D" w:rsidRDefault="006512A9" w:rsidP="00A17A0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17A0D">
        <w:rPr>
          <w:rFonts w:eastAsia="Times New Roman" w:cstheme="minorHAnsi"/>
          <w:bCs/>
          <w:sz w:val="24"/>
          <w:szCs w:val="24"/>
          <w:lang w:eastAsia="cs-CZ"/>
        </w:rPr>
        <w:t>Místní komunikace k stání silničního motorového vozidla na dobu časově omezenou,</w:t>
      </w:r>
      <w:r w:rsidR="00FC0226" w:rsidRPr="00A17A0D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A17A0D">
        <w:rPr>
          <w:rFonts w:eastAsia="Times New Roman" w:cstheme="minorHAnsi"/>
          <w:bCs/>
          <w:sz w:val="24"/>
          <w:szCs w:val="24"/>
          <w:lang w:eastAsia="cs-CZ"/>
        </w:rPr>
        <w:t>nejvýše však na 24 hodin, možná za úhradu, a to na:</w:t>
      </w:r>
    </w:p>
    <w:p w14:paraId="36A47184" w14:textId="04E81D54" w:rsidR="00A275C6" w:rsidRPr="00E65C22" w:rsidRDefault="00A17A0D" w:rsidP="00E65C22">
      <w:pPr>
        <w:pStyle w:val="Odstavecseseznamem"/>
        <w:numPr>
          <w:ilvl w:val="0"/>
          <w:numId w:val="28"/>
        </w:numPr>
        <w:spacing w:before="60"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E65C22">
        <w:rPr>
          <w:rFonts w:eastAsia="Times New Roman" w:cstheme="minorHAnsi"/>
          <w:bCs/>
          <w:sz w:val="24"/>
          <w:szCs w:val="24"/>
          <w:lang w:eastAsia="cs-CZ"/>
        </w:rPr>
        <w:t>oblast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A 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- pondělí 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až 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>pát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>ek vždy denně od 7.00 – 18.00 h,</w:t>
      </w:r>
    </w:p>
    <w:p w14:paraId="36A47186" w14:textId="5E4831AB" w:rsidR="00A275C6" w:rsidRPr="00E65C22" w:rsidRDefault="00A17A0D" w:rsidP="00E65C22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E65C22">
        <w:rPr>
          <w:rFonts w:eastAsia="Times New Roman" w:cstheme="minorHAnsi"/>
          <w:bCs/>
          <w:sz w:val="24"/>
          <w:szCs w:val="24"/>
          <w:lang w:eastAsia="cs-CZ"/>
        </w:rPr>
        <w:t>oblast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B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- pondělí </w:t>
      </w:r>
      <w:r w:rsidR="004B6CEE" w:rsidRPr="00E65C22">
        <w:rPr>
          <w:rFonts w:eastAsia="Times New Roman" w:cstheme="minorHAnsi"/>
          <w:bCs/>
          <w:sz w:val="24"/>
          <w:szCs w:val="24"/>
          <w:lang w:eastAsia="cs-CZ"/>
        </w:rPr>
        <w:t>až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pátek vždy denně od 7.00 – 18.00 h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. </w:t>
      </w:r>
    </w:p>
    <w:p w14:paraId="36A47187" w14:textId="0616CF90" w:rsidR="00A275C6" w:rsidRPr="00A17A0D" w:rsidRDefault="006512A9" w:rsidP="00A17A0D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17A0D">
        <w:rPr>
          <w:rFonts w:eastAsia="Times New Roman" w:cstheme="minorHAnsi"/>
          <w:bCs/>
          <w:sz w:val="24"/>
          <w:szCs w:val="24"/>
          <w:lang w:eastAsia="cs-CZ"/>
        </w:rPr>
        <w:t>Místní komunikace k stání silničního motorového vozidla oprávněné osoby na základě</w:t>
      </w:r>
      <w:r w:rsidR="00A275C6" w:rsidRPr="00A17A0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A17A0D">
        <w:rPr>
          <w:rFonts w:eastAsia="Times New Roman" w:cstheme="minorHAnsi"/>
          <w:bCs/>
          <w:sz w:val="24"/>
          <w:szCs w:val="24"/>
          <w:lang w:eastAsia="cs-CZ"/>
        </w:rPr>
        <w:t>parkovací karty, a to na:</w:t>
      </w:r>
    </w:p>
    <w:p w14:paraId="36A47188" w14:textId="7685619B" w:rsidR="00A275C6" w:rsidRPr="00E65C22" w:rsidRDefault="00A17A0D" w:rsidP="00E65C22">
      <w:pPr>
        <w:pStyle w:val="Odstavecseseznamem"/>
        <w:numPr>
          <w:ilvl w:val="0"/>
          <w:numId w:val="29"/>
        </w:numPr>
        <w:spacing w:before="6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E65C22">
        <w:rPr>
          <w:rFonts w:eastAsia="Times New Roman" w:cstheme="minorHAnsi"/>
          <w:bCs/>
          <w:sz w:val="24"/>
          <w:szCs w:val="24"/>
          <w:lang w:eastAsia="cs-CZ"/>
        </w:rPr>
        <w:t>oblast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A -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pondělí</w:t>
      </w:r>
      <w:r w:rsidR="004B6CEE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až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pátek vždy denně od 7.00 – 18.00 h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>,</w:t>
      </w:r>
    </w:p>
    <w:p w14:paraId="36A4718B" w14:textId="0D707B85" w:rsidR="00A275C6" w:rsidRPr="00E65C22" w:rsidRDefault="00A17A0D" w:rsidP="00E65C2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E65C22">
        <w:rPr>
          <w:rFonts w:eastAsia="Times New Roman" w:cstheme="minorHAnsi"/>
          <w:bCs/>
          <w:sz w:val="24"/>
          <w:szCs w:val="24"/>
          <w:lang w:eastAsia="cs-CZ"/>
        </w:rPr>
        <w:t>oblast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B -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pondělí</w:t>
      </w:r>
      <w:r w:rsidR="004B6CEE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až</w:t>
      </w:r>
      <w:r w:rsidR="006512A9" w:rsidRPr="00E65C22">
        <w:rPr>
          <w:rFonts w:eastAsia="Times New Roman" w:cstheme="minorHAnsi"/>
          <w:bCs/>
          <w:sz w:val="24"/>
          <w:szCs w:val="24"/>
          <w:lang w:eastAsia="cs-CZ"/>
        </w:rPr>
        <w:t xml:space="preserve"> páte</w:t>
      </w:r>
      <w:r w:rsidR="00871230" w:rsidRPr="00E65C22">
        <w:rPr>
          <w:rFonts w:eastAsia="Times New Roman" w:cstheme="minorHAnsi"/>
          <w:bCs/>
          <w:sz w:val="24"/>
          <w:szCs w:val="24"/>
          <w:lang w:eastAsia="cs-CZ"/>
        </w:rPr>
        <w:t>k vždy denně od 7.00 – 18.00 h.</w:t>
      </w:r>
    </w:p>
    <w:p w14:paraId="36A4718C" w14:textId="77777777" w:rsidR="00A275C6" w:rsidRPr="00C503E3" w:rsidRDefault="006512A9" w:rsidP="00A17A0D">
      <w:pPr>
        <w:spacing w:before="240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Článek 5</w:t>
      </w:r>
    </w:p>
    <w:p w14:paraId="36A4718D" w14:textId="77777777" w:rsidR="00A275C6" w:rsidRPr="00C503E3" w:rsidRDefault="006512A9" w:rsidP="00A17A0D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Podmínky získání parkovací karty</w:t>
      </w:r>
    </w:p>
    <w:p w14:paraId="36A4718E" w14:textId="69F46757" w:rsidR="00A275C6" w:rsidRPr="00C503E3" w:rsidRDefault="006512A9" w:rsidP="00A17A0D">
      <w:pPr>
        <w:pStyle w:val="Odstavecseseznamem"/>
        <w:numPr>
          <w:ilvl w:val="0"/>
          <w:numId w:val="12"/>
        </w:numPr>
        <w:spacing w:after="60" w:line="240" w:lineRule="auto"/>
        <w:ind w:left="357" w:hanging="357"/>
        <w:contextualSpacing w:val="0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Parkovací kartu mohou obdržet pouze oprávněné osoby dle čl. 1 odst. 2 tohoto nařízení.</w:t>
      </w:r>
    </w:p>
    <w:p w14:paraId="36A4718F" w14:textId="314C3E27" w:rsidR="00A275C6" w:rsidRPr="00C503E3" w:rsidRDefault="006512A9" w:rsidP="00DA78C0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v případě podnikajících oprávněných osob na základě předložení dokladu o sídle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nebo dokladu o provozovně na území </w:t>
      </w:r>
      <w:r w:rsidR="001034F7" w:rsidRPr="00C503E3">
        <w:rPr>
          <w:rFonts w:eastAsia="Times New Roman" w:cstheme="minorHAnsi"/>
          <w:bCs/>
          <w:sz w:val="24"/>
          <w:szCs w:val="24"/>
          <w:lang w:eastAsia="cs-CZ"/>
        </w:rPr>
        <w:t>m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ěsta Kaplice.</w:t>
      </w:r>
    </w:p>
    <w:p w14:paraId="36A47191" w14:textId="18BB7D0F" w:rsidR="00A275C6" w:rsidRDefault="006512A9" w:rsidP="00DA78C0">
      <w:pPr>
        <w:pStyle w:val="Odstavecseseznamem"/>
        <w:widowControl w:val="0"/>
        <w:numPr>
          <w:ilvl w:val="1"/>
          <w:numId w:val="12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v případě ostatních oprávněných osob na základě předložení občanského průkazu,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prokazujícího trvalý pobyt na území </w:t>
      </w:r>
      <w:r w:rsidR="0099750D" w:rsidRPr="00C503E3">
        <w:rPr>
          <w:rFonts w:eastAsia="Times New Roman" w:cstheme="minorHAnsi"/>
          <w:bCs/>
          <w:sz w:val="24"/>
          <w:szCs w:val="24"/>
          <w:lang w:eastAsia="cs-CZ"/>
        </w:rPr>
        <w:t>m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ěsta Kaplice (osoby mající nájemní smlouvy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na byt mající na dobu trvání delší než 6 měsíců se posuzují pro tento případ stejně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jako osoby mající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trvalý pobyt), a technického průkazu (oprávněná osoba musí být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majitelem vozidla). V případě osob užívajících služební vozidlo k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soukromým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účelům musí být kromě technického průkazu vozidla doložena i</w:t>
      </w:r>
      <w:r w:rsidR="001B262E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kopie smlouvy o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podmínkách a způsobu užívání služebního motorového vozidla zaměstnancem pro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služební a soukromé účely.</w:t>
      </w:r>
    </w:p>
    <w:p w14:paraId="1518EF39" w14:textId="77777777" w:rsidR="00EC3FCF" w:rsidRDefault="00EC3FCF" w:rsidP="00EC3FCF">
      <w:pPr>
        <w:widowControl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14:paraId="1944C9C6" w14:textId="77777777" w:rsidR="00EC3FCF" w:rsidRPr="00EC3FCF" w:rsidRDefault="00EC3FCF" w:rsidP="00EC3FCF">
      <w:pPr>
        <w:widowControl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14:paraId="36A47192" w14:textId="5065BF89" w:rsidR="006512A9" w:rsidRPr="00C503E3" w:rsidRDefault="006512A9" w:rsidP="001B262E">
      <w:pPr>
        <w:pStyle w:val="Odstavecseseznamem"/>
        <w:widowControl w:val="0"/>
        <w:numPr>
          <w:ilvl w:val="0"/>
          <w:numId w:val="12"/>
        </w:numPr>
        <w:spacing w:before="120" w:after="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lastRenderedPageBreak/>
        <w:t>Každé osobě splňující podmínky dle odst. 1 toho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to článku může být vydána jedna </w:t>
      </w:r>
      <w:r w:rsidR="00B80FC0" w:rsidRPr="00C503E3">
        <w:rPr>
          <w:rFonts w:eastAsia="Times New Roman" w:cstheme="minorHAnsi"/>
          <w:bCs/>
          <w:sz w:val="24"/>
          <w:szCs w:val="24"/>
          <w:lang w:eastAsia="cs-CZ"/>
        </w:rPr>
        <w:t>parkovací karta, a to</w:t>
      </w:r>
    </w:p>
    <w:p w14:paraId="4C437704" w14:textId="22B4DA08" w:rsidR="00E65C22" w:rsidRPr="00E65C22" w:rsidRDefault="00F143C9" w:rsidP="00E65C22">
      <w:pPr>
        <w:pStyle w:val="Odstavecseseznamem"/>
        <w:widowControl w:val="0"/>
        <w:numPr>
          <w:ilvl w:val="2"/>
          <w:numId w:val="20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81951">
        <w:rPr>
          <w:rFonts w:eastAsia="Times New Roman" w:cstheme="minorHAnsi"/>
          <w:bCs/>
          <w:sz w:val="24"/>
          <w:szCs w:val="24"/>
          <w:lang w:eastAsia="cs-CZ"/>
        </w:rPr>
        <w:t>Červená</w:t>
      </w:r>
      <w:r w:rsidR="00A61E54" w:rsidRPr="00C81951">
        <w:rPr>
          <w:rFonts w:eastAsia="Times New Roman" w:cstheme="minorHAnsi"/>
          <w:bCs/>
          <w:sz w:val="24"/>
          <w:szCs w:val="24"/>
          <w:lang w:eastAsia="cs-CZ"/>
        </w:rPr>
        <w:t xml:space="preserve"> parkovací </w:t>
      </w:r>
      <w:r w:rsidR="00DA78C0" w:rsidRPr="00C81951">
        <w:rPr>
          <w:rFonts w:eastAsia="Times New Roman" w:cstheme="minorHAnsi"/>
          <w:bCs/>
          <w:sz w:val="24"/>
          <w:szCs w:val="24"/>
          <w:lang w:eastAsia="cs-CZ"/>
        </w:rPr>
        <w:t>karta</w:t>
      </w:r>
      <w:r w:rsidR="00646AC6" w:rsidRPr="00C8195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F030C3">
        <w:rPr>
          <w:rFonts w:eastAsia="Times New Roman" w:cstheme="minorHAnsi"/>
          <w:bCs/>
          <w:sz w:val="24"/>
          <w:szCs w:val="24"/>
          <w:lang w:eastAsia="cs-CZ"/>
        </w:rPr>
        <w:t>(s označením „</w:t>
      </w:r>
      <w:r w:rsidR="00646AC6" w:rsidRPr="00C81951">
        <w:rPr>
          <w:rFonts w:eastAsia="Times New Roman" w:cstheme="minorHAnsi"/>
          <w:bCs/>
          <w:sz w:val="24"/>
          <w:szCs w:val="24"/>
          <w:lang w:eastAsia="cs-CZ"/>
        </w:rPr>
        <w:t>Č“</w:t>
      </w:r>
      <w:r w:rsidR="00F030C3">
        <w:rPr>
          <w:rFonts w:eastAsia="Times New Roman" w:cstheme="minorHAnsi"/>
          <w:bCs/>
          <w:sz w:val="24"/>
          <w:szCs w:val="24"/>
          <w:lang w:eastAsia="cs-CZ"/>
        </w:rPr>
        <w:t>)</w:t>
      </w:r>
      <w:r w:rsidR="00E65C22">
        <w:rPr>
          <w:rFonts w:eastAsia="Times New Roman" w:cstheme="minorHAnsi"/>
          <w:bCs/>
          <w:sz w:val="24"/>
          <w:szCs w:val="24"/>
          <w:lang w:eastAsia="cs-CZ"/>
        </w:rPr>
        <w:t xml:space="preserve"> - </w:t>
      </w:r>
      <w:r w:rsidR="00E65C22" w:rsidRPr="00C503E3">
        <w:rPr>
          <w:rFonts w:eastAsia="Times New Roman" w:cstheme="minorHAnsi"/>
          <w:bCs/>
          <w:sz w:val="24"/>
          <w:szCs w:val="24"/>
          <w:lang w:eastAsia="cs-CZ"/>
        </w:rPr>
        <w:t>pro motorová vozidla do 3,5 t pro oblast</w:t>
      </w:r>
      <w:r w:rsidR="00B80FC0" w:rsidRPr="00C81951">
        <w:rPr>
          <w:rFonts w:eastAsia="Times New Roman" w:cstheme="minorHAnsi"/>
          <w:bCs/>
          <w:sz w:val="24"/>
          <w:szCs w:val="24"/>
          <w:lang w:eastAsia="cs-CZ"/>
        </w:rPr>
        <w:t xml:space="preserve"> A a B</w:t>
      </w:r>
    </w:p>
    <w:p w14:paraId="080F9BF3" w14:textId="377AAEFE" w:rsidR="0087463A" w:rsidRPr="00C503E3" w:rsidRDefault="006524CD" w:rsidP="00DA78C0">
      <w:pPr>
        <w:pStyle w:val="Odstavecseseznamem"/>
        <w:widowControl w:val="0"/>
        <w:numPr>
          <w:ilvl w:val="1"/>
          <w:numId w:val="20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 xml:space="preserve">Modrá </w:t>
      </w:r>
      <w:r w:rsidR="00DA78C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parkovací karta </w:t>
      </w:r>
      <w:r w:rsidR="00E65C22">
        <w:rPr>
          <w:rFonts w:eastAsia="Times New Roman" w:cstheme="minorHAnsi"/>
          <w:bCs/>
          <w:sz w:val="24"/>
          <w:szCs w:val="24"/>
          <w:lang w:eastAsia="cs-CZ"/>
        </w:rPr>
        <w:t>(s označením „M</w:t>
      </w:r>
      <w:r w:rsidR="00E65C22" w:rsidRPr="00C81951">
        <w:rPr>
          <w:rFonts w:eastAsia="Times New Roman" w:cstheme="minorHAnsi"/>
          <w:bCs/>
          <w:sz w:val="24"/>
          <w:szCs w:val="24"/>
          <w:lang w:eastAsia="cs-CZ"/>
        </w:rPr>
        <w:t>“</w:t>
      </w:r>
      <w:r w:rsidR="00E65C22">
        <w:rPr>
          <w:rFonts w:eastAsia="Times New Roman" w:cstheme="minorHAnsi"/>
          <w:bCs/>
          <w:sz w:val="24"/>
          <w:szCs w:val="24"/>
          <w:lang w:eastAsia="cs-CZ"/>
        </w:rPr>
        <w:t>)</w:t>
      </w:r>
      <w:r w:rsidR="00E65C22" w:rsidRPr="00C81951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E65C22">
        <w:rPr>
          <w:rFonts w:eastAsia="Times New Roman" w:cstheme="minorHAnsi"/>
          <w:bCs/>
          <w:sz w:val="24"/>
          <w:szCs w:val="24"/>
          <w:lang w:eastAsia="cs-CZ"/>
        </w:rPr>
        <w:t>-</w:t>
      </w:r>
      <w:r w:rsidR="00DA78C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pro</w:t>
      </w:r>
      <w:r w:rsidR="00B80FC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motorová vozidla do 3,5 t jen pro </w:t>
      </w:r>
      <w:r w:rsidR="00DA78C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oblast </w:t>
      </w:r>
      <w:r w:rsidR="00B80FC0" w:rsidRPr="00C503E3">
        <w:rPr>
          <w:rFonts w:eastAsia="Times New Roman" w:cstheme="minorHAnsi"/>
          <w:bCs/>
          <w:sz w:val="24"/>
          <w:szCs w:val="24"/>
          <w:lang w:eastAsia="cs-CZ"/>
        </w:rPr>
        <w:t>B</w:t>
      </w:r>
    </w:p>
    <w:p w14:paraId="01F6168A" w14:textId="3F979490" w:rsidR="008C2728" w:rsidRPr="00C503E3" w:rsidRDefault="006512A9" w:rsidP="00DA78C0">
      <w:pPr>
        <w:pStyle w:val="Odstavecseseznamem"/>
        <w:widowControl w:val="0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Oprávněná osoba je povinna zaplatit cenu za vydání parkovací karty.</w:t>
      </w:r>
    </w:p>
    <w:p w14:paraId="36A47199" w14:textId="04B5EC3A" w:rsidR="006512A9" w:rsidRPr="00C503E3" w:rsidRDefault="006512A9" w:rsidP="00DA78C0">
      <w:pPr>
        <w:pStyle w:val="Odstavecseseznamem"/>
        <w:widowControl w:val="0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Vydáváním parkovacích karet je na základě žád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>osti oprávněné osoby</w:t>
      </w:r>
      <w:r w:rsidR="004800F9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pověřen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zaměstnanec </w:t>
      </w:r>
      <w:r w:rsidR="00EC1D05" w:rsidRPr="00C503E3">
        <w:rPr>
          <w:rFonts w:eastAsia="Times New Roman" w:cstheme="minorHAnsi"/>
          <w:bCs/>
          <w:sz w:val="24"/>
          <w:szCs w:val="24"/>
          <w:lang w:eastAsia="cs-CZ"/>
        </w:rPr>
        <w:t>m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ěsta Kaplice, odboru správy majetku.</w:t>
      </w:r>
    </w:p>
    <w:p w14:paraId="36A4719B" w14:textId="733117D1" w:rsidR="006512A9" w:rsidRPr="00C503E3" w:rsidRDefault="006512A9" w:rsidP="00DA78C0">
      <w:pPr>
        <w:pStyle w:val="Odstavecseseznamem"/>
        <w:widowControl w:val="0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Parkovací karty se vydávají s platností 3 měsíce, 6 měsíců a jeden rok.</w:t>
      </w:r>
    </w:p>
    <w:p w14:paraId="36A4719D" w14:textId="70D9F0FE" w:rsidR="006512A9" w:rsidRPr="00C503E3" w:rsidRDefault="006512A9" w:rsidP="00DA78C0">
      <w:pPr>
        <w:pStyle w:val="Odstavecseseznamem"/>
        <w:widowControl w:val="0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Parkovací karta nezakládá nárok na volné parkovací místo.</w:t>
      </w:r>
    </w:p>
    <w:p w14:paraId="6524B213" w14:textId="08ABB186" w:rsidR="00FC1591" w:rsidRPr="00C503E3" w:rsidRDefault="00931146" w:rsidP="00DA78C0">
      <w:pPr>
        <w:pStyle w:val="Odstavecseseznamem"/>
        <w:widowControl w:val="0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Držitel parkovací karty je oprávněn </w:t>
      </w:r>
      <w:r w:rsidR="00E83D5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využít ke stání </w:t>
      </w:r>
      <w:r w:rsidR="001F182D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silničního motorového vozidla pouze </w:t>
      </w:r>
      <w:r w:rsidR="006A53DE" w:rsidRPr="00C503E3">
        <w:rPr>
          <w:rFonts w:eastAsia="Times New Roman" w:cstheme="minorHAnsi"/>
          <w:bCs/>
          <w:sz w:val="24"/>
          <w:szCs w:val="24"/>
          <w:lang w:eastAsia="cs-CZ"/>
        </w:rPr>
        <w:t>vyznačené parkovací plochy</w:t>
      </w:r>
      <w:r w:rsidR="00152EB1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, které jsou určeny </w:t>
      </w:r>
      <w:r w:rsidR="0088782C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pro držitele </w:t>
      </w:r>
      <w:r w:rsidR="00A84164" w:rsidRPr="00C503E3">
        <w:rPr>
          <w:rFonts w:eastAsia="Times New Roman" w:cstheme="minorHAnsi"/>
          <w:bCs/>
          <w:sz w:val="24"/>
          <w:szCs w:val="24"/>
          <w:lang w:eastAsia="cs-CZ"/>
        </w:rPr>
        <w:t>platn</w:t>
      </w:r>
      <w:r w:rsidR="0088782C" w:rsidRPr="00C503E3">
        <w:rPr>
          <w:rFonts w:eastAsia="Times New Roman" w:cstheme="minorHAnsi"/>
          <w:bCs/>
          <w:sz w:val="24"/>
          <w:szCs w:val="24"/>
          <w:lang w:eastAsia="cs-CZ"/>
        </w:rPr>
        <w:t>ého</w:t>
      </w:r>
      <w:r w:rsidR="00A84164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parkovací</w:t>
      </w:r>
      <w:r w:rsidR="0088782C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ho </w:t>
      </w:r>
      <w:r w:rsidR="00A84164" w:rsidRPr="00C503E3">
        <w:rPr>
          <w:rFonts w:eastAsia="Times New Roman" w:cstheme="minorHAnsi"/>
          <w:bCs/>
          <w:sz w:val="24"/>
          <w:szCs w:val="24"/>
          <w:lang w:eastAsia="cs-CZ"/>
        </w:rPr>
        <w:t>oprávnění</w:t>
      </w:r>
      <w:r w:rsidR="00282842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9B604D">
        <w:rPr>
          <w:rFonts w:eastAsia="Times New Roman" w:cstheme="minorHAnsi"/>
          <w:bCs/>
          <w:sz w:val="24"/>
          <w:szCs w:val="24"/>
          <w:lang w:eastAsia="cs-CZ"/>
        </w:rPr>
        <w:t>v oblastech</w:t>
      </w:r>
      <w:r w:rsidR="00282842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9B604D">
        <w:rPr>
          <w:rFonts w:eastAsia="Times New Roman" w:cstheme="minorHAnsi"/>
          <w:bCs/>
          <w:sz w:val="24"/>
          <w:szCs w:val="24"/>
          <w:lang w:eastAsia="cs-CZ"/>
        </w:rPr>
        <w:t>A a B</w:t>
      </w:r>
      <w:r w:rsidR="00282842" w:rsidRPr="00C503E3">
        <w:rPr>
          <w:rFonts w:eastAsia="Times New Roman" w:cstheme="minorHAnsi"/>
          <w:bCs/>
          <w:sz w:val="24"/>
          <w:szCs w:val="24"/>
          <w:lang w:eastAsia="cs-CZ"/>
        </w:rPr>
        <w:t>.</w:t>
      </w:r>
      <w:r w:rsidR="00A84164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36A4719F" w14:textId="77777777" w:rsidR="006512A9" w:rsidRPr="00C503E3" w:rsidRDefault="006512A9" w:rsidP="00C64C61">
      <w:pPr>
        <w:widowControl w:val="0"/>
        <w:spacing w:before="240"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Článek 6</w:t>
      </w:r>
    </w:p>
    <w:p w14:paraId="36A471A0" w14:textId="54E6101A" w:rsidR="006512A9" w:rsidRPr="00C503E3" w:rsidRDefault="006512A9" w:rsidP="00C64C61">
      <w:pPr>
        <w:widowControl w:val="0"/>
        <w:spacing w:after="12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Způsob placení sjednané ceny </w:t>
      </w:r>
      <w:r w:rsidR="00C64C61">
        <w:rPr>
          <w:rFonts w:eastAsia="Times New Roman" w:cstheme="minorHAnsi"/>
          <w:b/>
          <w:bCs/>
          <w:sz w:val="24"/>
          <w:szCs w:val="24"/>
          <w:lang w:eastAsia="cs-CZ"/>
        </w:rPr>
        <w:br/>
      </w: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a prok</w:t>
      </w:r>
      <w:r w:rsidR="00A275C6" w:rsidRPr="00C503E3">
        <w:rPr>
          <w:rFonts w:eastAsia="Times New Roman" w:cstheme="minorHAnsi"/>
          <w:b/>
          <w:bCs/>
          <w:sz w:val="24"/>
          <w:szCs w:val="24"/>
          <w:lang w:eastAsia="cs-CZ"/>
        </w:rPr>
        <w:t>azování zaplacení sjednané ceny</w:t>
      </w:r>
    </w:p>
    <w:p w14:paraId="36A471A2" w14:textId="6CD11525" w:rsidR="00A275C6" w:rsidRPr="00285A42" w:rsidRDefault="006512A9" w:rsidP="00A275C6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Sjednaná cena bude v případech uvedených v čl. 3 odst. 1 bod 1) tohoto nařízení placena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v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parkovacích automatech. V případech uvedených v čl. 3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odst. 1 bod 2) tohoto nařízení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zakoupením parkovací karty, kterou po zaplacení sjedna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né ceny vydává </w:t>
      </w:r>
      <w:r w:rsidR="004D293D" w:rsidRPr="00C503E3">
        <w:rPr>
          <w:rFonts w:eastAsia="Times New Roman" w:cstheme="minorHAnsi"/>
          <w:bCs/>
          <w:sz w:val="24"/>
          <w:szCs w:val="24"/>
          <w:lang w:eastAsia="cs-CZ"/>
        </w:rPr>
        <w:t>m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>ěsto Kaplice, a</w:t>
      </w:r>
      <w:r w:rsidR="00285A42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to poté, co žádající osoba prostřednictvím příslušných dokladů prokáže, že splň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uje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podmínky vyplývající z článku 5 odst. 1 písm. a) a písm. b) tohoto nařízení.</w:t>
      </w:r>
    </w:p>
    <w:p w14:paraId="36A471A4" w14:textId="5CF3F3F7" w:rsidR="006512A9" w:rsidRPr="00EA39F1" w:rsidRDefault="006512A9" w:rsidP="00EA39F1">
      <w:pPr>
        <w:pStyle w:val="Odstavecseseznamem"/>
        <w:widowControl w:val="0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Zaplacení sjednané ceny se prokazuje</w:t>
      </w:r>
      <w:r w:rsidR="00F419C3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A21FE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doložením </w:t>
      </w:r>
      <w:r w:rsidR="00F419C3" w:rsidRPr="00C503E3">
        <w:rPr>
          <w:rFonts w:eastAsia="Times New Roman" w:cstheme="minorHAnsi"/>
          <w:bCs/>
          <w:sz w:val="24"/>
          <w:szCs w:val="24"/>
          <w:lang w:eastAsia="cs-CZ"/>
        </w:rPr>
        <w:t>parkovací</w:t>
      </w:r>
      <w:r w:rsidR="00A21FE0" w:rsidRPr="00C503E3">
        <w:rPr>
          <w:rFonts w:eastAsia="Times New Roman" w:cstheme="minorHAnsi"/>
          <w:bCs/>
          <w:sz w:val="24"/>
          <w:szCs w:val="24"/>
          <w:lang w:eastAsia="cs-CZ"/>
        </w:rPr>
        <w:t>ho</w:t>
      </w:r>
      <w:r w:rsidR="00F419C3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lístk</w:t>
      </w:r>
      <w:r w:rsidR="00A21FE0" w:rsidRPr="00C503E3">
        <w:rPr>
          <w:rFonts w:eastAsia="Times New Roman" w:cstheme="minorHAnsi"/>
          <w:bCs/>
          <w:sz w:val="24"/>
          <w:szCs w:val="24"/>
          <w:lang w:eastAsia="cs-CZ"/>
        </w:rPr>
        <w:t>u,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F419C3" w:rsidRPr="00C503E3">
        <w:rPr>
          <w:rFonts w:eastAsia="Times New Roman" w:cstheme="minorHAnsi"/>
          <w:bCs/>
          <w:sz w:val="24"/>
          <w:szCs w:val="24"/>
          <w:lang w:eastAsia="cs-CZ"/>
        </w:rPr>
        <w:t>dokladem o</w:t>
      </w:r>
      <w:r w:rsidR="00A21FE0" w:rsidRPr="00C503E3"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="00F419C3" w:rsidRPr="00C503E3">
        <w:rPr>
          <w:rFonts w:eastAsia="Times New Roman" w:cstheme="minorHAnsi"/>
          <w:bCs/>
          <w:sz w:val="24"/>
          <w:szCs w:val="24"/>
          <w:lang w:eastAsia="cs-CZ"/>
        </w:rPr>
        <w:t>zaplacení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nebo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parkovací kart</w:t>
      </w:r>
      <w:r w:rsidR="00A21FE0" w:rsidRPr="00C503E3">
        <w:rPr>
          <w:rFonts w:eastAsia="Times New Roman" w:cstheme="minorHAnsi"/>
          <w:bCs/>
          <w:sz w:val="24"/>
          <w:szCs w:val="24"/>
          <w:lang w:eastAsia="cs-CZ"/>
        </w:rPr>
        <w:t>ou</w:t>
      </w:r>
      <w:r w:rsidR="00E36D2E" w:rsidRPr="00C503E3">
        <w:rPr>
          <w:rFonts w:eastAsia="Times New Roman" w:cstheme="minorHAnsi"/>
          <w:bCs/>
          <w:sz w:val="24"/>
          <w:szCs w:val="24"/>
          <w:lang w:eastAsia="cs-CZ"/>
        </w:rPr>
        <w:t>, která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E36D2E" w:rsidRPr="00C503E3">
        <w:rPr>
          <w:rFonts w:eastAsia="Times New Roman" w:cstheme="minorHAnsi"/>
          <w:bCs/>
          <w:sz w:val="24"/>
          <w:szCs w:val="24"/>
          <w:lang w:eastAsia="cs-CZ"/>
        </w:rPr>
        <w:t>musí být po celou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dobu stání silničního motorového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vozidla na viditelném místě za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předním sklem vozidla tak, aby byly veškeré údaje 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čitelné z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vnějšku vozidla. </w:t>
      </w:r>
      <w:r w:rsidR="001E4DCC" w:rsidRPr="00C503E3">
        <w:rPr>
          <w:rFonts w:eastAsia="Times New Roman" w:cstheme="minorHAnsi"/>
          <w:bCs/>
          <w:sz w:val="24"/>
          <w:szCs w:val="24"/>
          <w:lang w:eastAsia="cs-CZ"/>
        </w:rPr>
        <w:t>P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arkova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cí karta nesmí být ani částečně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zakryté tónováním skla, nálepkami nebo jinými pře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dměty. Řidič mopedu, motocyklu,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motorové tříkolky uschová parkovac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í kartu u sebe a na požádání se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jí prokáže.</w:t>
      </w:r>
    </w:p>
    <w:p w14:paraId="36A471A5" w14:textId="77777777" w:rsidR="006512A9" w:rsidRPr="00C503E3" w:rsidRDefault="006512A9" w:rsidP="00EA39F1">
      <w:pPr>
        <w:widowControl w:val="0"/>
        <w:spacing w:before="240"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Článek 7</w:t>
      </w:r>
    </w:p>
    <w:p w14:paraId="36A471A6" w14:textId="77777777" w:rsidR="006512A9" w:rsidRPr="00C503E3" w:rsidRDefault="006512A9" w:rsidP="00A275C6">
      <w:pPr>
        <w:widowControl w:val="0"/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Bezplatné parkování</w:t>
      </w:r>
    </w:p>
    <w:p w14:paraId="36A471A8" w14:textId="6B987DF2" w:rsidR="00A275C6" w:rsidRPr="00814C1B" w:rsidRDefault="006512A9" w:rsidP="00A275C6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Místní komunikace dle čl. </w:t>
      </w:r>
      <w:r w:rsidR="00D53B9A" w:rsidRPr="00C503E3">
        <w:rPr>
          <w:rFonts w:eastAsia="Times New Roman" w:cstheme="minorHAnsi"/>
          <w:bCs/>
          <w:sz w:val="24"/>
          <w:szCs w:val="24"/>
          <w:lang w:eastAsia="cs-CZ"/>
        </w:rPr>
        <w:t>3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tohoto nařízení mohou bezplatně užívat označená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vozidla správců inženýrských sítí, vozidla rychlé zdravotní p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omoci, hasiči, policie, vozidla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integrovaného záchranného systému, správce komunikací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, a to při výkonu své činnosti,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jakož i vozidla s parkovacím průkazem označující vozidlo přepravující osobu tě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žce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zdravotně postiženou.</w:t>
      </w:r>
    </w:p>
    <w:p w14:paraId="36A471AA" w14:textId="5678C811" w:rsidR="006512A9" w:rsidRPr="00814C1B" w:rsidRDefault="006512A9" w:rsidP="00814C1B">
      <w:pPr>
        <w:pStyle w:val="Odstavecseseznamem"/>
        <w:widowControl w:val="0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Označenými vozidly se pro účely tohoto nařízení r</w:t>
      </w:r>
      <w:r w:rsidR="00A275C6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ozumí vozidla označená nápisem,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názvem, logem firmy na bodu vozidla nebo na přední kapotě vozidla.</w:t>
      </w:r>
    </w:p>
    <w:p w14:paraId="36A471AB" w14:textId="77777777" w:rsidR="006512A9" w:rsidRPr="00C503E3" w:rsidRDefault="006512A9" w:rsidP="00814C1B">
      <w:pPr>
        <w:widowControl w:val="0"/>
        <w:spacing w:before="240"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Článek 8</w:t>
      </w:r>
    </w:p>
    <w:p w14:paraId="36A471AC" w14:textId="77777777" w:rsidR="006512A9" w:rsidRPr="00C503E3" w:rsidRDefault="006512A9" w:rsidP="00A275C6">
      <w:pPr>
        <w:widowControl w:val="0"/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Dohled a sankce</w:t>
      </w:r>
    </w:p>
    <w:p w14:paraId="36A471AE" w14:textId="30771C34" w:rsidR="00A275C6" w:rsidRPr="00814C1B" w:rsidRDefault="006512A9" w:rsidP="00814C1B">
      <w:pPr>
        <w:pStyle w:val="Odstavecseseznamem"/>
        <w:widowControl w:val="0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Porušení tohoto nařízení se postihuje podle zvláštních právních předpisů.</w:t>
      </w:r>
    </w:p>
    <w:p w14:paraId="36A471AF" w14:textId="3EEB2A69" w:rsidR="00D92766" w:rsidRPr="00C503E3" w:rsidRDefault="006512A9" w:rsidP="0087463A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Dohledem nad dodržováním tohoto nařízení je p</w:t>
      </w:r>
      <w:r w:rsidR="004B6CEE" w:rsidRPr="00C503E3">
        <w:rPr>
          <w:rFonts w:eastAsia="Times New Roman" w:cstheme="minorHAnsi"/>
          <w:bCs/>
          <w:sz w:val="24"/>
          <w:szCs w:val="24"/>
          <w:lang w:eastAsia="cs-CZ"/>
        </w:rPr>
        <w:t>ověřena Městská policie Kaplice.</w:t>
      </w:r>
    </w:p>
    <w:p w14:paraId="36A471B1" w14:textId="77777777" w:rsidR="00D92766" w:rsidRPr="00C503E3" w:rsidRDefault="00D92766" w:rsidP="00814C1B">
      <w:pPr>
        <w:keepNext/>
        <w:spacing w:before="240"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Čl</w:t>
      </w:r>
      <w:r w:rsidR="006512A9" w:rsidRPr="00C503E3">
        <w:rPr>
          <w:rFonts w:eastAsia="Times New Roman" w:cstheme="minorHAnsi"/>
          <w:b/>
          <w:bCs/>
          <w:sz w:val="24"/>
          <w:szCs w:val="24"/>
          <w:lang w:eastAsia="cs-CZ"/>
        </w:rPr>
        <w:t>ánek 9</w:t>
      </w:r>
    </w:p>
    <w:p w14:paraId="36A471B2" w14:textId="77777777" w:rsidR="00D92766" w:rsidRPr="00C503E3" w:rsidRDefault="00D92766" w:rsidP="00D53B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sz w:val="24"/>
          <w:szCs w:val="24"/>
          <w:lang w:eastAsia="cs-CZ"/>
        </w:rPr>
        <w:t>Zrušovací ustanovení</w:t>
      </w:r>
    </w:p>
    <w:p w14:paraId="36A471B3" w14:textId="06DF19C8" w:rsidR="00D92766" w:rsidRPr="00C503E3" w:rsidRDefault="00D92766" w:rsidP="00814C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sz w:val="24"/>
          <w:szCs w:val="24"/>
          <w:lang w:eastAsia="cs-CZ"/>
        </w:rPr>
        <w:t xml:space="preserve">Zrušuje se </w:t>
      </w:r>
      <w:r w:rsidR="001767E8">
        <w:rPr>
          <w:rFonts w:eastAsia="Times New Roman" w:cstheme="minorHAnsi"/>
          <w:sz w:val="24"/>
          <w:szCs w:val="24"/>
          <w:lang w:eastAsia="cs-CZ"/>
        </w:rPr>
        <w:t>N</w:t>
      </w:r>
      <w:r w:rsidRPr="00C503E3">
        <w:rPr>
          <w:rFonts w:eastAsia="Times New Roman" w:cstheme="minorHAnsi"/>
          <w:sz w:val="24"/>
          <w:szCs w:val="24"/>
          <w:lang w:eastAsia="cs-CZ"/>
        </w:rPr>
        <w:t>ařízení</w:t>
      </w:r>
      <w:r w:rsidR="00ED137A">
        <w:rPr>
          <w:rFonts w:eastAsia="Times New Roman" w:cstheme="minorHAnsi"/>
          <w:sz w:val="24"/>
          <w:szCs w:val="24"/>
          <w:lang w:eastAsia="cs-CZ"/>
        </w:rPr>
        <w:t>, o</w:t>
      </w:r>
      <w:r w:rsidR="006512A9" w:rsidRPr="00C503E3">
        <w:rPr>
          <w:rFonts w:eastAsia="Times New Roman" w:cstheme="minorHAnsi"/>
          <w:sz w:val="24"/>
          <w:szCs w:val="24"/>
          <w:lang w:eastAsia="cs-CZ"/>
        </w:rPr>
        <w:t xml:space="preserve"> placeném stání silničních motorových vozidel </w:t>
      </w:r>
      <w:r w:rsidR="00CA0912">
        <w:rPr>
          <w:rFonts w:eastAsia="Times New Roman" w:cstheme="minorHAnsi"/>
          <w:sz w:val="24"/>
          <w:szCs w:val="24"/>
          <w:lang w:eastAsia="cs-CZ"/>
        </w:rPr>
        <w:t xml:space="preserve">č. 4/2023 </w:t>
      </w:r>
      <w:r w:rsidR="006512A9" w:rsidRPr="00C503E3">
        <w:rPr>
          <w:rFonts w:eastAsia="Times New Roman" w:cstheme="minorHAnsi"/>
          <w:sz w:val="24"/>
          <w:szCs w:val="24"/>
          <w:lang w:eastAsia="cs-CZ"/>
        </w:rPr>
        <w:t xml:space="preserve">ze dne </w:t>
      </w:r>
      <w:r w:rsidR="00102B88">
        <w:rPr>
          <w:rFonts w:eastAsia="Times New Roman" w:cstheme="minorHAnsi"/>
          <w:sz w:val="24"/>
          <w:szCs w:val="24"/>
          <w:lang w:eastAsia="cs-CZ"/>
        </w:rPr>
        <w:t>0</w:t>
      </w:r>
      <w:r w:rsidR="006512A9" w:rsidRPr="00C503E3">
        <w:rPr>
          <w:rFonts w:eastAsia="Times New Roman" w:cstheme="minorHAnsi"/>
          <w:sz w:val="24"/>
          <w:szCs w:val="24"/>
          <w:lang w:eastAsia="cs-CZ"/>
        </w:rPr>
        <w:t>9.</w:t>
      </w:r>
      <w:r w:rsidR="00102B88">
        <w:rPr>
          <w:rFonts w:eastAsia="Times New Roman" w:cstheme="minorHAnsi"/>
          <w:sz w:val="24"/>
          <w:szCs w:val="24"/>
          <w:lang w:eastAsia="cs-CZ"/>
        </w:rPr>
        <w:t>0</w:t>
      </w:r>
      <w:r w:rsidR="006512A9" w:rsidRPr="00C503E3">
        <w:rPr>
          <w:rFonts w:eastAsia="Times New Roman" w:cstheme="minorHAnsi"/>
          <w:sz w:val="24"/>
          <w:szCs w:val="24"/>
          <w:lang w:eastAsia="cs-CZ"/>
        </w:rPr>
        <w:t>1.2023</w:t>
      </w:r>
      <w:r w:rsidR="004860A4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603E41EB" w14:textId="77777777" w:rsidR="009F706A" w:rsidRDefault="00D92766" w:rsidP="0080421D">
      <w:pPr>
        <w:spacing w:before="600" w:after="0" w:line="240" w:lineRule="auto"/>
        <w:jc w:val="center"/>
        <w:outlineLvl w:val="5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Čl</w:t>
      </w:r>
      <w:r w:rsidR="006512A9" w:rsidRPr="00C503E3">
        <w:rPr>
          <w:rFonts w:eastAsia="Times New Roman" w:cstheme="minorHAnsi"/>
          <w:b/>
          <w:bCs/>
          <w:sz w:val="24"/>
          <w:szCs w:val="24"/>
          <w:lang w:eastAsia="cs-CZ"/>
        </w:rPr>
        <w:t>ánek 10</w:t>
      </w:r>
      <w:r w:rsidR="00933AC2">
        <w:rPr>
          <w:rFonts w:eastAsia="Times New Roman" w:cstheme="minorHAnsi"/>
          <w:b/>
          <w:bCs/>
          <w:sz w:val="24"/>
          <w:szCs w:val="24"/>
          <w:lang w:eastAsia="cs-CZ"/>
        </w:rPr>
        <w:br/>
      </w:r>
      <w:r w:rsidRPr="00C503E3">
        <w:rPr>
          <w:rFonts w:eastAsia="Times New Roman" w:cstheme="minorHAnsi"/>
          <w:b/>
          <w:bCs/>
          <w:sz w:val="24"/>
          <w:szCs w:val="24"/>
          <w:lang w:eastAsia="cs-CZ"/>
        </w:rPr>
        <w:t>Účinnost</w:t>
      </w:r>
    </w:p>
    <w:p w14:paraId="36A471B8" w14:textId="30C07AA6" w:rsidR="00D92766" w:rsidRPr="00C503E3" w:rsidRDefault="00D92766" w:rsidP="0080421D">
      <w:pPr>
        <w:spacing w:before="120" w:after="0" w:line="240" w:lineRule="auto"/>
        <w:outlineLvl w:val="5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sz w:val="24"/>
          <w:szCs w:val="24"/>
          <w:lang w:eastAsia="cs-CZ"/>
        </w:rPr>
        <w:t xml:space="preserve">Toto nařízení nabývá účinnosti dnem </w:t>
      </w:r>
      <w:r w:rsidR="00102B88">
        <w:rPr>
          <w:rFonts w:eastAsia="Times New Roman" w:cstheme="minorHAnsi"/>
          <w:sz w:val="24"/>
          <w:szCs w:val="24"/>
          <w:lang w:eastAsia="cs-CZ"/>
        </w:rPr>
        <w:t>0</w:t>
      </w:r>
      <w:r w:rsidR="006512A9" w:rsidRPr="00C503E3">
        <w:rPr>
          <w:rFonts w:eastAsia="Times New Roman" w:cstheme="minorHAnsi"/>
          <w:sz w:val="24"/>
          <w:szCs w:val="24"/>
          <w:lang w:eastAsia="cs-CZ"/>
        </w:rPr>
        <w:t>1.</w:t>
      </w:r>
      <w:r w:rsidR="00102B88">
        <w:rPr>
          <w:rFonts w:eastAsia="Times New Roman" w:cstheme="minorHAnsi"/>
          <w:sz w:val="24"/>
          <w:szCs w:val="24"/>
          <w:lang w:eastAsia="cs-CZ"/>
        </w:rPr>
        <w:t>0</w:t>
      </w:r>
      <w:r w:rsidR="006512A9" w:rsidRPr="00C503E3">
        <w:rPr>
          <w:rFonts w:eastAsia="Times New Roman" w:cstheme="minorHAnsi"/>
          <w:sz w:val="24"/>
          <w:szCs w:val="24"/>
          <w:lang w:eastAsia="cs-CZ"/>
        </w:rPr>
        <w:t>9.2024.</w:t>
      </w:r>
    </w:p>
    <w:p w14:paraId="06EC69C0" w14:textId="257A969B" w:rsidR="00EC3FCF" w:rsidRPr="002E5EBE" w:rsidRDefault="00D763C5" w:rsidP="00EC3FCF">
      <w:pPr>
        <w:tabs>
          <w:tab w:val="left" w:pos="6096"/>
        </w:tabs>
        <w:spacing w:after="0" w:line="240" w:lineRule="auto"/>
        <w:rPr>
          <w:rFonts w:cstheme="minorHAnsi"/>
        </w:rPr>
      </w:pPr>
      <w:r w:rsidRPr="002E5EBE">
        <w:rPr>
          <w:rFonts w:cstheme="minorHAnsi"/>
        </w:rPr>
        <w:tab/>
      </w:r>
    </w:p>
    <w:p w14:paraId="36A19A8E" w14:textId="3723EECD" w:rsidR="00EC3FCF" w:rsidRPr="002E5EBE" w:rsidRDefault="00EC3FCF" w:rsidP="008F4B84">
      <w:pPr>
        <w:tabs>
          <w:tab w:val="left" w:pos="6096"/>
        </w:tabs>
        <w:spacing w:before="2280" w:after="0" w:line="240" w:lineRule="auto"/>
        <w:rPr>
          <w:rFonts w:cstheme="minorHAnsi"/>
        </w:rPr>
      </w:pPr>
      <w:r w:rsidRPr="002E5EBE">
        <w:rPr>
          <w:rFonts w:cstheme="minorHAnsi"/>
        </w:rPr>
        <w:tab/>
      </w:r>
    </w:p>
    <w:p w14:paraId="70B30F14" w14:textId="13B8E488" w:rsidR="00EC3FCF" w:rsidRPr="002E5EBE" w:rsidRDefault="00EC3FCF" w:rsidP="00EC3FCF">
      <w:pPr>
        <w:pStyle w:val="Zkladntext22"/>
        <w:tabs>
          <w:tab w:val="left" w:pos="6237"/>
        </w:tabs>
        <w:ind w:firstLine="708"/>
        <w:jc w:val="both"/>
        <w:rPr>
          <w:rFonts w:ascii="Calibri" w:hAnsi="Calibri" w:cs="Calibri"/>
          <w:b/>
          <w:bCs/>
          <w:szCs w:val="24"/>
        </w:rPr>
      </w:pPr>
      <w:r w:rsidRPr="002E5EBE">
        <w:rPr>
          <w:rFonts w:cstheme="minorHAnsi"/>
          <w:szCs w:val="24"/>
        </w:rPr>
        <w:tab/>
        <w:t xml:space="preserve">  </w:t>
      </w:r>
      <w:r w:rsidRPr="002E5EBE">
        <w:rPr>
          <w:rFonts w:ascii="Calibri" w:hAnsi="Calibri" w:cs="Calibri"/>
          <w:b/>
          <w:bCs/>
          <w:szCs w:val="24"/>
        </w:rPr>
        <w:t>Ing. Luděk Keist</w:t>
      </w:r>
      <w:r w:rsidR="00F95300">
        <w:rPr>
          <w:rFonts w:ascii="Calibri" w:hAnsi="Calibri" w:cs="Calibri"/>
          <w:b/>
          <w:bCs/>
          <w:szCs w:val="24"/>
        </w:rPr>
        <w:t>, v.r.</w:t>
      </w:r>
    </w:p>
    <w:p w14:paraId="205655C6" w14:textId="77777777" w:rsidR="00EC3FCF" w:rsidRPr="002E5EBE" w:rsidRDefault="00EC3FCF" w:rsidP="00EC3FCF">
      <w:pPr>
        <w:pStyle w:val="Zkladntext22"/>
        <w:tabs>
          <w:tab w:val="left" w:pos="5812"/>
        </w:tabs>
        <w:ind w:firstLine="708"/>
        <w:jc w:val="both"/>
        <w:rPr>
          <w:rFonts w:ascii="Calibri" w:hAnsi="Calibri" w:cs="Calibri"/>
          <w:szCs w:val="24"/>
        </w:rPr>
      </w:pPr>
      <w:r w:rsidRPr="002E5EBE">
        <w:rPr>
          <w:rFonts w:ascii="Calibri" w:hAnsi="Calibri" w:cs="Calibri"/>
          <w:szCs w:val="24"/>
        </w:rPr>
        <w:tab/>
        <w:t xml:space="preserve">zastupitel pověřený výkonem </w:t>
      </w:r>
    </w:p>
    <w:p w14:paraId="2B2548CD" w14:textId="77777777" w:rsidR="00EC3FCF" w:rsidRPr="002E5EBE" w:rsidRDefault="00EC3FCF" w:rsidP="00EC3FCF">
      <w:pPr>
        <w:pStyle w:val="Zkladntext22"/>
        <w:tabs>
          <w:tab w:val="left" w:pos="5954"/>
        </w:tabs>
        <w:ind w:firstLine="708"/>
        <w:jc w:val="both"/>
      </w:pPr>
      <w:r w:rsidRPr="002E5EBE">
        <w:rPr>
          <w:rFonts w:ascii="Calibri" w:hAnsi="Calibri" w:cs="Calibri"/>
          <w:szCs w:val="24"/>
        </w:rPr>
        <w:tab/>
        <w:t>pravomoci starosty města</w:t>
      </w:r>
    </w:p>
    <w:p w14:paraId="6D98A8AB" w14:textId="506698F8" w:rsidR="0065787E" w:rsidRPr="002E5EBE" w:rsidRDefault="0065787E" w:rsidP="00EC3FCF">
      <w:pPr>
        <w:pStyle w:val="Zkladntext"/>
        <w:tabs>
          <w:tab w:val="left" w:pos="567"/>
          <w:tab w:val="left" w:pos="6480"/>
        </w:tabs>
        <w:rPr>
          <w:rFonts w:asciiTheme="minorHAnsi" w:hAnsiTheme="minorHAnsi" w:cstheme="minorHAnsi"/>
        </w:rPr>
      </w:pPr>
    </w:p>
    <w:p w14:paraId="36A471C4" w14:textId="77777777" w:rsidR="00D92766" w:rsidRPr="002E5EBE" w:rsidRDefault="00D92766" w:rsidP="00D9276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6A471C5" w14:textId="77777777" w:rsidR="00D92766" w:rsidRPr="002E5EBE" w:rsidRDefault="00D92766" w:rsidP="00D9276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6A471C6" w14:textId="77777777" w:rsidR="00D92766" w:rsidRPr="00C503E3" w:rsidRDefault="00D92766" w:rsidP="00D9276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cs-CZ"/>
        </w:rPr>
      </w:pPr>
    </w:p>
    <w:p w14:paraId="36A471C7" w14:textId="77777777" w:rsidR="00D92766" w:rsidRPr="00C503E3" w:rsidRDefault="00D92766" w:rsidP="00D92766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cs-CZ"/>
        </w:rPr>
      </w:pPr>
    </w:p>
    <w:p w14:paraId="36A471C8" w14:textId="77777777" w:rsidR="00871075" w:rsidRPr="00C503E3" w:rsidRDefault="00871075">
      <w:pPr>
        <w:rPr>
          <w:rFonts w:cstheme="minorHAnsi"/>
        </w:rPr>
      </w:pPr>
    </w:p>
    <w:sectPr w:rsidR="00871075" w:rsidRPr="00C503E3" w:rsidSect="00D848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BCE47" w14:textId="77777777" w:rsidR="00EB6DE6" w:rsidRDefault="00EB6DE6" w:rsidP="00D92766">
      <w:pPr>
        <w:spacing w:after="0" w:line="240" w:lineRule="auto"/>
      </w:pPr>
      <w:r>
        <w:separator/>
      </w:r>
    </w:p>
  </w:endnote>
  <w:endnote w:type="continuationSeparator" w:id="0">
    <w:p w14:paraId="2D9ED07C" w14:textId="77777777" w:rsidR="00EB6DE6" w:rsidRDefault="00EB6DE6" w:rsidP="00D9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5311133"/>
      <w:docPartObj>
        <w:docPartGallery w:val="Page Numbers (Bottom of Page)"/>
        <w:docPartUnique/>
      </w:docPartObj>
    </w:sdtPr>
    <w:sdtContent>
      <w:p w14:paraId="356391B9" w14:textId="20921275" w:rsidR="003818CD" w:rsidRDefault="003818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250FB" w14:textId="77777777" w:rsidR="00A10D89" w:rsidRDefault="00A10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2C8F8" w14:textId="77777777" w:rsidR="00EB6DE6" w:rsidRDefault="00EB6DE6" w:rsidP="00D92766">
      <w:pPr>
        <w:spacing w:after="0" w:line="240" w:lineRule="auto"/>
      </w:pPr>
      <w:r>
        <w:separator/>
      </w:r>
    </w:p>
  </w:footnote>
  <w:footnote w:type="continuationSeparator" w:id="0">
    <w:p w14:paraId="30C59926" w14:textId="77777777" w:rsidR="00EB6DE6" w:rsidRDefault="00EB6DE6" w:rsidP="00D92766">
      <w:pPr>
        <w:spacing w:after="0" w:line="240" w:lineRule="auto"/>
      </w:pPr>
      <w:r>
        <w:continuationSeparator/>
      </w:r>
    </w:p>
  </w:footnote>
  <w:footnote w:id="1">
    <w:p w14:paraId="36A471CD" w14:textId="77777777" w:rsidR="00D92766" w:rsidRPr="00D92766" w:rsidRDefault="00D92766">
      <w:pPr>
        <w:pStyle w:val="Textpoznpodarou"/>
        <w:rPr>
          <w:rFonts w:ascii="Times New Roman" w:hAnsi="Times New Roman" w:cs="Times New Roman"/>
        </w:rPr>
      </w:pPr>
      <w:r w:rsidRPr="00D92766">
        <w:rPr>
          <w:rStyle w:val="Znakapoznpodarou"/>
          <w:rFonts w:ascii="Times New Roman" w:hAnsi="Times New Roman" w:cs="Times New Roman"/>
        </w:rPr>
        <w:footnoteRef/>
      </w:r>
      <w:r w:rsidRPr="00D92766">
        <w:rPr>
          <w:rFonts w:ascii="Times New Roman" w:hAnsi="Times New Roman" w:cs="Times New Roman"/>
        </w:rPr>
        <w:t xml:space="preserve"> Zákon č. 526/1990 Sb., o cenách, ve znění pozdějších předpisů.</w:t>
      </w:r>
    </w:p>
  </w:footnote>
  <w:footnote w:id="2">
    <w:p w14:paraId="36A471CE" w14:textId="77777777" w:rsidR="00D92766" w:rsidRDefault="00D92766">
      <w:pPr>
        <w:pStyle w:val="Textpoznpodarou"/>
      </w:pPr>
      <w:r w:rsidRPr="00D92766">
        <w:rPr>
          <w:rStyle w:val="Znakapoznpodarou"/>
          <w:rFonts w:ascii="Times New Roman" w:hAnsi="Times New Roman" w:cs="Times New Roman"/>
        </w:rPr>
        <w:footnoteRef/>
      </w:r>
      <w:r w:rsidRPr="00D92766">
        <w:rPr>
          <w:rFonts w:ascii="Times New Roman" w:hAnsi="Times New Roman" w:cs="Times New Roman"/>
        </w:rPr>
        <w:t xml:space="preserve"> Zákon č. 455/1991 Sb., o živnostenském podnikání (živnostenský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508"/>
    <w:multiLevelType w:val="hybridMultilevel"/>
    <w:tmpl w:val="C98CA3D4"/>
    <w:lvl w:ilvl="0" w:tplc="9B40820C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DA54CF"/>
    <w:multiLevelType w:val="hybridMultilevel"/>
    <w:tmpl w:val="F5822C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864"/>
    <w:multiLevelType w:val="hybridMultilevel"/>
    <w:tmpl w:val="B3B80E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7">
      <w:start w:val="1"/>
      <w:numFmt w:val="lowerLetter"/>
      <w:lvlText w:val="%3)"/>
      <w:lvlJc w:val="left"/>
      <w:pPr>
        <w:ind w:left="107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DDD"/>
    <w:multiLevelType w:val="hybridMultilevel"/>
    <w:tmpl w:val="E4A2DF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74D4D"/>
    <w:multiLevelType w:val="hybridMultilevel"/>
    <w:tmpl w:val="8C6EE30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99109364">
      <w:start w:val="1"/>
      <w:numFmt w:val="lowerLetter"/>
      <w:lvlText w:val="%2)"/>
      <w:lvlJc w:val="left"/>
      <w:pPr>
        <w:ind w:left="107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367BCA"/>
    <w:multiLevelType w:val="hybridMultilevel"/>
    <w:tmpl w:val="B4FE1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50F"/>
    <w:multiLevelType w:val="hybridMultilevel"/>
    <w:tmpl w:val="6484A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21B1"/>
    <w:multiLevelType w:val="hybridMultilevel"/>
    <w:tmpl w:val="9CA88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44084"/>
    <w:multiLevelType w:val="hybridMultilevel"/>
    <w:tmpl w:val="6ED0A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75C6"/>
    <w:multiLevelType w:val="hybridMultilevel"/>
    <w:tmpl w:val="DC7882EA"/>
    <w:lvl w:ilvl="0" w:tplc="1EFE62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EEBADA6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B6FAB"/>
    <w:multiLevelType w:val="hybridMultilevel"/>
    <w:tmpl w:val="E1C02C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0E29E2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425E0"/>
    <w:multiLevelType w:val="hybridMultilevel"/>
    <w:tmpl w:val="C8EC96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43BF5"/>
    <w:multiLevelType w:val="hybridMultilevel"/>
    <w:tmpl w:val="2446E8FA"/>
    <w:lvl w:ilvl="0" w:tplc="46A0ED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7C8AF98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66958"/>
    <w:multiLevelType w:val="hybridMultilevel"/>
    <w:tmpl w:val="24EA6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D76EB"/>
    <w:multiLevelType w:val="hybridMultilevel"/>
    <w:tmpl w:val="22940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A67EC"/>
    <w:multiLevelType w:val="hybridMultilevel"/>
    <w:tmpl w:val="88C8D01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B39AB104">
      <w:start w:val="1"/>
      <w:numFmt w:val="lowerLetter"/>
      <w:lvlText w:val="%2)"/>
      <w:lvlJc w:val="left"/>
      <w:pPr>
        <w:ind w:left="928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E02E3E"/>
    <w:multiLevelType w:val="hybridMultilevel"/>
    <w:tmpl w:val="70EEC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12726"/>
    <w:multiLevelType w:val="hybridMultilevel"/>
    <w:tmpl w:val="2646B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F5D20"/>
    <w:multiLevelType w:val="hybridMultilevel"/>
    <w:tmpl w:val="1C4E3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5550A"/>
    <w:multiLevelType w:val="hybridMultilevel"/>
    <w:tmpl w:val="53E4B18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5707D88"/>
    <w:multiLevelType w:val="hybridMultilevel"/>
    <w:tmpl w:val="75D61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E4896"/>
    <w:multiLevelType w:val="hybridMultilevel"/>
    <w:tmpl w:val="E124AB6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D04158"/>
    <w:multiLevelType w:val="hybridMultilevel"/>
    <w:tmpl w:val="FDF4252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F273CB"/>
    <w:multiLevelType w:val="hybridMultilevel"/>
    <w:tmpl w:val="1D50E918"/>
    <w:lvl w:ilvl="0" w:tplc="C84240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46DD0"/>
    <w:multiLevelType w:val="hybridMultilevel"/>
    <w:tmpl w:val="79DA19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120A6D"/>
    <w:multiLevelType w:val="hybridMultilevel"/>
    <w:tmpl w:val="53C870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C0B47"/>
    <w:multiLevelType w:val="hybridMultilevel"/>
    <w:tmpl w:val="B5BA2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802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231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005454">
    <w:abstractNumId w:val="24"/>
  </w:num>
  <w:num w:numId="4" w16cid:durableId="216161209">
    <w:abstractNumId w:val="15"/>
  </w:num>
  <w:num w:numId="5" w16cid:durableId="1468816941">
    <w:abstractNumId w:val="6"/>
  </w:num>
  <w:num w:numId="6" w16cid:durableId="2042120647">
    <w:abstractNumId w:val="19"/>
  </w:num>
  <w:num w:numId="7" w16cid:durableId="717780216">
    <w:abstractNumId w:val="11"/>
  </w:num>
  <w:num w:numId="8" w16cid:durableId="2020043674">
    <w:abstractNumId w:val="18"/>
  </w:num>
  <w:num w:numId="9" w16cid:durableId="748621475">
    <w:abstractNumId w:val="26"/>
  </w:num>
  <w:num w:numId="10" w16cid:durableId="438336877">
    <w:abstractNumId w:val="7"/>
  </w:num>
  <w:num w:numId="11" w16cid:durableId="2122451959">
    <w:abstractNumId w:val="10"/>
  </w:num>
  <w:num w:numId="12" w16cid:durableId="1467115551">
    <w:abstractNumId w:val="12"/>
  </w:num>
  <w:num w:numId="13" w16cid:durableId="1634870043">
    <w:abstractNumId w:val="28"/>
  </w:num>
  <w:num w:numId="14" w16cid:durableId="1103260478">
    <w:abstractNumId w:val="1"/>
  </w:num>
  <w:num w:numId="15" w16cid:durableId="1320891219">
    <w:abstractNumId w:val="8"/>
  </w:num>
  <w:num w:numId="16" w16cid:durableId="1946378132">
    <w:abstractNumId w:val="3"/>
  </w:num>
  <w:num w:numId="17" w16cid:durableId="1381126312">
    <w:abstractNumId w:val="5"/>
  </w:num>
  <w:num w:numId="18" w16cid:durableId="1676416785">
    <w:abstractNumId w:val="27"/>
  </w:num>
  <w:num w:numId="19" w16cid:durableId="2073577344">
    <w:abstractNumId w:val="17"/>
  </w:num>
  <w:num w:numId="20" w16cid:durableId="170804724">
    <w:abstractNumId w:val="2"/>
  </w:num>
  <w:num w:numId="21" w16cid:durableId="1007252892">
    <w:abstractNumId w:val="9"/>
  </w:num>
  <w:num w:numId="22" w16cid:durableId="2053113140">
    <w:abstractNumId w:val="21"/>
  </w:num>
  <w:num w:numId="23" w16cid:durableId="1988126143">
    <w:abstractNumId w:val="14"/>
  </w:num>
  <w:num w:numId="24" w16cid:durableId="1556701752">
    <w:abstractNumId w:val="22"/>
  </w:num>
  <w:num w:numId="25" w16cid:durableId="347221260">
    <w:abstractNumId w:val="16"/>
  </w:num>
  <w:num w:numId="26" w16cid:durableId="252980118">
    <w:abstractNumId w:val="23"/>
  </w:num>
  <w:num w:numId="27" w16cid:durableId="1449423355">
    <w:abstractNumId w:val="4"/>
  </w:num>
  <w:num w:numId="28" w16cid:durableId="830172669">
    <w:abstractNumId w:val="20"/>
  </w:num>
  <w:num w:numId="29" w16cid:durableId="190822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766"/>
    <w:rsid w:val="00071673"/>
    <w:rsid w:val="000C4E6E"/>
    <w:rsid w:val="000C6784"/>
    <w:rsid w:val="00102B88"/>
    <w:rsid w:val="001034F7"/>
    <w:rsid w:val="001273C9"/>
    <w:rsid w:val="00152EB1"/>
    <w:rsid w:val="001767E8"/>
    <w:rsid w:val="001B262E"/>
    <w:rsid w:val="001B6516"/>
    <w:rsid w:val="001E4DCC"/>
    <w:rsid w:val="001E6566"/>
    <w:rsid w:val="001F182D"/>
    <w:rsid w:val="002012FA"/>
    <w:rsid w:val="00213FFB"/>
    <w:rsid w:val="00223C60"/>
    <w:rsid w:val="00227E81"/>
    <w:rsid w:val="0026374B"/>
    <w:rsid w:val="00282842"/>
    <w:rsid w:val="00285A42"/>
    <w:rsid w:val="002E5EBE"/>
    <w:rsid w:val="00333A77"/>
    <w:rsid w:val="00343429"/>
    <w:rsid w:val="00363068"/>
    <w:rsid w:val="003818CD"/>
    <w:rsid w:val="00412018"/>
    <w:rsid w:val="004800F9"/>
    <w:rsid w:val="004860A4"/>
    <w:rsid w:val="004B2B10"/>
    <w:rsid w:val="004B6CEE"/>
    <w:rsid w:val="004C3B96"/>
    <w:rsid w:val="004C6CFF"/>
    <w:rsid w:val="004D293D"/>
    <w:rsid w:val="004E07FC"/>
    <w:rsid w:val="00503CB0"/>
    <w:rsid w:val="00537B49"/>
    <w:rsid w:val="00537EAF"/>
    <w:rsid w:val="00546EEC"/>
    <w:rsid w:val="00555906"/>
    <w:rsid w:val="00557285"/>
    <w:rsid w:val="005A1CB2"/>
    <w:rsid w:val="00636E01"/>
    <w:rsid w:val="00646A9B"/>
    <w:rsid w:val="00646AC6"/>
    <w:rsid w:val="006512A9"/>
    <w:rsid w:val="006524CD"/>
    <w:rsid w:val="0065787E"/>
    <w:rsid w:val="00696670"/>
    <w:rsid w:val="006A3034"/>
    <w:rsid w:val="006A53DE"/>
    <w:rsid w:val="006D244F"/>
    <w:rsid w:val="006D3993"/>
    <w:rsid w:val="00737E3F"/>
    <w:rsid w:val="00743741"/>
    <w:rsid w:val="00747462"/>
    <w:rsid w:val="0075207F"/>
    <w:rsid w:val="0080421D"/>
    <w:rsid w:val="0080768E"/>
    <w:rsid w:val="00814C1B"/>
    <w:rsid w:val="008161B3"/>
    <w:rsid w:val="0083158E"/>
    <w:rsid w:val="00871075"/>
    <w:rsid w:val="00871230"/>
    <w:rsid w:val="0087463A"/>
    <w:rsid w:val="0088782C"/>
    <w:rsid w:val="008A2DCF"/>
    <w:rsid w:val="008B7582"/>
    <w:rsid w:val="008C2728"/>
    <w:rsid w:val="008D25C5"/>
    <w:rsid w:val="008F4B84"/>
    <w:rsid w:val="00922AB9"/>
    <w:rsid w:val="00931146"/>
    <w:rsid w:val="00933AC2"/>
    <w:rsid w:val="00976B63"/>
    <w:rsid w:val="00982DF1"/>
    <w:rsid w:val="00995FD6"/>
    <w:rsid w:val="00996C70"/>
    <w:rsid w:val="0099750D"/>
    <w:rsid w:val="009B604D"/>
    <w:rsid w:val="009B7F23"/>
    <w:rsid w:val="009E5CEE"/>
    <w:rsid w:val="009F706A"/>
    <w:rsid w:val="00A10D89"/>
    <w:rsid w:val="00A17A0D"/>
    <w:rsid w:val="00A21FE0"/>
    <w:rsid w:val="00A275C6"/>
    <w:rsid w:val="00A320A1"/>
    <w:rsid w:val="00A61E54"/>
    <w:rsid w:val="00A84164"/>
    <w:rsid w:val="00AA651F"/>
    <w:rsid w:val="00AA7377"/>
    <w:rsid w:val="00AF08AB"/>
    <w:rsid w:val="00B0790B"/>
    <w:rsid w:val="00B150E6"/>
    <w:rsid w:val="00B47037"/>
    <w:rsid w:val="00B80FC0"/>
    <w:rsid w:val="00B82FDB"/>
    <w:rsid w:val="00B943F1"/>
    <w:rsid w:val="00BA0EF1"/>
    <w:rsid w:val="00BD2A88"/>
    <w:rsid w:val="00BF0654"/>
    <w:rsid w:val="00BF42F4"/>
    <w:rsid w:val="00BF51DE"/>
    <w:rsid w:val="00C503E3"/>
    <w:rsid w:val="00C64C61"/>
    <w:rsid w:val="00C671CF"/>
    <w:rsid w:val="00C81951"/>
    <w:rsid w:val="00CA0912"/>
    <w:rsid w:val="00CB6DE9"/>
    <w:rsid w:val="00CC494C"/>
    <w:rsid w:val="00CD1E35"/>
    <w:rsid w:val="00CD6F78"/>
    <w:rsid w:val="00D15C57"/>
    <w:rsid w:val="00D53B9A"/>
    <w:rsid w:val="00D56A54"/>
    <w:rsid w:val="00D671DD"/>
    <w:rsid w:val="00D763C5"/>
    <w:rsid w:val="00D848A9"/>
    <w:rsid w:val="00D92766"/>
    <w:rsid w:val="00DA78C0"/>
    <w:rsid w:val="00E3359C"/>
    <w:rsid w:val="00E36D2E"/>
    <w:rsid w:val="00E45C84"/>
    <w:rsid w:val="00E53FB4"/>
    <w:rsid w:val="00E6227D"/>
    <w:rsid w:val="00E65C22"/>
    <w:rsid w:val="00E700D2"/>
    <w:rsid w:val="00E83D50"/>
    <w:rsid w:val="00EA39F1"/>
    <w:rsid w:val="00EB253D"/>
    <w:rsid w:val="00EB6DE6"/>
    <w:rsid w:val="00EC1D05"/>
    <w:rsid w:val="00EC3FCF"/>
    <w:rsid w:val="00ED137A"/>
    <w:rsid w:val="00F01A28"/>
    <w:rsid w:val="00F030C3"/>
    <w:rsid w:val="00F12891"/>
    <w:rsid w:val="00F143C9"/>
    <w:rsid w:val="00F419C3"/>
    <w:rsid w:val="00F57947"/>
    <w:rsid w:val="00F95300"/>
    <w:rsid w:val="00FA45D8"/>
    <w:rsid w:val="00FB4AD7"/>
    <w:rsid w:val="00FC0226"/>
    <w:rsid w:val="00FC1591"/>
    <w:rsid w:val="00FC76E4"/>
    <w:rsid w:val="00FD44E2"/>
    <w:rsid w:val="00FE4B08"/>
    <w:rsid w:val="00FF34D3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A47157"/>
  <w15:docId w15:val="{C52A9381-D070-43BA-9169-2191E4D5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7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D927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9276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7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276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92766"/>
    <w:rPr>
      <w:rFonts w:ascii="Times New Roman" w:eastAsia="Times New Roman" w:hAnsi="Times New Roman" w:cs="Times New Roman"/>
      <w:b/>
      <w:bCs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27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927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927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927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2766"/>
    <w:pPr>
      <w:autoSpaceDE w:val="0"/>
      <w:autoSpaceDN w:val="0"/>
      <w:adjustRightInd w:val="0"/>
      <w:spacing w:after="0" w:line="240" w:lineRule="atLeast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927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9276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7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766"/>
    <w:rPr>
      <w:sz w:val="20"/>
      <w:szCs w:val="20"/>
    </w:rPr>
  </w:style>
  <w:style w:type="paragraph" w:styleId="Bezmezer">
    <w:name w:val="No Spacing"/>
    <w:uiPriority w:val="1"/>
    <w:qFormat/>
    <w:rsid w:val="006D399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C27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0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0D89"/>
  </w:style>
  <w:style w:type="paragraph" w:customStyle="1" w:styleId="Zkladntext22">
    <w:name w:val="Základní text 22"/>
    <w:basedOn w:val="Normln"/>
    <w:rsid w:val="00EC3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Zádrapa Tomáš</dc:creator>
  <cp:lastModifiedBy>Michaela Štěpánková</cp:lastModifiedBy>
  <cp:revision>116</cp:revision>
  <cp:lastPrinted>2024-07-26T06:29:00Z</cp:lastPrinted>
  <dcterms:created xsi:type="dcterms:W3CDTF">2024-06-19T07:37:00Z</dcterms:created>
  <dcterms:modified xsi:type="dcterms:W3CDTF">2024-07-26T06:39:00Z</dcterms:modified>
</cp:coreProperties>
</file>