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69084" w14:textId="6020D82C" w:rsidR="00BF514D" w:rsidRDefault="009A6866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  <w:r>
        <w:rPr>
          <w:b/>
          <w:noProof/>
          <w:sz w:val="26"/>
          <w:szCs w:val="26"/>
        </w:rPr>
        <w:drawing>
          <wp:inline distT="0" distB="0" distL="0" distR="0" wp14:anchorId="4FE16692" wp14:editId="1BE94C4D">
            <wp:extent cx="1123950" cy="1266825"/>
            <wp:effectExtent l="0" t="0" r="0" b="9525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2E907" w14:textId="77777777" w:rsidR="00BF514D" w:rsidRDefault="00BF514D">
      <w:pPr>
        <w:pStyle w:val="Zhlav"/>
        <w:tabs>
          <w:tab w:val="clear" w:pos="4536"/>
          <w:tab w:val="clear" w:pos="9072"/>
        </w:tabs>
      </w:pPr>
    </w:p>
    <w:p w14:paraId="1EF2798D" w14:textId="77777777" w:rsidR="00BF514D" w:rsidRDefault="00F02C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DOBŘANY</w:t>
      </w:r>
    </w:p>
    <w:p w14:paraId="572DDF0D" w14:textId="77777777" w:rsidR="00BF514D" w:rsidRDefault="00F02C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DOBŘANY</w:t>
      </w:r>
    </w:p>
    <w:p w14:paraId="15D2E4D8" w14:textId="77777777" w:rsidR="00BF514D" w:rsidRDefault="00BF514D">
      <w:pPr>
        <w:spacing w:line="276" w:lineRule="auto"/>
        <w:jc w:val="center"/>
        <w:rPr>
          <w:rFonts w:ascii="Arial" w:hAnsi="Arial" w:cs="Arial"/>
          <w:b/>
        </w:rPr>
      </w:pPr>
    </w:p>
    <w:p w14:paraId="56A1F441" w14:textId="77777777" w:rsidR="00BF514D" w:rsidRDefault="00F02C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DOBŘANY</w:t>
      </w:r>
    </w:p>
    <w:p w14:paraId="1E244DE3" w14:textId="77777777" w:rsidR="00BF514D" w:rsidRDefault="00F02C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71CCC2FF" w14:textId="77777777" w:rsidR="00BF514D" w:rsidRDefault="00BF514D">
      <w:pPr>
        <w:spacing w:line="276" w:lineRule="auto"/>
        <w:jc w:val="center"/>
        <w:rPr>
          <w:rFonts w:ascii="Arial" w:hAnsi="Arial" w:cs="Arial"/>
          <w:b/>
        </w:rPr>
      </w:pPr>
    </w:p>
    <w:p w14:paraId="5761A00E" w14:textId="77777777" w:rsidR="00BF514D" w:rsidRDefault="00F02C8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Dobřany se na svém zasedání</w:t>
      </w:r>
      <w:r w:rsidR="009A6866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9A6866">
        <w:rPr>
          <w:rFonts w:ascii="Arial" w:hAnsi="Arial" w:cs="Arial"/>
          <w:sz w:val="22"/>
          <w:szCs w:val="22"/>
        </w:rPr>
        <w:t>12.12.2023</w:t>
      </w:r>
      <w:proofErr w:type="gramEnd"/>
      <w:r w:rsidR="009A68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574616D2" w14:textId="77777777" w:rsidR="00BF514D" w:rsidRDefault="00BF514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6E6590C" w14:textId="77777777" w:rsidR="00BF514D" w:rsidRDefault="00F02C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DF2E445" w14:textId="77777777" w:rsidR="00BF514D" w:rsidRDefault="00F02C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A2C0CC6" w14:textId="77777777" w:rsidR="00BF514D" w:rsidRDefault="00F02C8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Dobřany touto vyhláškou zavádí místní poplatek z pobytu (dále jen „poplatek“).</w:t>
      </w:r>
    </w:p>
    <w:p w14:paraId="76F2DC5F" w14:textId="77777777" w:rsidR="00BF514D" w:rsidRDefault="00AF613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9A6866">
        <w:rPr>
          <w:rFonts w:ascii="Arial" w:hAnsi="Arial" w:cs="Arial"/>
          <w:sz w:val="22"/>
          <w:szCs w:val="22"/>
        </w:rPr>
        <w:t>je O</w:t>
      </w:r>
      <w:r w:rsidR="00F02C85">
        <w:rPr>
          <w:rFonts w:ascii="Arial" w:hAnsi="Arial" w:cs="Arial"/>
          <w:sz w:val="22"/>
          <w:szCs w:val="22"/>
        </w:rPr>
        <w:t>becní úřad Dobřany.</w:t>
      </w:r>
      <w:r w:rsidR="00F02C8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DFD1D8C" w14:textId="77777777" w:rsidR="00BF514D" w:rsidRDefault="00F02C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2637992" w14:textId="77777777" w:rsidR="00BF514D" w:rsidRDefault="00F02C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4D3BBD97" w14:textId="77777777" w:rsidR="00BF514D" w:rsidRDefault="00F02C8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7E524BF" w14:textId="77777777" w:rsidR="00BF514D" w:rsidRDefault="00F02C8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Dobřany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CBF7386" w14:textId="77777777" w:rsidR="00BF514D" w:rsidRDefault="00F02C8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BFC81A" w14:textId="77777777" w:rsidR="00BF514D" w:rsidRDefault="00F02C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36C60FD" w14:textId="77777777" w:rsidR="00BF514D" w:rsidRDefault="00F02C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FD1B80F" w14:textId="77777777" w:rsidR="00BF514D" w:rsidRDefault="00F02C85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B8ECB86" w14:textId="77777777" w:rsidR="00BF514D" w:rsidRDefault="00F02C85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022B6BC" w14:textId="77777777" w:rsidR="00BF514D" w:rsidRDefault="00BF514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C92916" w14:textId="77777777" w:rsidR="00BF514D" w:rsidRDefault="00BF514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39DBDA" w14:textId="77777777" w:rsidR="00BF514D" w:rsidRDefault="00F02C85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04B41024" w14:textId="77777777" w:rsidR="00BF514D" w:rsidRDefault="00F02C85">
      <w:pPr>
        <w:pStyle w:val="slalnk"/>
        <w:spacing w:before="0" w:after="0"/>
        <w:rPr>
          <w:rFonts w:ascii="Arial" w:hAnsi="Arial" w:cs="Arial"/>
          <w:szCs w:val="24"/>
        </w:rPr>
      </w:pPr>
      <w:r w:rsidRPr="00123D7C">
        <w:rPr>
          <w:rFonts w:ascii="Arial" w:hAnsi="Arial" w:cs="Arial"/>
          <w:szCs w:val="24"/>
        </w:rPr>
        <w:t>Evidenční povinnost</w:t>
      </w:r>
    </w:p>
    <w:p w14:paraId="0ADBF5AB" w14:textId="77777777" w:rsidR="00BF514D" w:rsidRDefault="00F02C85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6C6AA0" w14:textId="77777777" w:rsidR="00BF514D" w:rsidRDefault="00F02C85">
      <w:pPr>
        <w:pStyle w:val="slalnk"/>
        <w:spacing w:before="480"/>
        <w:rPr>
          <w:rFonts w:ascii="Arial" w:hAnsi="Arial" w:cs="Arial"/>
        </w:rPr>
      </w:pPr>
      <w:r w:rsidRPr="00123D7C">
        <w:rPr>
          <w:rFonts w:ascii="Arial" w:hAnsi="Arial" w:cs="Arial"/>
        </w:rPr>
        <w:t>Čl. 5</w:t>
      </w:r>
    </w:p>
    <w:p w14:paraId="61435D3B" w14:textId="77777777" w:rsidR="00BF514D" w:rsidRDefault="00F02C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05C89DB" w14:textId="09620F0B" w:rsidR="00BF514D" w:rsidRDefault="00F02C8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34518E">
        <w:rPr>
          <w:rFonts w:ascii="Arial" w:hAnsi="Arial" w:cs="Arial"/>
          <w:sz w:val="22"/>
          <w:szCs w:val="22"/>
        </w:rPr>
        <w:t>činí 1</w:t>
      </w:r>
      <w:r w:rsidR="0034518E" w:rsidRPr="0034518E">
        <w:rPr>
          <w:rFonts w:ascii="Arial" w:hAnsi="Arial" w:cs="Arial"/>
          <w:sz w:val="22"/>
          <w:szCs w:val="22"/>
        </w:rPr>
        <w:t>5</w:t>
      </w:r>
      <w:r w:rsidRPr="0034518E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29218634" w14:textId="77777777" w:rsidR="00BF514D" w:rsidRDefault="00F02C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0626453F" w14:textId="77777777" w:rsidR="00BF514D" w:rsidRDefault="00F02C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053B38E3" w14:textId="77777777" w:rsidR="00BF514D" w:rsidRDefault="00F02C8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</w:t>
      </w:r>
      <w:r w:rsidRPr="009A6866">
        <w:rPr>
          <w:rFonts w:ascii="Arial" w:hAnsi="Arial" w:cs="Arial"/>
          <w:sz w:val="22"/>
          <w:szCs w:val="22"/>
        </w:rPr>
        <w:t xml:space="preserve">poplatek </w:t>
      </w:r>
      <w:r w:rsidR="00AF6132" w:rsidRPr="009A6866">
        <w:rPr>
          <w:rFonts w:ascii="Arial" w:hAnsi="Arial" w:cs="Arial"/>
          <w:sz w:val="22"/>
          <w:szCs w:val="22"/>
        </w:rPr>
        <w:t>za uplynulé kalendářní pololetí</w:t>
      </w:r>
      <w:r w:rsidR="00AF6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správci poplatku nejpozději do 15</w:t>
      </w:r>
      <w:r w:rsidR="00AF6132">
        <w:rPr>
          <w:rFonts w:ascii="Arial" w:hAnsi="Arial" w:cs="Arial"/>
          <w:sz w:val="22"/>
          <w:szCs w:val="22"/>
        </w:rPr>
        <w:t>. dne následujícího</w:t>
      </w:r>
      <w:r>
        <w:rPr>
          <w:rFonts w:ascii="Arial" w:hAnsi="Arial" w:cs="Arial"/>
          <w:sz w:val="22"/>
          <w:szCs w:val="22"/>
        </w:rPr>
        <w:t xml:space="preserve"> pololetí</w:t>
      </w:r>
      <w:r>
        <w:rPr>
          <w:rFonts w:ascii="Arial" w:hAnsi="Arial" w:cs="Arial"/>
          <w:iCs/>
          <w:sz w:val="22"/>
          <w:szCs w:val="22"/>
        </w:rPr>
        <w:t>.</w:t>
      </w:r>
    </w:p>
    <w:p w14:paraId="4C021C61" w14:textId="77777777" w:rsidR="00BF514D" w:rsidRDefault="00F02C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8078CC2" w14:textId="77777777" w:rsidR="00BF514D" w:rsidRDefault="00AF6132">
      <w:pPr>
        <w:pStyle w:val="Nzvylnk"/>
        <w:rPr>
          <w:rFonts w:ascii="Arial" w:hAnsi="Arial" w:cs="Arial"/>
        </w:rPr>
      </w:pPr>
      <w:r w:rsidRPr="009A6866">
        <w:rPr>
          <w:rFonts w:ascii="Arial" w:hAnsi="Arial" w:cs="Arial"/>
        </w:rPr>
        <w:t>Osvobození</w:t>
      </w:r>
      <w:r>
        <w:rPr>
          <w:rFonts w:ascii="Arial" w:hAnsi="Arial" w:cs="Arial"/>
        </w:rPr>
        <w:t xml:space="preserve"> </w:t>
      </w:r>
    </w:p>
    <w:p w14:paraId="24AFA7F3" w14:textId="77777777" w:rsidR="00BF514D" w:rsidRDefault="00F02C85" w:rsidP="00AF613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58F0B4" w14:textId="77777777" w:rsidR="00BF514D" w:rsidRDefault="00BF514D" w:rsidP="00123D7C">
      <w:pPr>
        <w:spacing w:before="120"/>
        <w:jc w:val="both"/>
        <w:rPr>
          <w:rFonts w:ascii="Arial" w:hAnsi="Arial" w:cs="Arial"/>
        </w:rPr>
      </w:pPr>
    </w:p>
    <w:p w14:paraId="38171597" w14:textId="77777777" w:rsidR="00BF514D" w:rsidRDefault="00BF514D">
      <w:pPr>
        <w:spacing w:before="120"/>
        <w:ind w:left="567"/>
        <w:jc w:val="both"/>
        <w:rPr>
          <w:rFonts w:ascii="Arial" w:hAnsi="Arial" w:cs="Arial"/>
        </w:rPr>
      </w:pPr>
    </w:p>
    <w:p w14:paraId="68A4176C" w14:textId="77777777" w:rsidR="00BF514D" w:rsidRDefault="00BF514D">
      <w:pPr>
        <w:spacing w:before="120"/>
        <w:ind w:left="567"/>
        <w:jc w:val="both"/>
        <w:rPr>
          <w:rFonts w:ascii="Arial" w:hAnsi="Arial" w:cs="Arial"/>
        </w:rPr>
      </w:pPr>
    </w:p>
    <w:p w14:paraId="7A2374B4" w14:textId="77777777" w:rsidR="00BF514D" w:rsidRDefault="00BF514D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D4121DD" w14:textId="77777777" w:rsidR="00BF514D" w:rsidRDefault="00F02C8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6BCFA86" w14:textId="77777777" w:rsidR="00BF514D" w:rsidRDefault="00F02C8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AE394FD" w14:textId="77777777" w:rsidR="00BF514D" w:rsidRDefault="00BF514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7D76B21" w14:textId="77777777" w:rsidR="00BF514D" w:rsidRDefault="00F02C8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Poplatkové povinnosti vzniklé před nabytím účinnosti této vyhlášky se posuzují podle dosavadních právních předpisů.</w:t>
      </w:r>
    </w:p>
    <w:p w14:paraId="0E3593D4" w14:textId="77777777" w:rsidR="00BF514D" w:rsidRDefault="00F02C8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1/2021</w:t>
      </w:r>
      <w:r w:rsidR="00AF613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 pobytu, ze dne 14.</w:t>
      </w:r>
      <w:r w:rsidR="00AF6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4. 2021</w:t>
      </w:r>
      <w:r w:rsidR="00AF6132">
        <w:rPr>
          <w:rFonts w:ascii="Arial" w:hAnsi="Arial" w:cs="Arial"/>
          <w:sz w:val="22"/>
          <w:szCs w:val="22"/>
        </w:rPr>
        <w:t>.</w:t>
      </w:r>
    </w:p>
    <w:p w14:paraId="3874E064" w14:textId="77777777" w:rsidR="00BF514D" w:rsidRDefault="00BF514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D134E4" w14:textId="77777777" w:rsidR="00BF514D" w:rsidRDefault="00BF514D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  <w:bookmarkEnd w:id="0"/>
    </w:p>
    <w:p w14:paraId="52E7037E" w14:textId="77777777" w:rsidR="00BF514D" w:rsidRDefault="00F02C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37DCB93" w14:textId="77777777" w:rsidR="00BF514D" w:rsidRDefault="00F02C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BF76EDE" w14:textId="77777777" w:rsidR="00BF514D" w:rsidRDefault="00BF514D">
      <w:pPr>
        <w:pStyle w:val="Nzvylnk"/>
        <w:jc w:val="left"/>
        <w:rPr>
          <w:rFonts w:ascii="Arial" w:hAnsi="Arial" w:cs="Arial"/>
          <w:color w:val="0070C0"/>
        </w:rPr>
      </w:pPr>
    </w:p>
    <w:p w14:paraId="2E64F16C" w14:textId="77777777" w:rsidR="00BF514D" w:rsidRDefault="00F02C8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AF6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1. 2024</w:t>
      </w:r>
    </w:p>
    <w:p w14:paraId="718E8D9B" w14:textId="77777777" w:rsidR="00BF514D" w:rsidRDefault="00BF514D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4DB5731" w14:textId="77777777" w:rsidR="00BF514D" w:rsidRDefault="00BF514D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6DACAB38" w14:textId="77777777" w:rsidR="00BF514D" w:rsidRDefault="00F02C8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4317AEF" w14:textId="77777777" w:rsidR="00BF514D" w:rsidRDefault="000869A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Michal Moravec v.</w:t>
      </w:r>
      <w:r w:rsidR="00AF6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      Bc. Martina Linhartová</w:t>
      </w:r>
      <w:r w:rsidR="00F02C85">
        <w:rPr>
          <w:rFonts w:ascii="Arial" w:hAnsi="Arial" w:cs="Arial"/>
          <w:sz w:val="22"/>
          <w:szCs w:val="22"/>
        </w:rPr>
        <w:t xml:space="preserve"> v.</w:t>
      </w:r>
      <w:r w:rsidR="00AF6132">
        <w:rPr>
          <w:rFonts w:ascii="Arial" w:hAnsi="Arial" w:cs="Arial"/>
          <w:sz w:val="22"/>
          <w:szCs w:val="22"/>
        </w:rPr>
        <w:t xml:space="preserve"> </w:t>
      </w:r>
      <w:r w:rsidR="00F02C85">
        <w:rPr>
          <w:rFonts w:ascii="Arial" w:hAnsi="Arial" w:cs="Arial"/>
          <w:sz w:val="22"/>
          <w:szCs w:val="22"/>
        </w:rPr>
        <w:t>r.</w:t>
      </w:r>
    </w:p>
    <w:p w14:paraId="4945D267" w14:textId="77777777" w:rsidR="00BF514D" w:rsidRDefault="00F02C8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</w:t>
      </w:r>
      <w:r w:rsidR="008720C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6A5A05F" w14:textId="77777777" w:rsidR="00BF514D" w:rsidRDefault="00BF51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8D7DBC" w14:textId="77777777" w:rsidR="00BF514D" w:rsidRDefault="00BF514D" w:rsidP="003451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BF514D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ADBDB" w14:textId="77777777" w:rsidR="00C44949" w:rsidRDefault="00C44949">
      <w:r>
        <w:separator/>
      </w:r>
    </w:p>
  </w:endnote>
  <w:endnote w:type="continuationSeparator" w:id="0">
    <w:p w14:paraId="0B25D7B9" w14:textId="77777777" w:rsidR="00C44949" w:rsidRDefault="00C4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B59C6" w14:textId="77777777" w:rsidR="00BF514D" w:rsidRDefault="00F02C85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34518E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5E5FAA70" w14:textId="77777777" w:rsidR="00BF514D" w:rsidRDefault="00BF51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731A1" w14:textId="77777777" w:rsidR="00C44949" w:rsidRDefault="00C44949">
      <w:pPr>
        <w:rPr>
          <w:sz w:val="12"/>
        </w:rPr>
      </w:pPr>
      <w:r>
        <w:separator/>
      </w:r>
    </w:p>
  </w:footnote>
  <w:footnote w:type="continuationSeparator" w:id="0">
    <w:p w14:paraId="7ED77607" w14:textId="77777777" w:rsidR="00C44949" w:rsidRDefault="00C44949">
      <w:pPr>
        <w:rPr>
          <w:sz w:val="12"/>
        </w:rPr>
      </w:pPr>
      <w:r>
        <w:continuationSeparator/>
      </w:r>
    </w:p>
  </w:footnote>
  <w:footnote w:id="1">
    <w:p w14:paraId="4E0F56AA" w14:textId="77777777" w:rsidR="00BF514D" w:rsidRDefault="00F02C8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D7C8B9A" w14:textId="77777777" w:rsidR="00BF514D" w:rsidRDefault="00F02C8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6E047699" w14:textId="77777777" w:rsidR="00BF514D" w:rsidRDefault="00F02C8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C46BBC0" w14:textId="77777777" w:rsidR="00BF514D" w:rsidRDefault="00F02C85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009D8B72" w14:textId="77777777" w:rsidR="00BF514D" w:rsidRDefault="00F02C8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36FB4DF6" w14:textId="77777777" w:rsidR="00BF514D" w:rsidRDefault="00F02C8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1EA9D06" w14:textId="77777777" w:rsidR="00BF514D" w:rsidRDefault="00F02C8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0096DF80" w14:textId="77777777" w:rsidR="00BF514D" w:rsidRDefault="00F02C85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EC3"/>
    <w:multiLevelType w:val="multilevel"/>
    <w:tmpl w:val="5A5CF9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4F63EC"/>
    <w:multiLevelType w:val="multilevel"/>
    <w:tmpl w:val="34667568"/>
    <w:lvl w:ilvl="0">
      <w:start w:val="1"/>
      <w:numFmt w:val="none"/>
      <w:pStyle w:val="Paragraf"/>
      <w:suff w:val="nothing"/>
      <w:lvlText w:val=""/>
      <w:lvlJc w:val="left"/>
      <w:pPr>
        <w:tabs>
          <w:tab w:val="num" w:pos="0"/>
        </w:tabs>
        <w:ind w:left="708" w:firstLine="0"/>
      </w:pPr>
    </w:lvl>
    <w:lvl w:ilvl="1">
      <w:start w:val="1"/>
      <w:numFmt w:val="none"/>
      <w:pStyle w:val="lnek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decimal"/>
      <w:pStyle w:val="Textodstavce"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</w:rPr>
    </w:lvl>
    <w:lvl w:ilvl="4">
      <w:start w:val="1"/>
      <w:numFmt w:val="decimal"/>
      <w:pStyle w:val="Textbodu"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2" w15:restartNumberingAfterBreak="0">
    <w:nsid w:val="411E6AFB"/>
    <w:multiLevelType w:val="multilevel"/>
    <w:tmpl w:val="C7B02C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0B7FA8"/>
    <w:multiLevelType w:val="multilevel"/>
    <w:tmpl w:val="55F052BC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53D5CE7"/>
    <w:multiLevelType w:val="multilevel"/>
    <w:tmpl w:val="9D0C41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4E4B9A"/>
    <w:multiLevelType w:val="multilevel"/>
    <w:tmpl w:val="5038DE90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DEC3655"/>
    <w:multiLevelType w:val="multilevel"/>
    <w:tmpl w:val="2842E2B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3F83992"/>
    <w:multiLevelType w:val="multilevel"/>
    <w:tmpl w:val="B4082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C8666C7"/>
    <w:multiLevelType w:val="multilevel"/>
    <w:tmpl w:val="6F4A0D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FA231A"/>
    <w:multiLevelType w:val="multilevel"/>
    <w:tmpl w:val="99B094A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B172D6"/>
    <w:multiLevelType w:val="multilevel"/>
    <w:tmpl w:val="8CFC3E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4D"/>
    <w:rsid w:val="000869AB"/>
    <w:rsid w:val="00123D7C"/>
    <w:rsid w:val="0034518E"/>
    <w:rsid w:val="007024DE"/>
    <w:rsid w:val="007E44B9"/>
    <w:rsid w:val="008720C4"/>
    <w:rsid w:val="009A6866"/>
    <w:rsid w:val="009F1802"/>
    <w:rsid w:val="00AF6132"/>
    <w:rsid w:val="00B578FA"/>
    <w:rsid w:val="00BF514D"/>
    <w:rsid w:val="00C44949"/>
    <w:rsid w:val="00CB7761"/>
    <w:rsid w:val="00F02C85"/>
    <w:rsid w:val="00FA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18FD"/>
  <w15:docId w15:val="{93D2FAD2-878F-4F13-AE21-A1979DD8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numPr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numPr>
        <w:ilvl w:val="1"/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numPr>
        <w:ilvl w:val="4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numPr>
        <w:ilvl w:val="3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numPr>
        <w:ilvl w:val="2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pPr>
      <w:numPr>
        <w:numId w:val="10"/>
      </w:numPr>
    </w:pPr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numPr>
        <w:numId w:val="8"/>
      </w:numPr>
      <w:contextualSpacing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B9AC-3830-4E7A-9D5E-DD0C1667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dc:description/>
  <cp:lastModifiedBy>Účet Microsoft</cp:lastModifiedBy>
  <cp:revision>4</cp:revision>
  <cp:lastPrinted>2019-09-23T08:46:00Z</cp:lastPrinted>
  <dcterms:created xsi:type="dcterms:W3CDTF">2023-12-05T16:17:00Z</dcterms:created>
  <dcterms:modified xsi:type="dcterms:W3CDTF">2023-12-12T18:53:00Z</dcterms:modified>
  <dc:language>cs-CZ</dc:language>
</cp:coreProperties>
</file>