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CCE36E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E5D2C">
        <w:rPr>
          <w:rFonts w:ascii="Arial" w:hAnsi="Arial" w:cs="Arial"/>
          <w:b/>
        </w:rPr>
        <w:t>MIŘETICE</w:t>
      </w:r>
    </w:p>
    <w:p w14:paraId="4EDA9FE2" w14:textId="77777777" w:rsidR="00253805" w:rsidRDefault="0025380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2B433B" w14:textId="2A243B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E5D2C">
        <w:rPr>
          <w:rFonts w:ascii="Arial" w:hAnsi="Arial" w:cs="Arial"/>
          <w:b/>
        </w:rPr>
        <w:t>obce Miřetice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372743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E5D2C">
        <w:rPr>
          <w:rFonts w:ascii="Arial" w:hAnsi="Arial" w:cs="Arial"/>
          <w:b/>
        </w:rPr>
        <w:t>č. 1/2023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4348129" w14:textId="77777777" w:rsidR="00253805" w:rsidRDefault="0025380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4BD67D" w14:textId="77777777" w:rsidR="00253805" w:rsidRPr="00686CC9" w:rsidRDefault="0025380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FF044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E5D2C">
        <w:rPr>
          <w:rFonts w:ascii="Arial" w:hAnsi="Arial" w:cs="Arial"/>
          <w:sz w:val="22"/>
          <w:szCs w:val="22"/>
        </w:rPr>
        <w:t>Miřetice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33AE4">
        <w:rPr>
          <w:rFonts w:ascii="Arial" w:hAnsi="Arial" w:cs="Arial"/>
          <w:sz w:val="22"/>
          <w:szCs w:val="22"/>
        </w:rPr>
        <w:t xml:space="preserve"> 20.11.2023 </w:t>
      </w:r>
      <w:r w:rsidR="00EE5D2C">
        <w:rPr>
          <w:rFonts w:ascii="Arial" w:hAnsi="Arial" w:cs="Arial"/>
          <w:sz w:val="22"/>
          <w:szCs w:val="22"/>
        </w:rPr>
        <w:t>usnesením č.</w:t>
      </w:r>
      <w:r w:rsidR="00A33AE4">
        <w:rPr>
          <w:rFonts w:ascii="Arial" w:hAnsi="Arial" w:cs="Arial"/>
          <w:sz w:val="22"/>
          <w:szCs w:val="22"/>
        </w:rPr>
        <w:t xml:space="preserve"> 11/8/2023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FC200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E5D2C">
        <w:rPr>
          <w:rFonts w:ascii="Arial" w:hAnsi="Arial" w:cs="Arial"/>
          <w:sz w:val="22"/>
          <w:szCs w:val="22"/>
        </w:rPr>
        <w:t>Miřetice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34A439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A8FCE9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EE5D2C">
        <w:rPr>
          <w:rFonts w:ascii="Arial" w:hAnsi="Arial" w:cs="Arial"/>
          <w:sz w:val="22"/>
          <w:szCs w:val="22"/>
        </w:rPr>
        <w:t>Miřetice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EE5D2C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630735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53805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BC626A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C1DA8E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56B57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195396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56B57">
        <w:rPr>
          <w:rFonts w:ascii="Arial" w:hAnsi="Arial" w:cs="Arial"/>
          <w:sz w:val="22"/>
          <w:szCs w:val="22"/>
        </w:rPr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497985C9" w:rsidR="008D18AB" w:rsidRPr="00456B57" w:rsidRDefault="008D0936" w:rsidP="00456B5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1D5337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456B57">
        <w:rPr>
          <w:rFonts w:ascii="Arial" w:hAnsi="Arial" w:cs="Arial"/>
          <w:sz w:val="22"/>
          <w:szCs w:val="22"/>
        </w:rPr>
        <w:t>do 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5EF618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6B5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0AC67C8B" w:rsidR="00893F98" w:rsidRPr="00D456D7" w:rsidRDefault="00456B5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psů</w:t>
      </w:r>
      <w:r w:rsidR="00127151">
        <w:rPr>
          <w:rFonts w:ascii="Arial" w:hAnsi="Arial" w:cs="Arial"/>
          <w:sz w:val="22"/>
          <w:szCs w:val="22"/>
        </w:rPr>
        <w:t xml:space="preserve"> přihlášení</w:t>
      </w:r>
      <w:r>
        <w:rPr>
          <w:rFonts w:ascii="Arial" w:hAnsi="Arial" w:cs="Arial"/>
          <w:sz w:val="22"/>
          <w:szCs w:val="22"/>
        </w:rPr>
        <w:t xml:space="preserve"> nebo </w:t>
      </w:r>
      <w:r w:rsidR="00127151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sídlem v nemovitosti, která má charakter samoty – nemovitosti v části obce Bošov čp. 51; nemovitosti v části obce Čekov čp. 10, čp 11, čp. </w:t>
      </w:r>
      <w:proofErr w:type="gramStart"/>
      <w:r>
        <w:rPr>
          <w:rFonts w:ascii="Arial" w:hAnsi="Arial" w:cs="Arial"/>
          <w:sz w:val="22"/>
          <w:szCs w:val="22"/>
        </w:rPr>
        <w:t>16,  čp.</w:t>
      </w:r>
      <w:proofErr w:type="gramEnd"/>
      <w:r>
        <w:rPr>
          <w:rFonts w:ascii="Arial" w:hAnsi="Arial" w:cs="Arial"/>
          <w:sz w:val="22"/>
          <w:szCs w:val="22"/>
        </w:rPr>
        <w:t xml:space="preserve"> 42; nemovitosti v části obce Dachov čp. 23; čp. 24; nemovitosti v části obce Dubová čp. 3; nemovitosti v části obce Havlovice čp. 7; nemovitosti v části obce krupín čp. 15, čp. 22, čp. 24, čp. 41; nemovitosti v části obce Miřetice čp. 11, čp. 12, čp. 73, čp. 188,  </w:t>
      </w:r>
    </w:p>
    <w:p w14:paraId="04C49CBC" w14:textId="18641839" w:rsidR="00893F98" w:rsidRPr="00D456D7" w:rsidRDefault="00456B5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držitel, který získal psa z útulku pro opuštěná zvířata, a to po dobu jednoho kalendářního roku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1565E26" w14:textId="2966A941" w:rsidR="00B9755A" w:rsidRDefault="00B9755A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3 tohoto článku je poplatník povinen ohlásit ve lhůtě do 15 dnů od skutečnosti zakládající nárok na osvobození.</w:t>
      </w:r>
    </w:p>
    <w:p w14:paraId="31183E0E" w14:textId="5766801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 w:rsidR="00B9755A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nárok na osvobození </w:t>
      </w:r>
      <w:r w:rsidR="00B9755A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D51C92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9755A">
        <w:rPr>
          <w:rFonts w:ascii="Arial" w:hAnsi="Arial" w:cs="Arial"/>
          <w:sz w:val="22"/>
          <w:szCs w:val="22"/>
        </w:rPr>
        <w:t xml:space="preserve">obce Miřetice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B9755A">
        <w:rPr>
          <w:rFonts w:ascii="Arial" w:hAnsi="Arial" w:cs="Arial"/>
          <w:sz w:val="22"/>
          <w:szCs w:val="22"/>
        </w:rPr>
        <w:t>1/2019 o místním poplatku ze psů</w:t>
      </w:r>
      <w:r w:rsidR="001271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B9755A">
        <w:rPr>
          <w:rFonts w:ascii="Arial" w:hAnsi="Arial" w:cs="Arial"/>
          <w:sz w:val="22"/>
          <w:szCs w:val="22"/>
        </w:rPr>
        <w:t xml:space="preserve">dne </w:t>
      </w:r>
      <w:r w:rsidR="00B9755A" w:rsidRPr="00B9755A">
        <w:rPr>
          <w:rFonts w:ascii="Arial" w:hAnsi="Arial" w:cs="Arial"/>
          <w:sz w:val="22"/>
          <w:szCs w:val="22"/>
        </w:rPr>
        <w:t>16.12.2019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8101C4" w:rsidR="00C735F5" w:rsidRDefault="00B9755A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728F3B0" w:rsidR="008D18AB" w:rsidRPr="00317E9D" w:rsidRDefault="00B9755A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BCA583C" w14:textId="438D970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9755A">
        <w:rPr>
          <w:rFonts w:ascii="Arial" w:hAnsi="Arial" w:cs="Arial"/>
          <w:sz w:val="22"/>
          <w:szCs w:val="22"/>
        </w:rPr>
        <w:t>1.1.2024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29E7F130" w:rsidR="00A80117" w:rsidRDefault="00B9755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79788D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9755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B9755A">
        <w:rPr>
          <w:rFonts w:ascii="Arial" w:hAnsi="Arial" w:cs="Arial"/>
          <w:i/>
          <w:sz w:val="22"/>
          <w:szCs w:val="22"/>
        </w:rPr>
        <w:t xml:space="preserve">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7705B2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755A">
        <w:rPr>
          <w:rFonts w:ascii="Arial" w:hAnsi="Arial" w:cs="Arial"/>
          <w:sz w:val="22"/>
          <w:szCs w:val="22"/>
        </w:rPr>
        <w:t>Jaroslav Chour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B9755A">
        <w:rPr>
          <w:rFonts w:ascii="Arial" w:hAnsi="Arial" w:cs="Arial"/>
          <w:sz w:val="22"/>
          <w:szCs w:val="22"/>
        </w:rPr>
        <w:t>Mgr. Dita Horníková</w:t>
      </w:r>
    </w:p>
    <w:p w14:paraId="6970519C" w14:textId="1C64B30B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9755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8462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0520414">
    <w:abstractNumId w:val="15"/>
  </w:num>
  <w:num w:numId="2" w16cid:durableId="220099363">
    <w:abstractNumId w:val="17"/>
  </w:num>
  <w:num w:numId="3" w16cid:durableId="1785423921">
    <w:abstractNumId w:val="8"/>
  </w:num>
  <w:num w:numId="4" w16cid:durableId="1792747524">
    <w:abstractNumId w:val="12"/>
  </w:num>
  <w:num w:numId="5" w16cid:durableId="462502948">
    <w:abstractNumId w:val="13"/>
  </w:num>
  <w:num w:numId="6" w16cid:durableId="549463882">
    <w:abstractNumId w:val="5"/>
  </w:num>
  <w:num w:numId="7" w16cid:durableId="719520585">
    <w:abstractNumId w:val="0"/>
  </w:num>
  <w:num w:numId="8" w16cid:durableId="572280153">
    <w:abstractNumId w:val="9"/>
  </w:num>
  <w:num w:numId="9" w16cid:durableId="1890988867">
    <w:abstractNumId w:val="6"/>
  </w:num>
  <w:num w:numId="10" w16cid:durableId="891037128">
    <w:abstractNumId w:val="10"/>
  </w:num>
  <w:num w:numId="11" w16cid:durableId="1835337025">
    <w:abstractNumId w:val="2"/>
  </w:num>
  <w:num w:numId="12" w16cid:durableId="1614359676">
    <w:abstractNumId w:val="4"/>
  </w:num>
  <w:num w:numId="13" w16cid:durableId="1829665757">
    <w:abstractNumId w:val="11"/>
  </w:num>
  <w:num w:numId="14" w16cid:durableId="10903547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0543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279164">
    <w:abstractNumId w:val="14"/>
  </w:num>
  <w:num w:numId="17" w16cid:durableId="1278291436">
    <w:abstractNumId w:val="16"/>
  </w:num>
  <w:num w:numId="18" w16cid:durableId="1712919541">
    <w:abstractNumId w:val="1"/>
  </w:num>
  <w:num w:numId="19" w16cid:durableId="1059866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715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3805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6B57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4620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AE4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9755A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5D2C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901BF40E-21C2-4174-A8CD-0740CF40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D49F-861E-4D82-811E-7D773AED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Pavla Kudláčková</cp:lastModifiedBy>
  <cp:revision>5</cp:revision>
  <cp:lastPrinted>2023-11-24T08:11:00Z</cp:lastPrinted>
  <dcterms:created xsi:type="dcterms:W3CDTF">2023-08-16T10:57:00Z</dcterms:created>
  <dcterms:modified xsi:type="dcterms:W3CDTF">2023-11-24T08:12:00Z</dcterms:modified>
</cp:coreProperties>
</file>