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D5495" w:rsidRPr="00377166" w:rsidRDefault="002D5495" w:rsidP="002D5495">
      <w:pPr>
        <w:pStyle w:val="Nadpis2"/>
        <w:spacing w:line="280" w:lineRule="atLeast"/>
        <w:jc w:val="center"/>
      </w:pPr>
    </w:p>
    <w:p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DF6072">
        <w:rPr>
          <w:rFonts w:ascii="Arial" w:hAnsi="Arial" w:cs="Arial"/>
          <w:b/>
        </w:rPr>
        <w:t>Tuřany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DF6072">
        <w:rPr>
          <w:rFonts w:ascii="Arial" w:hAnsi="Arial" w:cs="Arial"/>
          <w:b/>
        </w:rPr>
        <w:t>Tuřany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DF6072">
        <w:rPr>
          <w:rFonts w:ascii="Arial" w:hAnsi="Arial" w:cs="Arial"/>
          <w:b/>
        </w:rPr>
        <w:t>Tuřany</w:t>
      </w:r>
      <w:r>
        <w:rPr>
          <w:rFonts w:ascii="Arial" w:hAnsi="Arial" w:cs="Arial"/>
          <w:b/>
        </w:rPr>
        <w:t>,</w:t>
      </w:r>
    </w:p>
    <w:p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:rsidR="00F9648C" w:rsidRDefault="005F441F" w:rsidP="00F9648C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</w:p>
    <w:p w:rsidR="00DA6F6C" w:rsidRDefault="00415239" w:rsidP="00F964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="00DF6072">
        <w:rPr>
          <w:rFonts w:ascii="Arial" w:hAnsi="Arial" w:cs="Arial"/>
          <w:b/>
        </w:rPr>
        <w:t>1</w:t>
      </w:r>
      <w:r w:rsidR="00DA6F6C">
        <w:rPr>
          <w:rFonts w:ascii="Arial" w:hAnsi="Arial" w:cs="Arial"/>
          <w:b/>
        </w:rPr>
        <w:t>/2023</w:t>
      </w:r>
      <w:r w:rsidR="00F9648C">
        <w:rPr>
          <w:rFonts w:ascii="Arial" w:hAnsi="Arial" w:cs="Arial"/>
          <w:b/>
        </w:rPr>
        <w:t xml:space="preserve">, </w:t>
      </w:r>
      <w:r w:rsidR="005F441F"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 xml:space="preserve">za </w:t>
      </w:r>
      <w:r w:rsidR="00B61195">
        <w:rPr>
          <w:rFonts w:ascii="Arial" w:hAnsi="Arial" w:cs="Arial"/>
          <w:b/>
        </w:rPr>
        <w:t xml:space="preserve">odkládání komunálního odpadu </w:t>
      </w:r>
    </w:p>
    <w:p w:rsidR="005F441F" w:rsidRPr="00F9648C" w:rsidRDefault="00B61195" w:rsidP="00F964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nemovité věci</w:t>
      </w:r>
      <w:bookmarkEnd w:id="1"/>
    </w:p>
    <w:p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DF6072">
        <w:rPr>
          <w:rFonts w:ascii="Arial" w:hAnsi="Arial" w:cs="Arial"/>
          <w:sz w:val="22"/>
          <w:szCs w:val="22"/>
        </w:rPr>
        <w:t>Tuřany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13037D">
        <w:rPr>
          <w:rFonts w:ascii="Arial" w:hAnsi="Arial" w:cs="Arial"/>
          <w:sz w:val="22"/>
          <w:szCs w:val="22"/>
        </w:rPr>
        <w:t>25. 03. 2024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712F80">
        <w:rPr>
          <w:rFonts w:ascii="Arial" w:hAnsi="Arial" w:cs="Arial"/>
          <w:sz w:val="22"/>
          <w:szCs w:val="22"/>
        </w:rPr>
        <w:t xml:space="preserve">117/2024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DF6072">
        <w:rPr>
          <w:rFonts w:ascii="Arial" w:hAnsi="Arial" w:cs="Arial"/>
          <w:sz w:val="22"/>
          <w:szCs w:val="22"/>
        </w:rPr>
        <w:t>Tuřany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DF6072">
        <w:rPr>
          <w:rFonts w:ascii="Arial" w:hAnsi="Arial" w:cs="Arial"/>
          <w:sz w:val="22"/>
          <w:szCs w:val="22"/>
        </w:rPr>
        <w:t>1</w:t>
      </w:r>
      <w:r w:rsidR="00DA6F6C">
        <w:rPr>
          <w:rFonts w:ascii="Arial" w:hAnsi="Arial" w:cs="Arial"/>
          <w:sz w:val="22"/>
          <w:szCs w:val="22"/>
        </w:rPr>
        <w:t>/2023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 xml:space="preserve">za </w:t>
      </w:r>
      <w:r w:rsidR="00B61195" w:rsidRPr="00B61195">
        <w:rPr>
          <w:rFonts w:ascii="Arial" w:hAnsi="Arial" w:cs="Arial"/>
          <w:sz w:val="22"/>
          <w:szCs w:val="22"/>
        </w:rPr>
        <w:t>odkládání komunálního odpadu z nemovité věci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DF6072">
        <w:rPr>
          <w:rFonts w:ascii="Arial" w:hAnsi="Arial" w:cs="Arial"/>
          <w:sz w:val="22"/>
          <w:szCs w:val="22"/>
        </w:rPr>
        <w:t>13</w:t>
      </w:r>
      <w:r w:rsidR="00DA6F6C">
        <w:rPr>
          <w:rFonts w:ascii="Arial" w:hAnsi="Arial" w:cs="Arial"/>
          <w:sz w:val="22"/>
          <w:szCs w:val="22"/>
        </w:rPr>
        <w:t>. 12. 2023</w:t>
      </w:r>
      <w:r w:rsidR="00F9648C">
        <w:rPr>
          <w:rFonts w:ascii="Arial" w:hAnsi="Arial" w:cs="Arial"/>
          <w:sz w:val="22"/>
          <w:szCs w:val="22"/>
        </w:rPr>
        <w:t xml:space="preserve">,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415239">
        <w:rPr>
          <w:rFonts w:ascii="Arial" w:hAnsi="Arial" w:cs="Arial"/>
          <w:iCs/>
          <w:sz w:val="22"/>
          <w:szCs w:val="22"/>
        </w:rPr>
        <w:t>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DF6072">
        <w:rPr>
          <w:rFonts w:ascii="Arial" w:hAnsi="Arial" w:cs="Arial"/>
          <w:iCs/>
          <w:sz w:val="22"/>
          <w:szCs w:val="22"/>
        </w:rPr>
        <w:t xml:space="preserve">10, 11, </w:t>
      </w:r>
      <w:r w:rsidR="00415239">
        <w:rPr>
          <w:rFonts w:ascii="Arial" w:hAnsi="Arial" w:cs="Arial"/>
          <w:iCs/>
          <w:sz w:val="22"/>
          <w:szCs w:val="22"/>
        </w:rPr>
        <w:t>12</w:t>
      </w:r>
      <w:r w:rsidR="004C7008">
        <w:rPr>
          <w:rFonts w:ascii="Arial" w:hAnsi="Arial" w:cs="Arial"/>
          <w:iCs/>
          <w:sz w:val="22"/>
          <w:szCs w:val="22"/>
        </w:rPr>
        <w:t xml:space="preserve"> </w:t>
      </w:r>
      <w:r w:rsidR="00DF6072">
        <w:rPr>
          <w:rFonts w:ascii="Arial" w:hAnsi="Arial" w:cs="Arial"/>
          <w:iCs/>
          <w:sz w:val="22"/>
          <w:szCs w:val="22"/>
        </w:rPr>
        <w:t xml:space="preserve">a 13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DA6F6C">
        <w:rPr>
          <w:rFonts w:ascii="Arial" w:hAnsi="Arial" w:cs="Arial"/>
          <w:iCs/>
          <w:sz w:val="22"/>
          <w:szCs w:val="22"/>
        </w:rPr>
        <w:t>e nově označuje</w:t>
      </w:r>
      <w:r w:rsidR="004C7008">
        <w:rPr>
          <w:rFonts w:ascii="Arial" w:hAnsi="Arial" w:cs="Arial"/>
          <w:iCs/>
          <w:sz w:val="22"/>
          <w:szCs w:val="22"/>
        </w:rPr>
        <w:t xml:space="preserve"> jako Čl. </w:t>
      </w:r>
      <w:r w:rsidR="00DF6072">
        <w:rPr>
          <w:rFonts w:ascii="Arial" w:hAnsi="Arial" w:cs="Arial"/>
          <w:iCs/>
          <w:sz w:val="22"/>
          <w:szCs w:val="22"/>
        </w:rPr>
        <w:t>9, 10, 11 a 12.</w:t>
      </w:r>
    </w:p>
    <w:p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:rsidR="004726F1" w:rsidRDefault="004726F1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4C7008" w:rsidRPr="00617951" w:rsidRDefault="00DA6F6C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…………………..</w:t>
      </w:r>
      <w:r w:rsidR="00F9648C">
        <w:rPr>
          <w:rFonts w:ascii="Arial" w:hAnsi="Arial" w:cs="Arial"/>
          <w:sz w:val="22"/>
          <w:szCs w:val="22"/>
        </w:rPr>
        <w:tab/>
      </w:r>
      <w:r w:rsidR="00F96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9648C">
        <w:rPr>
          <w:rFonts w:ascii="Arial" w:hAnsi="Arial" w:cs="Arial"/>
          <w:sz w:val="22"/>
          <w:szCs w:val="22"/>
        </w:rPr>
        <w:t>…………………………….</w:t>
      </w:r>
    </w:p>
    <w:p w:rsidR="004C7008" w:rsidRPr="00617951" w:rsidRDefault="00415239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F6072">
        <w:rPr>
          <w:rFonts w:ascii="Arial" w:hAnsi="Arial" w:cs="Arial"/>
          <w:sz w:val="22"/>
          <w:szCs w:val="22"/>
        </w:rPr>
        <w:t xml:space="preserve">       Richard </w:t>
      </w:r>
      <w:proofErr w:type="spellStart"/>
      <w:r w:rsidR="00DF6072">
        <w:rPr>
          <w:rFonts w:ascii="Arial" w:hAnsi="Arial" w:cs="Arial"/>
          <w:sz w:val="22"/>
          <w:szCs w:val="22"/>
        </w:rPr>
        <w:t>Kubinec</w:t>
      </w:r>
      <w:proofErr w:type="spellEnd"/>
      <w:r w:rsidR="00F96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 w:rsidR="00DF6072">
        <w:rPr>
          <w:rFonts w:ascii="Arial" w:hAnsi="Arial" w:cs="Arial"/>
          <w:sz w:val="22"/>
          <w:szCs w:val="22"/>
        </w:rPr>
        <w:t xml:space="preserve">        </w:t>
      </w:r>
      <w:r w:rsidR="00712F80">
        <w:rPr>
          <w:rFonts w:ascii="Arial" w:hAnsi="Arial" w:cs="Arial"/>
          <w:sz w:val="22"/>
          <w:szCs w:val="22"/>
        </w:rPr>
        <w:t xml:space="preserve">    </w:t>
      </w:r>
      <w:r w:rsidR="00DF6072">
        <w:rPr>
          <w:rFonts w:ascii="Arial" w:hAnsi="Arial" w:cs="Arial"/>
          <w:sz w:val="22"/>
          <w:szCs w:val="22"/>
        </w:rPr>
        <w:t>Jitka Šindelářová</w:t>
      </w:r>
    </w:p>
    <w:p w:rsidR="004C7008" w:rsidRPr="00617951" w:rsidRDefault="00DA6F6C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712F80">
        <w:rPr>
          <w:rFonts w:ascii="Arial" w:hAnsi="Arial" w:cs="Arial"/>
          <w:sz w:val="22"/>
          <w:szCs w:val="22"/>
        </w:rPr>
        <w:t xml:space="preserve">  </w:t>
      </w:r>
      <w:r w:rsidR="004C7008" w:rsidRPr="00617951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415239">
        <w:rPr>
          <w:rFonts w:ascii="Arial" w:hAnsi="Arial" w:cs="Arial"/>
          <w:sz w:val="22"/>
          <w:szCs w:val="22"/>
        </w:rPr>
        <w:t xml:space="preserve">                              </w:t>
      </w:r>
      <w:r w:rsidR="004C7008" w:rsidRPr="00617951">
        <w:rPr>
          <w:rFonts w:ascii="Arial" w:hAnsi="Arial" w:cs="Arial"/>
          <w:sz w:val="22"/>
          <w:szCs w:val="22"/>
        </w:rPr>
        <w:t>starost</w:t>
      </w:r>
      <w:r w:rsidR="00712F80">
        <w:rPr>
          <w:rFonts w:ascii="Arial" w:hAnsi="Arial" w:cs="Arial"/>
          <w:sz w:val="22"/>
          <w:szCs w:val="22"/>
        </w:rPr>
        <w:t>k</w:t>
      </w:r>
      <w:r w:rsidR="004C7008" w:rsidRPr="00617951">
        <w:rPr>
          <w:rFonts w:ascii="Arial" w:hAnsi="Arial" w:cs="Arial"/>
          <w:sz w:val="22"/>
          <w:szCs w:val="22"/>
        </w:rPr>
        <w:t>a</w:t>
      </w:r>
    </w:p>
    <w:p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C5D38" w:rsidRDefault="002C5D38">
      <w:r>
        <w:separator/>
      </w:r>
    </w:p>
  </w:endnote>
  <w:endnote w:type="continuationSeparator" w:id="0">
    <w:p w:rsidR="002C5D38" w:rsidRDefault="002C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7EC0" w:rsidRDefault="00CA0DF5">
    <w:pPr>
      <w:pStyle w:val="Zpat"/>
      <w:jc w:val="right"/>
    </w:pPr>
    <w:r>
      <w:fldChar w:fldCharType="begin"/>
    </w:r>
    <w:r w:rsidR="00167EC0">
      <w:instrText xml:space="preserve"> PAGE   \* MERGEFORMAT </w:instrText>
    </w:r>
    <w:r>
      <w:fldChar w:fldCharType="separate"/>
    </w:r>
    <w:r w:rsidR="00712F80">
      <w:rPr>
        <w:noProof/>
      </w:rPr>
      <w:t>1</w:t>
    </w:r>
    <w:r>
      <w:fldChar w:fldCharType="end"/>
    </w:r>
  </w:p>
  <w:p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C5D38" w:rsidRDefault="002C5D38">
      <w:r>
        <w:separator/>
      </w:r>
    </w:p>
  </w:footnote>
  <w:footnote w:type="continuationSeparator" w:id="0">
    <w:p w:rsidR="002C5D38" w:rsidRDefault="002C5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0945912">
    <w:abstractNumId w:val="13"/>
  </w:num>
  <w:num w:numId="2" w16cid:durableId="1803114721">
    <w:abstractNumId w:val="36"/>
  </w:num>
  <w:num w:numId="3" w16cid:durableId="1775124627">
    <w:abstractNumId w:val="9"/>
  </w:num>
  <w:num w:numId="4" w16cid:durableId="1673029767">
    <w:abstractNumId w:val="23"/>
  </w:num>
  <w:num w:numId="5" w16cid:durableId="1021319957">
    <w:abstractNumId w:val="22"/>
  </w:num>
  <w:num w:numId="6" w16cid:durableId="1383989862">
    <w:abstractNumId w:val="27"/>
  </w:num>
  <w:num w:numId="7" w16cid:durableId="458456703">
    <w:abstractNumId w:val="15"/>
  </w:num>
  <w:num w:numId="8" w16cid:durableId="312680371">
    <w:abstractNumId w:val="3"/>
  </w:num>
  <w:num w:numId="9" w16cid:durableId="1249735373">
    <w:abstractNumId w:val="26"/>
  </w:num>
  <w:num w:numId="10" w16cid:durableId="1594359914">
    <w:abstractNumId w:val="14"/>
  </w:num>
  <w:num w:numId="11" w16cid:durableId="268319297">
    <w:abstractNumId w:val="28"/>
  </w:num>
  <w:num w:numId="12" w16cid:durableId="1406562137">
    <w:abstractNumId w:val="18"/>
  </w:num>
  <w:num w:numId="13" w16cid:durableId="1046367249">
    <w:abstractNumId w:val="12"/>
  </w:num>
  <w:num w:numId="14" w16cid:durableId="850950107">
    <w:abstractNumId w:val="4"/>
  </w:num>
  <w:num w:numId="15" w16cid:durableId="1329672105">
    <w:abstractNumId w:val="1"/>
  </w:num>
  <w:num w:numId="16" w16cid:durableId="1463037138">
    <w:abstractNumId w:val="32"/>
  </w:num>
  <w:num w:numId="17" w16cid:durableId="2014380720">
    <w:abstractNumId w:val="20"/>
  </w:num>
  <w:num w:numId="18" w16cid:durableId="431752449">
    <w:abstractNumId w:val="0"/>
  </w:num>
  <w:num w:numId="19" w16cid:durableId="1669406716">
    <w:abstractNumId w:val="34"/>
  </w:num>
  <w:num w:numId="20" w16cid:durableId="343938719">
    <w:abstractNumId w:val="24"/>
  </w:num>
  <w:num w:numId="21" w16cid:durableId="571046894">
    <w:abstractNumId w:val="21"/>
  </w:num>
  <w:num w:numId="22" w16cid:durableId="5709916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5239086">
    <w:abstractNumId w:val="2"/>
  </w:num>
  <w:num w:numId="24" w16cid:durableId="901063604">
    <w:abstractNumId w:val="5"/>
  </w:num>
  <w:num w:numId="25" w16cid:durableId="21364849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1654336">
    <w:abstractNumId w:val="7"/>
  </w:num>
  <w:num w:numId="27" w16cid:durableId="863010182">
    <w:abstractNumId w:val="17"/>
  </w:num>
  <w:num w:numId="28" w16cid:durableId="1658142735">
    <w:abstractNumId w:val="16"/>
  </w:num>
  <w:num w:numId="29" w16cid:durableId="258177697">
    <w:abstractNumId w:val="33"/>
  </w:num>
  <w:num w:numId="30" w16cid:durableId="230652037">
    <w:abstractNumId w:val="6"/>
  </w:num>
  <w:num w:numId="31" w16cid:durableId="1994605220">
    <w:abstractNumId w:val="31"/>
  </w:num>
  <w:num w:numId="32" w16cid:durableId="2008169209">
    <w:abstractNumId w:val="25"/>
  </w:num>
  <w:num w:numId="33" w16cid:durableId="1668365376">
    <w:abstractNumId w:val="35"/>
  </w:num>
  <w:num w:numId="34" w16cid:durableId="894969535">
    <w:abstractNumId w:val="29"/>
  </w:num>
  <w:num w:numId="35" w16cid:durableId="1613198314">
    <w:abstractNumId w:val="10"/>
  </w:num>
  <w:num w:numId="36" w16cid:durableId="445202750">
    <w:abstractNumId w:val="30"/>
  </w:num>
  <w:num w:numId="37" w16cid:durableId="1595355101">
    <w:abstractNumId w:val="11"/>
  </w:num>
  <w:num w:numId="38" w16cid:durableId="159809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1224"/>
    <w:rsid w:val="000F2624"/>
    <w:rsid w:val="000F2EDE"/>
    <w:rsid w:val="00102A87"/>
    <w:rsid w:val="00102FC0"/>
    <w:rsid w:val="00103F08"/>
    <w:rsid w:val="001219E4"/>
    <w:rsid w:val="00125B3C"/>
    <w:rsid w:val="0013037D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C5D38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866B9"/>
    <w:rsid w:val="00390716"/>
    <w:rsid w:val="00396E6B"/>
    <w:rsid w:val="003A0EFD"/>
    <w:rsid w:val="003A1269"/>
    <w:rsid w:val="003B022D"/>
    <w:rsid w:val="003B7989"/>
    <w:rsid w:val="003C047E"/>
    <w:rsid w:val="003C5034"/>
    <w:rsid w:val="003E174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15239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3EF8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12F80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2F7E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0847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16A07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9501B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16624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0DF5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A6F6C"/>
    <w:rsid w:val="00DC243C"/>
    <w:rsid w:val="00DC3796"/>
    <w:rsid w:val="00DD2875"/>
    <w:rsid w:val="00DD5D09"/>
    <w:rsid w:val="00DD7688"/>
    <w:rsid w:val="00DE3BF3"/>
    <w:rsid w:val="00DF3E59"/>
    <w:rsid w:val="00DF6072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9648C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77C87C-3D8C-46FA-9BF7-032D0F1A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D187-FFEE-4DB7-BDC8-D71D27AE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Tuřany</cp:lastModifiedBy>
  <cp:revision>5</cp:revision>
  <cp:lastPrinted>2024-04-02T12:19:00Z</cp:lastPrinted>
  <dcterms:created xsi:type="dcterms:W3CDTF">2024-04-02T12:19:00Z</dcterms:created>
  <dcterms:modified xsi:type="dcterms:W3CDTF">2024-09-05T13:06:00Z</dcterms:modified>
</cp:coreProperties>
</file>