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326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BCCAD8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629B1F0" w14:textId="3C76007B" w:rsidR="008D6906" w:rsidRPr="002E0EAD" w:rsidRDefault="00F06BEC" w:rsidP="00D012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LUBY</w:t>
      </w:r>
    </w:p>
    <w:p w14:paraId="689C303B" w14:textId="1A0B2AEA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F06BEC">
        <w:rPr>
          <w:rFonts w:ascii="Arial" w:hAnsi="Arial" w:cs="Arial"/>
          <w:b/>
        </w:rPr>
        <w:t>města Luby</w:t>
      </w:r>
    </w:p>
    <w:p w14:paraId="4AF344CA" w14:textId="5D1BC0D9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06BEC">
        <w:rPr>
          <w:rFonts w:ascii="Arial" w:hAnsi="Arial" w:cs="Arial"/>
          <w:b/>
        </w:rPr>
        <w:t xml:space="preserve">města Luby č. </w:t>
      </w:r>
      <w:r w:rsidR="00DF4482">
        <w:rPr>
          <w:rFonts w:ascii="Arial" w:hAnsi="Arial" w:cs="Arial"/>
          <w:b/>
        </w:rPr>
        <w:t>1</w:t>
      </w:r>
      <w:r w:rsidR="00F06BEC">
        <w:rPr>
          <w:rFonts w:ascii="Arial" w:hAnsi="Arial" w:cs="Arial"/>
          <w:b/>
        </w:rPr>
        <w:t>/2022</w:t>
      </w:r>
    </w:p>
    <w:p w14:paraId="71A2CECC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DE46B0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EA1228" w14:textId="3B569A26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06BEC">
        <w:rPr>
          <w:rFonts w:ascii="Arial" w:hAnsi="Arial" w:cs="Arial"/>
          <w:b w:val="0"/>
          <w:sz w:val="22"/>
          <w:szCs w:val="22"/>
        </w:rPr>
        <w:t xml:space="preserve">města Luby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51285">
        <w:rPr>
          <w:rFonts w:ascii="Arial" w:hAnsi="Arial" w:cs="Arial"/>
          <w:b w:val="0"/>
          <w:sz w:val="22"/>
          <w:szCs w:val="22"/>
        </w:rPr>
        <w:t xml:space="preserve">7.11.2022 </w:t>
      </w:r>
      <w:r w:rsidR="00151285" w:rsidRPr="002E0EAD">
        <w:rPr>
          <w:rFonts w:ascii="Arial" w:hAnsi="Arial" w:cs="Arial"/>
          <w:b w:val="0"/>
          <w:sz w:val="22"/>
          <w:szCs w:val="22"/>
        </w:rPr>
        <w:t>usnesením</w:t>
      </w:r>
      <w:r w:rsidRPr="002E0EAD">
        <w:rPr>
          <w:rFonts w:ascii="Arial" w:hAnsi="Arial" w:cs="Arial"/>
          <w:b w:val="0"/>
          <w:sz w:val="22"/>
          <w:szCs w:val="22"/>
        </w:rPr>
        <w:t xml:space="preserve"> č. </w:t>
      </w:r>
      <w:r w:rsidR="00DF4482">
        <w:rPr>
          <w:rFonts w:ascii="Arial" w:hAnsi="Arial" w:cs="Arial"/>
          <w:b w:val="0"/>
          <w:sz w:val="22"/>
          <w:szCs w:val="22"/>
        </w:rPr>
        <w:t>18/2/2022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4C747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C1376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1B04180" w14:textId="48832733" w:rsidR="00131160" w:rsidRPr="002E0EAD" w:rsidRDefault="00F06BEC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Luby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1CD8711" w14:textId="702551DF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F06BEC">
        <w:rPr>
          <w:rFonts w:ascii="Arial" w:hAnsi="Arial" w:cs="Arial"/>
          <w:sz w:val="22"/>
          <w:szCs w:val="22"/>
        </w:rPr>
        <w:t>Městský úřad Luby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4C380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B26945B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21654AF" w14:textId="7777777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BB6728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9716278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DDB4FAA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18BFDD4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02959C64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09D4ACC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D4B3CDD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A6AE96F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28A50F7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F51077F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2995F0B" w14:textId="77777777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0DFDC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571CBF8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4EB66D9" w14:textId="64E9818F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06BEC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533DBD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21748023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D647797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24C8A29" w14:textId="77777777"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D5D2A7A" w14:textId="77777777"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A334D27" w14:textId="35F36795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D23D245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24679A1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4B50A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00534CF8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6BC6E8F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EA1AB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1100AF3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2F80CCDE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B402A26" w14:textId="098AB77E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2F6959">
        <w:rPr>
          <w:rFonts w:ascii="Arial" w:hAnsi="Arial" w:cs="Arial"/>
          <w:sz w:val="22"/>
          <w:szCs w:val="22"/>
        </w:rPr>
        <w:t>6</w:t>
      </w:r>
      <w:r w:rsidR="00F06BEC">
        <w:rPr>
          <w:rFonts w:ascii="Arial" w:hAnsi="Arial" w:cs="Arial"/>
          <w:sz w:val="22"/>
          <w:szCs w:val="22"/>
        </w:rPr>
        <w:t>0</w:t>
      </w:r>
      <w:r w:rsidR="00E26EDC">
        <w:rPr>
          <w:rFonts w:ascii="Arial" w:hAnsi="Arial" w:cs="Arial"/>
          <w:sz w:val="22"/>
          <w:szCs w:val="22"/>
        </w:rPr>
        <w:t xml:space="preserve"> l</w:t>
      </w:r>
      <w:r w:rsidR="00C86266">
        <w:rPr>
          <w:rFonts w:ascii="Arial" w:hAnsi="Arial" w:cs="Arial"/>
          <w:sz w:val="22"/>
          <w:szCs w:val="22"/>
        </w:rPr>
        <w:t xml:space="preserve"> na poplatníka a měsíc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32BD95DB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E2ABBD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874F34F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3E3ACC9" w14:textId="18758A4F" w:rsidR="00601AB9" w:rsidRPr="00834CF6" w:rsidRDefault="006A4A80" w:rsidP="00834CF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F06BEC">
        <w:rPr>
          <w:rFonts w:ascii="Arial" w:hAnsi="Arial" w:cs="Arial"/>
          <w:sz w:val="22"/>
          <w:szCs w:val="22"/>
        </w:rPr>
        <w:t>0,</w:t>
      </w:r>
      <w:r w:rsidR="00DF4482">
        <w:rPr>
          <w:rFonts w:ascii="Arial" w:hAnsi="Arial" w:cs="Arial"/>
          <w:sz w:val="22"/>
          <w:szCs w:val="22"/>
        </w:rPr>
        <w:t>70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5C2534FB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A6E65F7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184A73F9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B4FD69E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0E97052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686DC9E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B0F362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19DBE13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B91D06A" w14:textId="651A15E4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834CF6">
        <w:rPr>
          <w:rFonts w:ascii="Arial" w:hAnsi="Arial" w:cs="Arial"/>
          <w:sz w:val="22"/>
          <w:szCs w:val="22"/>
        </w:rPr>
        <w:t>31.</w:t>
      </w:r>
      <w:r w:rsidR="00411215">
        <w:rPr>
          <w:rFonts w:ascii="Arial" w:hAnsi="Arial" w:cs="Arial"/>
          <w:sz w:val="22"/>
          <w:szCs w:val="22"/>
        </w:rPr>
        <w:t>května</w:t>
      </w:r>
      <w:r w:rsidR="00834CF6">
        <w:rPr>
          <w:rFonts w:ascii="Arial" w:hAnsi="Arial" w:cs="Arial"/>
          <w:sz w:val="22"/>
          <w:szCs w:val="22"/>
        </w:rPr>
        <w:t>, příslušného kalendářního roku.</w:t>
      </w:r>
    </w:p>
    <w:p w14:paraId="34C6B7A7" w14:textId="08C855A3" w:rsidR="00411215" w:rsidRDefault="00411215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v den splatnosti podle odstavce 1 nebo po něm, je poplatek splatný do 15. dne měsíce následujícího po měsíci, ve kterém poplatková povinnost vznikla.</w:t>
      </w:r>
    </w:p>
    <w:p w14:paraId="23F579D5" w14:textId="755AEB42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411215">
        <w:rPr>
          <w:rFonts w:ascii="Arial" w:hAnsi="Arial" w:cs="Arial"/>
          <w:sz w:val="22"/>
          <w:szCs w:val="22"/>
        </w:rPr>
        <w:t xml:space="preserve">nebo 2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572D0720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75774032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AE6BBBE" w14:textId="7777777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A73DE8">
        <w:rPr>
          <w:rFonts w:ascii="Arial" w:hAnsi="Arial" w:cs="Arial"/>
          <w:sz w:val="22"/>
          <w:szCs w:val="22"/>
        </w:rPr>
        <w:t>vyměří</w:t>
      </w:r>
      <w:proofErr w:type="gramEnd"/>
      <w:r w:rsidRPr="00A73DE8"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0BD525A" w14:textId="77777777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A0CF094" w14:textId="77777777"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D764C36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E568EF5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9B71096" w14:textId="77777777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F04448C" w14:textId="77777777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1C6AB0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D9B918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42B5A35" w14:textId="77777777"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B578D1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8CD611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A13456B" w14:textId="0174DBE6"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D2D47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AD2D47">
        <w:rPr>
          <w:rFonts w:ascii="Arial" w:hAnsi="Arial" w:cs="Arial"/>
          <w:i/>
          <w:sz w:val="22"/>
          <w:szCs w:val="22"/>
        </w:rPr>
        <w:t>2021</w:t>
      </w:r>
      <w:r w:rsidR="00151285" w:rsidRPr="00151285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51285" w:rsidRPr="00151285">
        <w:rPr>
          <w:rFonts w:ascii="Arial" w:hAnsi="Arial" w:cs="Arial"/>
          <w:sz w:val="22"/>
          <w:szCs w:val="22"/>
        </w:rPr>
        <w:t>o místním poplatku za obecní sytém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AD2D47" w:rsidRPr="00AD2D47">
        <w:rPr>
          <w:rFonts w:ascii="Arial" w:hAnsi="Arial" w:cs="Arial"/>
          <w:iCs/>
          <w:sz w:val="22"/>
          <w:szCs w:val="22"/>
        </w:rPr>
        <w:t>22.11.2021</w:t>
      </w:r>
    </w:p>
    <w:p w14:paraId="66E93C7A" w14:textId="77777777" w:rsidR="00F71057" w:rsidRPr="002E0EAD" w:rsidRDefault="00F71057" w:rsidP="0015128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1CC1F70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8F89F29" w14:textId="2B8D6C86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D2D47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F222C7A" w14:textId="185DAC4A" w:rsidR="00131160" w:rsidRDefault="006C4DB3" w:rsidP="008F37B4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4D1112B2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307105B" w14:textId="000C2DE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10B36C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641EB62" w14:textId="68A266EC" w:rsidR="00131160" w:rsidRPr="002E0EAD" w:rsidRDefault="00A25C9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Michaela Pecháčková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Ing. Vladimír Vorm</w:t>
      </w:r>
    </w:p>
    <w:p w14:paraId="29EFB5B7" w14:textId="3622D449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25C9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A25C9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7136C1FE" w14:textId="5CBD266E" w:rsidR="00A25C95" w:rsidRDefault="00A25C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F783F39" w14:textId="5A4EB23B" w:rsidR="00A25C95" w:rsidRDefault="00A25C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29C032B" w14:textId="77777777" w:rsidR="00A25C95" w:rsidRDefault="00A25C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D3565D0" w14:textId="6759FA24" w:rsidR="00A25C95" w:rsidRDefault="00A25C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28569F41" w14:textId="77777777" w:rsidR="00A25C95" w:rsidRDefault="00A25C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DE2DFE" w14:textId="16327246" w:rsidR="00A25C95" w:rsidRPr="002E0EAD" w:rsidRDefault="00A25C9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25C95" w:rsidRPr="002E0EAD" w:rsidSect="00411215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0D52" w14:textId="77777777" w:rsidR="003E5D5C" w:rsidRDefault="003E5D5C">
      <w:r>
        <w:separator/>
      </w:r>
    </w:p>
  </w:endnote>
  <w:endnote w:type="continuationSeparator" w:id="0">
    <w:p w14:paraId="2BE864F1" w14:textId="77777777" w:rsidR="003E5D5C" w:rsidRDefault="003E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EAF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186DD97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41B1" w14:textId="77777777" w:rsidR="003E5D5C" w:rsidRDefault="003E5D5C">
      <w:r>
        <w:separator/>
      </w:r>
    </w:p>
  </w:footnote>
  <w:footnote w:type="continuationSeparator" w:id="0">
    <w:p w14:paraId="62843588" w14:textId="77777777" w:rsidR="003E5D5C" w:rsidRDefault="003E5D5C">
      <w:r>
        <w:continuationSeparator/>
      </w:r>
    </w:p>
  </w:footnote>
  <w:footnote w:id="1">
    <w:p w14:paraId="7B97C42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84DC226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A1DF08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9A0C115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71C274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E1AE6A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90F0F59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1CCA72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334F9C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226012A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AB76635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8D8E72E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4429A714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CFB7C2A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6D71F31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5D45CA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EF3B2A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618D8A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23B61E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59495562">
    <w:abstractNumId w:val="14"/>
  </w:num>
  <w:num w:numId="2" w16cid:durableId="239678498">
    <w:abstractNumId w:val="7"/>
  </w:num>
  <w:num w:numId="3" w16cid:durableId="490218366">
    <w:abstractNumId w:val="21"/>
  </w:num>
  <w:num w:numId="4" w16cid:durableId="1899510119">
    <w:abstractNumId w:val="8"/>
  </w:num>
  <w:num w:numId="5" w16cid:durableId="1232694584">
    <w:abstractNumId w:val="5"/>
  </w:num>
  <w:num w:numId="6" w16cid:durableId="806361198">
    <w:abstractNumId w:val="26"/>
  </w:num>
  <w:num w:numId="7" w16cid:durableId="2134710291">
    <w:abstractNumId w:val="11"/>
  </w:num>
  <w:num w:numId="8" w16cid:durableId="1955475148">
    <w:abstractNumId w:val="12"/>
  </w:num>
  <w:num w:numId="9" w16cid:durableId="559677670">
    <w:abstractNumId w:val="10"/>
  </w:num>
  <w:num w:numId="10" w16cid:durableId="35736105">
    <w:abstractNumId w:val="0"/>
  </w:num>
  <w:num w:numId="11" w16cid:durableId="2082753653">
    <w:abstractNumId w:val="9"/>
  </w:num>
  <w:num w:numId="12" w16cid:durableId="1813404490">
    <w:abstractNumId w:val="6"/>
  </w:num>
  <w:num w:numId="13" w16cid:durableId="614017356">
    <w:abstractNumId w:val="19"/>
  </w:num>
  <w:num w:numId="14" w16cid:durableId="1902982467">
    <w:abstractNumId w:val="25"/>
  </w:num>
  <w:num w:numId="15" w16cid:durableId="872960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6475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691377">
    <w:abstractNumId w:val="23"/>
  </w:num>
  <w:num w:numId="18" w16cid:durableId="1602644968">
    <w:abstractNumId w:val="4"/>
  </w:num>
  <w:num w:numId="19" w16cid:durableId="309948837">
    <w:abstractNumId w:val="24"/>
  </w:num>
  <w:num w:numId="20" w16cid:durableId="1036197783">
    <w:abstractNumId w:val="16"/>
  </w:num>
  <w:num w:numId="21" w16cid:durableId="184682087">
    <w:abstractNumId w:val="22"/>
  </w:num>
  <w:num w:numId="22" w16cid:durableId="2055225994">
    <w:abstractNumId w:val="3"/>
  </w:num>
  <w:num w:numId="23" w16cid:durableId="313996611">
    <w:abstractNumId w:val="27"/>
  </w:num>
  <w:num w:numId="24" w16cid:durableId="20413207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87473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2293379">
    <w:abstractNumId w:val="20"/>
  </w:num>
  <w:num w:numId="27" w16cid:durableId="437917988">
    <w:abstractNumId w:val="18"/>
  </w:num>
  <w:num w:numId="28" w16cid:durableId="1094547715">
    <w:abstractNumId w:val="2"/>
  </w:num>
  <w:num w:numId="29" w16cid:durableId="1504586749">
    <w:abstractNumId w:val="17"/>
  </w:num>
  <w:num w:numId="30" w16cid:durableId="811287170">
    <w:abstractNumId w:val="1"/>
  </w:num>
  <w:num w:numId="31" w16cid:durableId="1798522215">
    <w:abstractNumId w:val="15"/>
  </w:num>
  <w:num w:numId="32" w16cid:durableId="11711430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146F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1285"/>
    <w:rsid w:val="00154BC3"/>
    <w:rsid w:val="00160729"/>
    <w:rsid w:val="00173886"/>
    <w:rsid w:val="00190222"/>
    <w:rsid w:val="00191186"/>
    <w:rsid w:val="001A0C3C"/>
    <w:rsid w:val="001A3247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2F695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5D5C"/>
    <w:rsid w:val="003E7159"/>
    <w:rsid w:val="003F7F1D"/>
    <w:rsid w:val="00402CA3"/>
    <w:rsid w:val="00411215"/>
    <w:rsid w:val="00412321"/>
    <w:rsid w:val="00416850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13CF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091D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40F9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4CF6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6735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5C95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2D4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266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482"/>
    <w:rsid w:val="00DF4D9E"/>
    <w:rsid w:val="00DF7748"/>
    <w:rsid w:val="00E033AB"/>
    <w:rsid w:val="00E06C7C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6BEC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7AFC"/>
  <w15:docId w15:val="{47FEF236-511C-4898-B8D3-7E1F76E6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924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Edith Dvořáková - tajemník MěÚ Luby</cp:lastModifiedBy>
  <cp:revision>2</cp:revision>
  <cp:lastPrinted>2022-11-14T14:32:00Z</cp:lastPrinted>
  <dcterms:created xsi:type="dcterms:W3CDTF">2022-11-23T07:07:00Z</dcterms:created>
  <dcterms:modified xsi:type="dcterms:W3CDTF">2022-11-23T07:07:00Z</dcterms:modified>
</cp:coreProperties>
</file>