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AEB7" w14:textId="7240B893" w:rsidR="008F2463" w:rsidRPr="008F2463" w:rsidRDefault="00966AED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MĚSTO STRÁŽOV</w:t>
      </w:r>
    </w:p>
    <w:p w14:paraId="523D4341" w14:textId="05EE7356" w:rsidR="008F2463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2463">
        <w:rPr>
          <w:rFonts w:ascii="Arial" w:eastAsia="Times New Roman" w:hAnsi="Arial" w:cs="Arial"/>
          <w:b/>
          <w:sz w:val="24"/>
          <w:szCs w:val="24"/>
        </w:rPr>
        <w:t xml:space="preserve">Zastupitelstvo </w:t>
      </w:r>
      <w:r w:rsidR="00966AED">
        <w:rPr>
          <w:rFonts w:ascii="Arial" w:eastAsia="Times New Roman" w:hAnsi="Arial" w:cs="Arial"/>
          <w:b/>
          <w:sz w:val="24"/>
          <w:szCs w:val="24"/>
        </w:rPr>
        <w:t>města Strážov</w:t>
      </w:r>
    </w:p>
    <w:p w14:paraId="116399DC" w14:textId="77777777" w:rsidR="008F2463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370605" w14:textId="77777777" w:rsidR="00B15892" w:rsidRPr="008F2463" w:rsidRDefault="00B15892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A35FD7" w14:textId="25ABEF72" w:rsidR="00D51DCB" w:rsidRDefault="008F2463" w:rsidP="008F24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2463">
        <w:rPr>
          <w:rFonts w:ascii="Arial" w:eastAsia="Times New Roman" w:hAnsi="Arial" w:cs="Arial"/>
          <w:b/>
          <w:sz w:val="24"/>
          <w:szCs w:val="24"/>
        </w:rPr>
        <w:t xml:space="preserve">Obecně závazná vyhláška </w:t>
      </w:r>
      <w:r w:rsidR="00966AED">
        <w:rPr>
          <w:rFonts w:ascii="Arial" w:eastAsia="Times New Roman" w:hAnsi="Arial" w:cs="Arial"/>
          <w:b/>
          <w:sz w:val="24"/>
          <w:szCs w:val="24"/>
        </w:rPr>
        <w:t>města Strážov</w:t>
      </w:r>
    </w:p>
    <w:p w14:paraId="1B343896" w14:textId="77777777" w:rsidR="008F2463" w:rsidRPr="008F2463" w:rsidRDefault="008F2463" w:rsidP="008F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A0AF8B" w14:textId="77777777" w:rsidR="00D51DCB" w:rsidRDefault="00D51DCB" w:rsidP="008F24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2463">
        <w:rPr>
          <w:rFonts w:ascii="Arial" w:eastAsia="Times New Roman" w:hAnsi="Arial" w:cs="Arial"/>
          <w:b/>
          <w:color w:val="000000"/>
          <w:sz w:val="24"/>
          <w:szCs w:val="24"/>
        </w:rPr>
        <w:t>o pohybu psů a jiného zvířectva na veřejných prostranstvích k zabezpečení místních záležitostí veřejného pořádku</w:t>
      </w:r>
    </w:p>
    <w:p w14:paraId="78D54F83" w14:textId="77777777" w:rsidR="00B15892" w:rsidRDefault="00B15892" w:rsidP="008F24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DFCDC8" w14:textId="77777777" w:rsidR="00B15892" w:rsidRPr="008F2463" w:rsidRDefault="00B15892" w:rsidP="008F24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7B4BD4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861FF7" w14:textId="22888496" w:rsidR="00D51DCB" w:rsidRPr="008F2463" w:rsidRDefault="005A13D9" w:rsidP="00D51DCB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</w:t>
      </w:r>
      <w:r w:rsidR="00D51DCB" w:rsidRPr="008F2463">
        <w:rPr>
          <w:rFonts w:ascii="Arial" w:eastAsia="Times New Roman" w:hAnsi="Arial" w:cs="Arial"/>
          <w:color w:val="000000"/>
        </w:rPr>
        <w:t xml:space="preserve">Zastupitelstvo </w:t>
      </w:r>
      <w:r w:rsidR="00966AED">
        <w:rPr>
          <w:rFonts w:ascii="Arial" w:eastAsia="Times New Roman" w:hAnsi="Arial" w:cs="Arial"/>
          <w:color w:val="000000"/>
        </w:rPr>
        <w:t>města Strážov</w:t>
      </w:r>
      <w:r w:rsidR="008F2463">
        <w:rPr>
          <w:rFonts w:ascii="Arial" w:eastAsia="Times New Roman" w:hAnsi="Arial" w:cs="Arial"/>
          <w:color w:val="000000"/>
        </w:rPr>
        <w:t xml:space="preserve"> </w:t>
      </w:r>
      <w:r w:rsidR="00D51DCB" w:rsidRPr="008F2463">
        <w:rPr>
          <w:rFonts w:ascii="Arial" w:eastAsia="Times New Roman" w:hAnsi="Arial" w:cs="Arial"/>
          <w:color w:val="000000"/>
        </w:rPr>
        <w:t xml:space="preserve">se na svém zasedání dne </w:t>
      </w:r>
      <w:r w:rsidR="00966AED">
        <w:rPr>
          <w:rFonts w:ascii="Arial" w:eastAsia="Times New Roman" w:hAnsi="Arial" w:cs="Arial"/>
        </w:rPr>
        <w:t>01.06</w:t>
      </w:r>
      <w:r w:rsidR="00A87B61">
        <w:rPr>
          <w:rFonts w:ascii="Arial" w:eastAsia="Times New Roman" w:hAnsi="Arial" w:cs="Arial"/>
        </w:rPr>
        <w:t>.2023</w:t>
      </w:r>
      <w:r w:rsidR="00D51DCB" w:rsidRPr="00A87B61">
        <w:rPr>
          <w:rFonts w:ascii="Arial" w:eastAsia="Times New Roman" w:hAnsi="Arial" w:cs="Arial"/>
        </w:rPr>
        <w:t xml:space="preserve"> </w:t>
      </w:r>
      <w:r w:rsidR="00D51DCB" w:rsidRPr="008F2463">
        <w:rPr>
          <w:rFonts w:ascii="Arial" w:eastAsia="Times New Roman" w:hAnsi="Arial" w:cs="Arial"/>
          <w:color w:val="000000"/>
        </w:rPr>
        <w:t>usneslo</w:t>
      </w:r>
      <w:r w:rsidR="00A87B61">
        <w:rPr>
          <w:rFonts w:ascii="Arial" w:eastAsia="Times New Roman" w:hAnsi="Arial" w:cs="Arial"/>
          <w:color w:val="000000"/>
        </w:rPr>
        <w:t xml:space="preserve"> usnesením č.</w:t>
      </w:r>
      <w:r>
        <w:rPr>
          <w:rFonts w:ascii="Arial" w:eastAsia="Times New Roman" w:hAnsi="Arial" w:cs="Arial"/>
          <w:color w:val="000000"/>
        </w:rPr>
        <w:t xml:space="preserve"> 55/2023</w:t>
      </w:r>
      <w:r w:rsidR="00966AED">
        <w:rPr>
          <w:rFonts w:ascii="Arial" w:eastAsia="Times New Roman" w:hAnsi="Arial" w:cs="Arial"/>
          <w:color w:val="000000"/>
        </w:rPr>
        <w:t xml:space="preserve"> </w:t>
      </w:r>
      <w:r w:rsidR="00D51DCB" w:rsidRPr="008F2463">
        <w:rPr>
          <w:rFonts w:ascii="Arial" w:eastAsia="Times New Roman" w:hAnsi="Arial" w:cs="Arial"/>
          <w:color w:val="000000"/>
        </w:rPr>
        <w:t>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 w14:paraId="3184F88F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  <w:color w:val="000000"/>
        </w:rPr>
      </w:pPr>
    </w:p>
    <w:p w14:paraId="554057C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1</w:t>
      </w:r>
    </w:p>
    <w:p w14:paraId="207407E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5DD64D9" w14:textId="5B02FAA2" w:rsidR="00D51DCB" w:rsidRPr="008F2463" w:rsidRDefault="005A13D9" w:rsidP="006F4538">
      <w:pPr>
        <w:widowControl w:val="0"/>
        <w:spacing w:after="0" w:line="312" w:lineRule="auto"/>
        <w:ind w:firstLine="1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t xml:space="preserve">       </w:t>
      </w:r>
      <w:r w:rsidR="00D51DCB" w:rsidRPr="008F2463">
        <w:rPr>
          <w:rFonts w:ascii="Arial" w:eastAsia="Times New Roman" w:hAnsi="Arial" w:cs="Arial"/>
          <w:noProof/>
          <w:color w:val="000000"/>
        </w:rPr>
        <w:t xml:space="preserve">K zabezpečení místních záležitostí veřejného pořádku </w:t>
      </w:r>
      <w:r w:rsidR="00966AED">
        <w:rPr>
          <w:rFonts w:ascii="Arial" w:eastAsia="Times New Roman" w:hAnsi="Arial" w:cs="Arial"/>
          <w:noProof/>
          <w:color w:val="000000"/>
        </w:rPr>
        <w:t>město Strážov</w:t>
      </w:r>
      <w:r w:rsidR="00D51DCB" w:rsidRPr="008F2463">
        <w:rPr>
          <w:rFonts w:ascii="Arial" w:eastAsia="Times New Roman" w:hAnsi="Arial" w:cs="Arial"/>
          <w:noProof/>
          <w:color w:val="000000"/>
        </w:rPr>
        <w:t xml:space="preserve"> stanoví, které činnosti, jež by mohly narušit veřejný pořádek v</w:t>
      </w:r>
      <w:r w:rsidR="00966AED">
        <w:rPr>
          <w:rFonts w:ascii="Arial" w:eastAsia="Times New Roman" w:hAnsi="Arial" w:cs="Arial"/>
          <w:noProof/>
          <w:color w:val="000000"/>
        </w:rPr>
        <w:t>e městě</w:t>
      </w:r>
      <w:r w:rsidR="00D51DCB" w:rsidRPr="008F2463">
        <w:rPr>
          <w:rFonts w:ascii="Arial" w:eastAsia="Times New Roman" w:hAnsi="Arial" w:cs="Arial"/>
          <w:noProof/>
          <w:color w:val="000000"/>
        </w:rPr>
        <w:t xml:space="preserve"> nebo být v rozporu s dobrými mravy, ochranou bezpečnosti, zdraví a majetku</w:t>
      </w:r>
      <w:r w:rsidR="006759D3">
        <w:rPr>
          <w:rFonts w:ascii="Arial" w:eastAsia="Times New Roman" w:hAnsi="Arial" w:cs="Arial"/>
          <w:noProof/>
          <w:color w:val="000000"/>
        </w:rPr>
        <w:t>,</w:t>
      </w:r>
      <w:r w:rsidR="00D51DCB" w:rsidRPr="008F2463">
        <w:rPr>
          <w:rFonts w:ascii="Arial" w:eastAsia="Times New Roman" w:hAnsi="Arial" w:cs="Arial"/>
          <w:noProof/>
          <w:color w:val="000000"/>
        </w:rPr>
        <w:t xml:space="preserve"> jsou na některých veřejných prostranstvích zakázány. </w:t>
      </w:r>
      <w:r w:rsidR="00966AED">
        <w:rPr>
          <w:rFonts w:ascii="Arial" w:eastAsia="Times New Roman" w:hAnsi="Arial" w:cs="Arial"/>
          <w:noProof/>
          <w:color w:val="000000"/>
        </w:rPr>
        <w:t>Město</w:t>
      </w:r>
      <w:r w:rsidR="00D51DCB" w:rsidRPr="008F2463">
        <w:rPr>
          <w:rFonts w:ascii="Arial" w:eastAsia="Times New Roman" w:hAnsi="Arial" w:cs="Arial"/>
          <w:noProof/>
          <w:color w:val="000000"/>
        </w:rPr>
        <w:t xml:space="preserve"> touto vyhláškou stanoví také povinnosti k zajištění udržování čistoty ulic a jiných veřejných prostranství, k ochraně životního prostředí</w:t>
      </w:r>
      <w:r w:rsidR="006F4538">
        <w:rPr>
          <w:rFonts w:ascii="Arial" w:eastAsia="Times New Roman" w:hAnsi="Arial" w:cs="Arial"/>
          <w:noProof/>
          <w:color w:val="000000"/>
        </w:rPr>
        <w:t>,</w:t>
      </w:r>
      <w:r w:rsidR="00D51DCB" w:rsidRPr="008F2463">
        <w:rPr>
          <w:rFonts w:ascii="Arial" w:eastAsia="Times New Roman" w:hAnsi="Arial" w:cs="Arial"/>
          <w:noProof/>
          <w:color w:val="000000"/>
        </w:rPr>
        <w:t> zeleně v</w:t>
      </w:r>
      <w:r w:rsidR="006F4538">
        <w:rPr>
          <w:rFonts w:ascii="Arial" w:eastAsia="Times New Roman" w:hAnsi="Arial" w:cs="Arial"/>
          <w:noProof/>
          <w:color w:val="000000"/>
        </w:rPr>
        <w:t> </w:t>
      </w:r>
      <w:r w:rsidR="00D51DCB" w:rsidRPr="008F2463">
        <w:rPr>
          <w:rFonts w:ascii="Arial" w:eastAsia="Times New Roman" w:hAnsi="Arial" w:cs="Arial"/>
          <w:noProof/>
          <w:color w:val="000000"/>
        </w:rPr>
        <w:t>zástavbě</w:t>
      </w:r>
      <w:r w:rsidR="006F4538">
        <w:rPr>
          <w:rFonts w:ascii="Arial" w:eastAsia="Times New Roman" w:hAnsi="Arial" w:cs="Arial"/>
          <w:noProof/>
          <w:color w:val="000000"/>
        </w:rPr>
        <w:t xml:space="preserve"> a estetického vzhledu </w:t>
      </w:r>
      <w:r w:rsidR="00966AED">
        <w:rPr>
          <w:rFonts w:ascii="Arial" w:eastAsia="Times New Roman" w:hAnsi="Arial" w:cs="Arial"/>
          <w:noProof/>
          <w:color w:val="000000"/>
        </w:rPr>
        <w:t>města</w:t>
      </w:r>
      <w:r w:rsidR="006F4538">
        <w:rPr>
          <w:rFonts w:ascii="Arial" w:eastAsia="Times New Roman" w:hAnsi="Arial" w:cs="Arial"/>
          <w:noProof/>
          <w:color w:val="000000"/>
        </w:rPr>
        <w:t>.</w:t>
      </w:r>
    </w:p>
    <w:p w14:paraId="2972C422" w14:textId="77777777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32DB0406" w14:textId="6A041C48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2</w:t>
      </w:r>
    </w:p>
    <w:p w14:paraId="20282211" w14:textId="77777777" w:rsidR="00B15892" w:rsidRDefault="00B15892" w:rsidP="00B15892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153A1835" w14:textId="56426DAD" w:rsidR="00D51DCB" w:rsidRPr="008F2463" w:rsidRDefault="005A13D9" w:rsidP="00B15892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 xml:space="preserve">        </w:t>
      </w:r>
      <w:r w:rsidR="00D51DCB" w:rsidRPr="008F2463">
        <w:rPr>
          <w:rFonts w:ascii="Arial" w:eastAsia="Calibri" w:hAnsi="Arial" w:cs="Arial"/>
          <w:bCs/>
          <w:color w:val="000000"/>
        </w:rPr>
        <w:t>Veřejným prostranstvím pro účely této vyhlášky j</w:t>
      </w:r>
      <w:r w:rsidR="00966AED">
        <w:rPr>
          <w:rFonts w:ascii="Arial" w:eastAsia="Calibri" w:hAnsi="Arial" w:cs="Arial"/>
          <w:bCs/>
          <w:color w:val="000000"/>
        </w:rPr>
        <w:t>e</w:t>
      </w:r>
      <w:r w:rsidR="00D51DCB" w:rsidRPr="008F2463">
        <w:rPr>
          <w:rFonts w:ascii="Arial" w:eastAsia="Calibri" w:hAnsi="Arial" w:cs="Arial"/>
          <w:bCs/>
          <w:color w:val="000000"/>
        </w:rPr>
        <w:t xml:space="preserve"> </w:t>
      </w:r>
      <w:r w:rsidR="008F2463">
        <w:rPr>
          <w:rFonts w:ascii="Arial" w:eastAsia="Calibri" w:hAnsi="Arial" w:cs="Arial"/>
          <w:bCs/>
          <w:color w:val="000000"/>
        </w:rPr>
        <w:t>náměstí</w:t>
      </w:r>
      <w:r w:rsidR="00966AED">
        <w:rPr>
          <w:rFonts w:ascii="Arial" w:eastAsia="Calibri" w:hAnsi="Arial" w:cs="Arial"/>
          <w:bCs/>
          <w:color w:val="000000"/>
        </w:rPr>
        <w:t xml:space="preserve"> ve Strážově a </w:t>
      </w:r>
      <w:r w:rsidR="00D51DCB" w:rsidRPr="008F2463">
        <w:rPr>
          <w:rFonts w:ascii="Arial" w:eastAsia="Calibri" w:hAnsi="Arial" w:cs="Arial"/>
          <w:bCs/>
          <w:color w:val="000000"/>
        </w:rPr>
        <w:t>návs</w:t>
      </w:r>
      <w:r w:rsidR="008F2463">
        <w:rPr>
          <w:rFonts w:ascii="Arial" w:eastAsia="Calibri" w:hAnsi="Arial" w:cs="Arial"/>
          <w:bCs/>
          <w:color w:val="000000"/>
        </w:rPr>
        <w:t>i</w:t>
      </w:r>
      <w:r w:rsidR="00966AED">
        <w:rPr>
          <w:rFonts w:ascii="Arial" w:eastAsia="Calibri" w:hAnsi="Arial" w:cs="Arial"/>
          <w:bCs/>
          <w:color w:val="000000"/>
        </w:rPr>
        <w:t xml:space="preserve"> ve všech </w:t>
      </w:r>
      <w:r w:rsidR="00B15892" w:rsidRPr="005A13D9">
        <w:rPr>
          <w:rFonts w:ascii="Arial" w:eastAsia="Calibri" w:hAnsi="Arial" w:cs="Arial"/>
          <w:bCs/>
          <w:color w:val="000000" w:themeColor="text1"/>
        </w:rPr>
        <w:t>místních</w:t>
      </w:r>
      <w:r w:rsidR="00B15892" w:rsidRPr="00B15892">
        <w:rPr>
          <w:rFonts w:ascii="Arial" w:eastAsia="Calibri" w:hAnsi="Arial" w:cs="Arial"/>
          <w:bCs/>
          <w:color w:val="538135" w:themeColor="accent6" w:themeShade="BF"/>
        </w:rPr>
        <w:t xml:space="preserve"> </w:t>
      </w:r>
      <w:r w:rsidR="00966AED">
        <w:rPr>
          <w:rFonts w:ascii="Arial" w:eastAsia="Calibri" w:hAnsi="Arial" w:cs="Arial"/>
          <w:bCs/>
          <w:color w:val="000000"/>
        </w:rPr>
        <w:t>částech</w:t>
      </w:r>
      <w:r w:rsidR="00D51DCB" w:rsidRPr="008F2463">
        <w:rPr>
          <w:rFonts w:ascii="Arial" w:eastAsia="Calibri" w:hAnsi="Arial" w:cs="Arial"/>
          <w:bCs/>
          <w:color w:val="000000"/>
        </w:rPr>
        <w:t>,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="00966AED">
        <w:rPr>
          <w:rFonts w:ascii="Arial" w:eastAsia="Calibri" w:hAnsi="Arial" w:cs="Arial"/>
          <w:bCs/>
          <w:color w:val="000000"/>
        </w:rPr>
        <w:t xml:space="preserve">komunikace, </w:t>
      </w:r>
      <w:r w:rsidR="00D51DCB" w:rsidRPr="008F2463">
        <w:rPr>
          <w:rFonts w:ascii="Arial" w:eastAsia="Calibri" w:hAnsi="Arial" w:cs="Arial"/>
          <w:bCs/>
          <w:color w:val="000000"/>
        </w:rPr>
        <w:t>veřejn</w:t>
      </w:r>
      <w:r w:rsidR="008F2463">
        <w:rPr>
          <w:rFonts w:ascii="Arial" w:eastAsia="Calibri" w:hAnsi="Arial" w:cs="Arial"/>
          <w:bCs/>
          <w:color w:val="000000"/>
        </w:rPr>
        <w:t>é</w:t>
      </w:r>
      <w:r w:rsidR="00D51DCB" w:rsidRPr="008F2463">
        <w:rPr>
          <w:rFonts w:ascii="Arial" w:eastAsia="Calibri" w:hAnsi="Arial" w:cs="Arial"/>
          <w:bCs/>
          <w:color w:val="000000"/>
        </w:rPr>
        <w:t xml:space="preserve"> zele</w:t>
      </w:r>
      <w:r w:rsidR="008F2463">
        <w:rPr>
          <w:rFonts w:ascii="Arial" w:eastAsia="Calibri" w:hAnsi="Arial" w:cs="Arial"/>
          <w:bCs/>
          <w:color w:val="000000"/>
        </w:rPr>
        <w:t>ně, parky</w:t>
      </w:r>
      <w:r w:rsidR="00D51DCB" w:rsidRPr="008F2463">
        <w:rPr>
          <w:rFonts w:ascii="Arial" w:eastAsia="Calibri" w:hAnsi="Arial" w:cs="Arial"/>
          <w:bCs/>
          <w:color w:val="000000"/>
        </w:rPr>
        <w:t xml:space="preserve"> a další prostory přístupné každému bez omezení, tedy sloužící obecnému užívání</w:t>
      </w:r>
      <w:r w:rsidR="006F4538">
        <w:rPr>
          <w:rFonts w:ascii="Arial" w:eastAsia="Calibri" w:hAnsi="Arial" w:cs="Arial"/>
          <w:bCs/>
          <w:color w:val="000000"/>
        </w:rPr>
        <w:t>,</w:t>
      </w:r>
      <w:r w:rsidR="00D51DCB" w:rsidRPr="008F2463">
        <w:rPr>
          <w:rFonts w:ascii="Arial" w:eastAsia="Calibri" w:hAnsi="Arial" w:cs="Arial"/>
          <w:bCs/>
          <w:color w:val="000000"/>
        </w:rPr>
        <w:t xml:space="preserve"> a to bez ohledu na vlastnictví k tomuto prostoru, a to pouze v zastavěném území</w:t>
      </w:r>
      <w:r w:rsidR="008F2463">
        <w:rPr>
          <w:rFonts w:ascii="Arial" w:eastAsia="Calibri" w:hAnsi="Arial" w:cs="Arial"/>
          <w:bCs/>
          <w:color w:val="000000"/>
        </w:rPr>
        <w:t xml:space="preserve"> </w:t>
      </w:r>
      <w:r w:rsidR="00966AED">
        <w:rPr>
          <w:rFonts w:ascii="Arial" w:eastAsia="Calibri" w:hAnsi="Arial" w:cs="Arial"/>
          <w:bCs/>
          <w:color w:val="000000"/>
        </w:rPr>
        <w:t>města Strážov</w:t>
      </w:r>
      <w:r w:rsidR="00B15892">
        <w:rPr>
          <w:rFonts w:ascii="Arial" w:eastAsia="Calibri" w:hAnsi="Arial" w:cs="Arial"/>
          <w:bCs/>
          <w:color w:val="000000"/>
        </w:rPr>
        <w:t xml:space="preserve"> </w:t>
      </w:r>
      <w:r w:rsidR="00B15892" w:rsidRPr="005A13D9">
        <w:rPr>
          <w:rFonts w:ascii="Arial" w:eastAsia="Calibri" w:hAnsi="Arial" w:cs="Arial"/>
          <w:bCs/>
          <w:color w:val="000000" w:themeColor="text1"/>
        </w:rPr>
        <w:t>a všech jemu náležejících místních částech, tj.</w:t>
      </w:r>
      <w:r w:rsidR="00B15892">
        <w:rPr>
          <w:rFonts w:ascii="Arial" w:eastAsia="Calibri" w:hAnsi="Arial" w:cs="Arial"/>
          <w:bCs/>
          <w:color w:val="000000"/>
        </w:rPr>
        <w:t xml:space="preserve"> </w:t>
      </w:r>
      <w:r w:rsidR="00966AED">
        <w:rPr>
          <w:rFonts w:ascii="Arial" w:eastAsia="Calibri" w:hAnsi="Arial" w:cs="Arial"/>
          <w:bCs/>
          <w:color w:val="000000"/>
        </w:rPr>
        <w:t xml:space="preserve">Božtěšice,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Brtí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, České Hamry, Horní Němčice,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Javoříčko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, Kněžice,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Krotějov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Lehom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, Lukavice, Mladotice, Opálka, Rovná,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Splž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, </w:t>
      </w:r>
      <w:proofErr w:type="spellStart"/>
      <w:r w:rsidR="00966AED">
        <w:rPr>
          <w:rFonts w:ascii="Arial" w:eastAsia="Calibri" w:hAnsi="Arial" w:cs="Arial"/>
          <w:bCs/>
          <w:color w:val="000000"/>
        </w:rPr>
        <w:t>Viteň</w:t>
      </w:r>
      <w:proofErr w:type="spellEnd"/>
      <w:r w:rsidR="00966AED">
        <w:rPr>
          <w:rFonts w:ascii="Arial" w:eastAsia="Calibri" w:hAnsi="Arial" w:cs="Arial"/>
          <w:bCs/>
          <w:color w:val="000000"/>
        </w:rPr>
        <w:t xml:space="preserve"> a Zahorčice</w:t>
      </w:r>
      <w:r w:rsidR="008F2463">
        <w:rPr>
          <w:rStyle w:val="Znakapoznpodarou"/>
          <w:rFonts w:ascii="Arial" w:eastAsia="Calibri" w:hAnsi="Arial" w:cs="Arial"/>
          <w:bCs/>
          <w:color w:val="000000"/>
        </w:rPr>
        <w:footnoteReference w:id="1"/>
      </w:r>
      <w:r w:rsidR="00D51DCB" w:rsidRPr="008F2463">
        <w:rPr>
          <w:rFonts w:ascii="Arial" w:eastAsia="Calibri" w:hAnsi="Arial" w:cs="Arial"/>
          <w:bCs/>
          <w:color w:val="000000"/>
        </w:rPr>
        <w:t>.</w:t>
      </w:r>
    </w:p>
    <w:p w14:paraId="70BF6618" w14:textId="77777777" w:rsidR="00D51DCB" w:rsidRPr="008F2463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79BC9370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3</w:t>
      </w:r>
    </w:p>
    <w:p w14:paraId="732D5BC0" w14:textId="19244503" w:rsidR="00B15892" w:rsidRDefault="005A13D9" w:rsidP="00B15892">
      <w:pPr>
        <w:spacing w:after="0" w:line="312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58C32C8B" w14:textId="2C0FD3ED" w:rsidR="00D51DCB" w:rsidRPr="008F2463" w:rsidRDefault="005A13D9" w:rsidP="00B15892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D51DCB" w:rsidRPr="008F2463">
        <w:rPr>
          <w:rFonts w:ascii="Arial" w:eastAsia="Times New Roman" w:hAnsi="Arial" w:cs="Arial"/>
          <w:color w:val="000000"/>
        </w:rPr>
        <w:t>Činnosti, které by mohly narušit veřejný pořádek v</w:t>
      </w:r>
      <w:r w:rsidR="006F2859">
        <w:rPr>
          <w:rFonts w:ascii="Arial" w:eastAsia="Times New Roman" w:hAnsi="Arial" w:cs="Arial"/>
          <w:color w:val="000000"/>
        </w:rPr>
        <w:t>e městě</w:t>
      </w:r>
      <w:r w:rsidR="00D51DCB" w:rsidRPr="008F2463">
        <w:rPr>
          <w:rFonts w:ascii="Arial" w:eastAsia="Times New Roman" w:hAnsi="Arial" w:cs="Arial"/>
          <w:color w:val="000000"/>
        </w:rPr>
        <w:t xml:space="preserve"> nebo být v rozporu s dobrými mravy, ochranou bezpečnosti, zdraví a majetku jsou:</w:t>
      </w:r>
    </w:p>
    <w:p w14:paraId="14398787" w14:textId="77777777" w:rsidR="00D51DCB" w:rsidRPr="008F2463" w:rsidRDefault="00D51DCB" w:rsidP="001B5A74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a) ponechat psy a jiná domácí a hospodářská zvířata (např. ovce, slepice, koně…), (dále jen „zvířata“) volně pobíhat bez dozoru na veřejném prostranství,</w:t>
      </w:r>
    </w:p>
    <w:p w14:paraId="7E110162" w14:textId="66A1EE2A" w:rsidR="00D51DCB" w:rsidRPr="008F2463" w:rsidRDefault="00D51DCB" w:rsidP="00D51DCB">
      <w:pPr>
        <w:spacing w:after="0" w:line="312" w:lineRule="auto"/>
        <w:ind w:left="567" w:hanging="567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b) vstupovat se psy a zvířaty, případně je vpouštět, na hřiště a pískoviště.</w:t>
      </w:r>
    </w:p>
    <w:p w14:paraId="6D6F0768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lastRenderedPageBreak/>
        <w:t>Čl. 4</w:t>
      </w:r>
    </w:p>
    <w:p w14:paraId="577C15E5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E60C86F" w14:textId="77777777" w:rsidR="00D51DCB" w:rsidRPr="008F2463" w:rsidRDefault="00D51DCB" w:rsidP="00D51DCB">
      <w:pPr>
        <w:tabs>
          <w:tab w:val="left" w:pos="0"/>
          <w:tab w:val="left" w:pos="851"/>
        </w:tabs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 w14:paraId="71F626C8" w14:textId="77777777" w:rsidR="00D51DCB" w:rsidRPr="008F2463" w:rsidRDefault="00D51DCB" w:rsidP="00D51DCB">
      <w:pPr>
        <w:tabs>
          <w:tab w:val="left" w:pos="0"/>
          <w:tab w:val="left" w:pos="851"/>
        </w:tabs>
        <w:spacing w:after="0" w:line="312" w:lineRule="auto"/>
        <w:jc w:val="both"/>
        <w:rPr>
          <w:rFonts w:ascii="Arial" w:eastAsia="Times New Roman" w:hAnsi="Arial" w:cs="Arial"/>
          <w:color w:val="000000"/>
        </w:rPr>
      </w:pPr>
    </w:p>
    <w:p w14:paraId="0B3ACC68" w14:textId="33A6FC83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ab/>
        <w:t>2. Zvířata se mohou pohybovat na veřejném prostranství pouze pod dozorem odpovědné osoby (vlastník nebo držitel zvířat). V případě úniku těchto zvířat na veřejné prostranství je osoba, která má zvíře v</w:t>
      </w:r>
      <w:r w:rsidR="006759D3">
        <w:rPr>
          <w:rFonts w:ascii="Arial" w:eastAsia="Times New Roman" w:hAnsi="Arial" w:cs="Arial"/>
          <w:color w:val="000000"/>
        </w:rPr>
        <w:t> </w:t>
      </w:r>
      <w:r w:rsidRPr="008F2463">
        <w:rPr>
          <w:rFonts w:ascii="Arial" w:eastAsia="Times New Roman" w:hAnsi="Arial" w:cs="Arial"/>
          <w:color w:val="000000"/>
        </w:rPr>
        <w:t>držení</w:t>
      </w:r>
      <w:r w:rsidR="006759D3">
        <w:rPr>
          <w:rFonts w:ascii="Arial" w:eastAsia="Times New Roman" w:hAnsi="Arial" w:cs="Arial"/>
          <w:color w:val="000000"/>
        </w:rPr>
        <w:t>,</w:t>
      </w:r>
      <w:r w:rsidRPr="008F2463">
        <w:rPr>
          <w:rFonts w:ascii="Arial" w:eastAsia="Times New Roman" w:hAnsi="Arial" w:cs="Arial"/>
          <w:color w:val="000000"/>
        </w:rPr>
        <w:t xml:space="preserve"> odpovědná za odstranění případného znečištění těmito zvířaty a to bez zbytečného odkladu.</w:t>
      </w:r>
    </w:p>
    <w:p w14:paraId="69C06E19" w14:textId="77777777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</w:p>
    <w:p w14:paraId="164C9764" w14:textId="77777777" w:rsidR="00D51DCB" w:rsidRPr="008F2463" w:rsidRDefault="00D51DCB" w:rsidP="00D51DCB">
      <w:pPr>
        <w:tabs>
          <w:tab w:val="left" w:pos="851"/>
        </w:tabs>
        <w:spacing w:after="0" w:line="312" w:lineRule="auto"/>
        <w:ind w:hanging="284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ab/>
        <w:t>3. Odpovědnost za škodu na majetku, zdraví a životě, která je předmětem úpravy občanskoprávní příp. trestněprávní, není touto vyhláškou dotčena.</w:t>
      </w:r>
    </w:p>
    <w:p w14:paraId="135896CC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489DBDD1" w14:textId="77777777" w:rsidR="00D51DCB" w:rsidRPr="008F2463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6687CD1F" w14:textId="140B3C0E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b/>
          <w:color w:val="000000"/>
        </w:rPr>
        <w:t>Čl. 5</w:t>
      </w:r>
    </w:p>
    <w:p w14:paraId="0E0B99C4" w14:textId="77777777" w:rsidR="004A7F9C" w:rsidRPr="008F2463" w:rsidRDefault="004A7F9C" w:rsidP="00D51DCB">
      <w:pPr>
        <w:spacing w:after="0" w:line="312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02D50212" w14:textId="4CD409A5" w:rsidR="00D51DCB" w:rsidRPr="008F2463" w:rsidRDefault="005A13D9" w:rsidP="00B15892">
      <w:pPr>
        <w:spacing w:after="0" w:line="312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</w:rPr>
        <w:t xml:space="preserve">       </w:t>
      </w:r>
      <w:r w:rsidR="00D51DCB" w:rsidRPr="008F2463">
        <w:rPr>
          <w:rFonts w:ascii="Arial" w:eastAsia="Times New Roman" w:hAnsi="Arial" w:cs="Arial"/>
        </w:rPr>
        <w:t>Povinnosti pro pohyb psů stanovené touto vyhláškou se nevztahují na:</w:t>
      </w:r>
    </w:p>
    <w:p w14:paraId="40BD1DEB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  <w:b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>a) použití služebního psa podle zvláštních právních předpisů</w:t>
      </w:r>
    </w:p>
    <w:p w14:paraId="32318EC0" w14:textId="6E169BEA" w:rsidR="00D51DCB" w:rsidRDefault="00D51DCB" w:rsidP="00D51DCB">
      <w:pPr>
        <w:spacing w:after="0" w:line="312" w:lineRule="auto"/>
        <w:jc w:val="both"/>
        <w:rPr>
          <w:rFonts w:ascii="Arial" w:eastAsia="Times New Roman" w:hAnsi="Arial" w:cs="Arial"/>
          <w:color w:val="000000"/>
        </w:rPr>
      </w:pPr>
      <w:r w:rsidRPr="008F2463">
        <w:rPr>
          <w:rFonts w:ascii="Arial" w:eastAsia="Times New Roman" w:hAnsi="Arial" w:cs="Arial"/>
          <w:color w:val="000000"/>
        </w:rPr>
        <w:t xml:space="preserve">b) použití psa </w:t>
      </w:r>
      <w:r w:rsidRPr="008F2463">
        <w:rPr>
          <w:rFonts w:ascii="Arial" w:eastAsia="Times New Roman" w:hAnsi="Arial" w:cs="Arial"/>
          <w:bCs/>
          <w:color w:val="000000"/>
        </w:rPr>
        <w:t>osobou nevidomou, bezmocnou a osobu s těžkým zdravotním postižením, která je držitelem průkazu ZTP/P podle zvláštního právního předpisu</w:t>
      </w:r>
      <w:r w:rsidRPr="008F2463">
        <w:rPr>
          <w:rFonts w:ascii="Arial" w:eastAsia="Times New Roman" w:hAnsi="Arial" w:cs="Arial"/>
          <w:color w:val="000000"/>
        </w:rPr>
        <w:t>.</w:t>
      </w:r>
    </w:p>
    <w:p w14:paraId="081C334B" w14:textId="2D2D209F" w:rsidR="006F4538" w:rsidRPr="005A13D9" w:rsidRDefault="005A13D9" w:rsidP="00D51DCB">
      <w:pPr>
        <w:spacing w:after="0" w:line="312" w:lineRule="auto"/>
        <w:jc w:val="both"/>
        <w:rPr>
          <w:rFonts w:ascii="Arial" w:eastAsia="Times New Roman" w:hAnsi="Arial" w:cs="Arial"/>
          <w:b/>
          <w:bCs/>
          <w:strike/>
          <w:color w:val="FF0000"/>
        </w:rPr>
      </w:pP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color w:val="FF0000"/>
        </w:rPr>
        <w:t xml:space="preserve">    </w:t>
      </w:r>
    </w:p>
    <w:p w14:paraId="00026595" w14:textId="77777777" w:rsidR="00D51DCB" w:rsidRPr="008F2463" w:rsidRDefault="00D51DCB" w:rsidP="00D51DCB">
      <w:pPr>
        <w:spacing w:after="0" w:line="312" w:lineRule="auto"/>
        <w:rPr>
          <w:rFonts w:ascii="Arial" w:eastAsia="Times New Roman" w:hAnsi="Arial" w:cs="Arial"/>
        </w:rPr>
      </w:pPr>
    </w:p>
    <w:p w14:paraId="76FFAAAA" w14:textId="0D8154AE" w:rsidR="00D51DCB" w:rsidRDefault="00D51DCB" w:rsidP="00D51DCB">
      <w:pPr>
        <w:spacing w:after="0" w:line="312" w:lineRule="auto"/>
        <w:jc w:val="center"/>
        <w:rPr>
          <w:rFonts w:ascii="Arial" w:eastAsia="Times New Roman" w:hAnsi="Arial" w:cs="Arial"/>
          <w:b/>
        </w:rPr>
      </w:pPr>
      <w:r w:rsidRPr="008F2463">
        <w:rPr>
          <w:rFonts w:ascii="Arial" w:eastAsia="Times New Roman" w:hAnsi="Arial" w:cs="Arial"/>
          <w:b/>
        </w:rPr>
        <w:t xml:space="preserve">Čl. </w:t>
      </w:r>
      <w:r w:rsidR="005A13D9">
        <w:rPr>
          <w:rFonts w:ascii="Arial" w:eastAsia="Times New Roman" w:hAnsi="Arial" w:cs="Arial"/>
          <w:b/>
        </w:rPr>
        <w:t>6</w:t>
      </w:r>
    </w:p>
    <w:p w14:paraId="50CBD9E9" w14:textId="77777777" w:rsidR="005A13D9" w:rsidRPr="008F2463" w:rsidRDefault="005A13D9" w:rsidP="00D51DCB">
      <w:pPr>
        <w:spacing w:after="0" w:line="312" w:lineRule="auto"/>
        <w:jc w:val="center"/>
        <w:rPr>
          <w:rFonts w:ascii="Arial" w:eastAsia="Times New Roman" w:hAnsi="Arial" w:cs="Arial"/>
          <w:b/>
        </w:rPr>
      </w:pPr>
    </w:p>
    <w:p w14:paraId="49433C09" w14:textId="68C5B1FD" w:rsidR="00D51DCB" w:rsidRPr="008F2463" w:rsidRDefault="005A13D9" w:rsidP="00B158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D51DCB" w:rsidRPr="008F2463">
        <w:rPr>
          <w:rFonts w:ascii="Arial" w:eastAsia="Times New Roman" w:hAnsi="Arial" w:cs="Arial"/>
        </w:rPr>
        <w:t>Tato vyhláška nabývá účinnosti počátkem patnáctého dne následujícího po dni jejího vyhlášení.</w:t>
      </w:r>
    </w:p>
    <w:p w14:paraId="33630BD9" w14:textId="77777777" w:rsidR="00D51DCB" w:rsidRPr="008F2463" w:rsidRDefault="00D51DCB" w:rsidP="00DF49EF">
      <w:pPr>
        <w:spacing w:after="0" w:line="312" w:lineRule="auto"/>
        <w:jc w:val="both"/>
        <w:rPr>
          <w:rFonts w:ascii="Arial" w:eastAsia="Times New Roman" w:hAnsi="Arial" w:cs="Arial"/>
        </w:rPr>
      </w:pPr>
    </w:p>
    <w:p w14:paraId="689440F6" w14:textId="5C6BA849" w:rsidR="00C0294B" w:rsidRPr="008F2463" w:rsidRDefault="00C0294B" w:rsidP="00F01BCC">
      <w:pPr>
        <w:spacing w:after="0" w:line="312" w:lineRule="auto"/>
        <w:outlineLvl w:val="4"/>
        <w:rPr>
          <w:rFonts w:ascii="Arial" w:eastAsia="Times New Roman" w:hAnsi="Arial" w:cs="Arial"/>
          <w:b/>
          <w:bCs/>
          <w:i/>
          <w:iCs/>
        </w:rPr>
      </w:pPr>
    </w:p>
    <w:p w14:paraId="326F3ED1" w14:textId="77777777" w:rsidR="00C0294B" w:rsidRPr="008F2463" w:rsidRDefault="00C0294B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</w:rPr>
      </w:pPr>
    </w:p>
    <w:p w14:paraId="2AA2BB5C" w14:textId="42A43112" w:rsidR="00E37318" w:rsidRPr="008F2463" w:rsidRDefault="006F285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                 ……………………………</w:t>
      </w:r>
    </w:p>
    <w:p w14:paraId="099373FC" w14:textId="1459BE6C" w:rsidR="007E1B69" w:rsidRPr="008F2463" w:rsidRDefault="007E1B69" w:rsidP="007E1B69">
      <w:pPr>
        <w:pStyle w:val="Bezmezer"/>
        <w:rPr>
          <w:rFonts w:ascii="Arial" w:hAnsi="Arial" w:cs="Arial"/>
          <w:sz w:val="22"/>
          <w:szCs w:val="22"/>
        </w:rPr>
      </w:pPr>
      <w:r w:rsidRPr="008F2463">
        <w:rPr>
          <w:rFonts w:ascii="Arial" w:hAnsi="Arial" w:cs="Arial"/>
          <w:sz w:val="22"/>
          <w:szCs w:val="22"/>
        </w:rPr>
        <w:t xml:space="preserve">       </w:t>
      </w:r>
      <w:r w:rsidR="006F4538">
        <w:rPr>
          <w:rFonts w:ascii="Arial" w:hAnsi="Arial" w:cs="Arial"/>
          <w:sz w:val="22"/>
          <w:szCs w:val="22"/>
        </w:rPr>
        <w:t xml:space="preserve">     </w:t>
      </w:r>
      <w:r w:rsidR="006F2859">
        <w:rPr>
          <w:rFonts w:ascii="Arial" w:hAnsi="Arial" w:cs="Arial"/>
          <w:sz w:val="22"/>
          <w:szCs w:val="22"/>
        </w:rPr>
        <w:t xml:space="preserve"> Miroslav Jiřík</w:t>
      </w:r>
      <w:r w:rsidRPr="008F2463">
        <w:rPr>
          <w:rFonts w:ascii="Arial" w:hAnsi="Arial" w:cs="Arial"/>
          <w:sz w:val="22"/>
          <w:szCs w:val="22"/>
        </w:rPr>
        <w:tab/>
      </w:r>
      <w:r w:rsidR="006F4538">
        <w:rPr>
          <w:rFonts w:ascii="Arial" w:hAnsi="Arial" w:cs="Arial"/>
          <w:sz w:val="22"/>
          <w:szCs w:val="22"/>
        </w:rPr>
        <w:t xml:space="preserve">             </w:t>
      </w:r>
      <w:r w:rsidR="004A7C06" w:rsidRPr="008F2463">
        <w:rPr>
          <w:rFonts w:ascii="Arial" w:hAnsi="Arial" w:cs="Arial"/>
          <w:sz w:val="22"/>
          <w:szCs w:val="22"/>
        </w:rPr>
        <w:t xml:space="preserve">     </w:t>
      </w:r>
      <w:r w:rsidR="00A36620">
        <w:rPr>
          <w:rFonts w:ascii="Arial" w:hAnsi="Arial" w:cs="Arial"/>
          <w:sz w:val="22"/>
          <w:szCs w:val="22"/>
        </w:rPr>
        <w:t xml:space="preserve">  </w:t>
      </w:r>
      <w:r w:rsidR="006F2859">
        <w:rPr>
          <w:rFonts w:ascii="Arial" w:hAnsi="Arial" w:cs="Arial"/>
          <w:sz w:val="22"/>
          <w:szCs w:val="22"/>
        </w:rPr>
        <w:t xml:space="preserve">  </w:t>
      </w:r>
      <w:r w:rsidR="00A36620">
        <w:rPr>
          <w:rFonts w:ascii="Arial" w:hAnsi="Arial" w:cs="Arial"/>
          <w:sz w:val="22"/>
          <w:szCs w:val="22"/>
        </w:rPr>
        <w:t xml:space="preserve"> </w:t>
      </w:r>
      <w:r w:rsidR="006F2859">
        <w:rPr>
          <w:rFonts w:ascii="Arial" w:hAnsi="Arial" w:cs="Arial"/>
          <w:sz w:val="22"/>
          <w:szCs w:val="22"/>
        </w:rPr>
        <w:t xml:space="preserve"> </w:t>
      </w:r>
      <w:r w:rsidR="006F4538">
        <w:rPr>
          <w:rFonts w:ascii="Arial" w:hAnsi="Arial" w:cs="Arial"/>
          <w:sz w:val="22"/>
          <w:szCs w:val="22"/>
        </w:rPr>
        <w:t xml:space="preserve">Ing. </w:t>
      </w:r>
      <w:r w:rsidR="006F2859">
        <w:rPr>
          <w:rFonts w:ascii="Arial" w:hAnsi="Arial" w:cs="Arial"/>
          <w:sz w:val="22"/>
          <w:szCs w:val="22"/>
        </w:rPr>
        <w:t>Josef Rousek</w:t>
      </w:r>
    </w:p>
    <w:p w14:paraId="78D52E49" w14:textId="51EB045C" w:rsidR="007E1B69" w:rsidRPr="008F2463" w:rsidRDefault="007E1B69" w:rsidP="007E1B69">
      <w:pPr>
        <w:pStyle w:val="Bezmezer"/>
        <w:rPr>
          <w:rFonts w:ascii="Arial" w:hAnsi="Arial" w:cs="Arial"/>
          <w:sz w:val="22"/>
          <w:szCs w:val="22"/>
        </w:rPr>
      </w:pPr>
      <w:r w:rsidRPr="008F2463">
        <w:rPr>
          <w:rFonts w:ascii="Arial" w:hAnsi="Arial" w:cs="Arial"/>
          <w:sz w:val="22"/>
          <w:szCs w:val="22"/>
        </w:rPr>
        <w:t xml:space="preserve">       </w:t>
      </w:r>
      <w:r w:rsidR="006F4538">
        <w:rPr>
          <w:rFonts w:ascii="Arial" w:hAnsi="Arial" w:cs="Arial"/>
          <w:sz w:val="22"/>
          <w:szCs w:val="22"/>
        </w:rPr>
        <w:t xml:space="preserve">   </w:t>
      </w:r>
      <w:r w:rsidR="00A36620">
        <w:rPr>
          <w:rFonts w:ascii="Arial" w:hAnsi="Arial" w:cs="Arial"/>
          <w:sz w:val="22"/>
          <w:szCs w:val="22"/>
        </w:rPr>
        <w:t xml:space="preserve"> </w:t>
      </w:r>
      <w:r w:rsidR="006F2859">
        <w:rPr>
          <w:rFonts w:ascii="Arial" w:hAnsi="Arial" w:cs="Arial"/>
          <w:sz w:val="22"/>
          <w:szCs w:val="22"/>
        </w:rPr>
        <w:t xml:space="preserve"> </w:t>
      </w:r>
      <w:r w:rsidR="006F4538">
        <w:rPr>
          <w:rFonts w:ascii="Arial" w:hAnsi="Arial" w:cs="Arial"/>
          <w:sz w:val="22"/>
          <w:szCs w:val="22"/>
        </w:rPr>
        <w:t xml:space="preserve"> </w:t>
      </w:r>
      <w:r w:rsidRPr="008F2463">
        <w:rPr>
          <w:rFonts w:ascii="Arial" w:hAnsi="Arial" w:cs="Arial"/>
          <w:sz w:val="22"/>
          <w:szCs w:val="22"/>
        </w:rPr>
        <w:t xml:space="preserve">místostarosta                  </w:t>
      </w:r>
      <w:r w:rsidR="004A7C06" w:rsidRPr="008F2463">
        <w:rPr>
          <w:rFonts w:ascii="Arial" w:hAnsi="Arial" w:cs="Arial"/>
          <w:sz w:val="22"/>
          <w:szCs w:val="22"/>
        </w:rPr>
        <w:t xml:space="preserve">      </w:t>
      </w:r>
      <w:r w:rsidR="006759D3">
        <w:rPr>
          <w:rFonts w:ascii="Arial" w:hAnsi="Arial" w:cs="Arial"/>
          <w:sz w:val="22"/>
          <w:szCs w:val="22"/>
        </w:rPr>
        <w:tab/>
      </w:r>
      <w:r w:rsidR="004A7C06" w:rsidRPr="008F2463">
        <w:rPr>
          <w:rFonts w:ascii="Arial" w:hAnsi="Arial" w:cs="Arial"/>
          <w:sz w:val="22"/>
          <w:szCs w:val="22"/>
        </w:rPr>
        <w:t xml:space="preserve">   </w:t>
      </w:r>
      <w:r w:rsidR="006759D3">
        <w:rPr>
          <w:rFonts w:ascii="Arial" w:hAnsi="Arial" w:cs="Arial"/>
          <w:sz w:val="22"/>
          <w:szCs w:val="22"/>
        </w:rPr>
        <w:t xml:space="preserve"> </w:t>
      </w:r>
      <w:r w:rsidR="006F2859">
        <w:rPr>
          <w:rFonts w:ascii="Arial" w:hAnsi="Arial" w:cs="Arial"/>
          <w:sz w:val="22"/>
          <w:szCs w:val="22"/>
        </w:rPr>
        <w:t xml:space="preserve">  </w:t>
      </w:r>
      <w:r w:rsidRPr="008F2463">
        <w:rPr>
          <w:rFonts w:ascii="Arial" w:hAnsi="Arial" w:cs="Arial"/>
          <w:sz w:val="22"/>
          <w:szCs w:val="22"/>
        </w:rPr>
        <w:t xml:space="preserve">starosta </w:t>
      </w:r>
    </w:p>
    <w:p w14:paraId="25B699E4" w14:textId="5EA7DE1B" w:rsidR="00C0294B" w:rsidRPr="008F2463" w:rsidRDefault="006759D3" w:rsidP="007E1B69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C72B10" w14:textId="77777777" w:rsidR="00C0294B" w:rsidRPr="008F2463" w:rsidRDefault="00C0294B" w:rsidP="007E1B69">
      <w:pPr>
        <w:pStyle w:val="Bezmezer"/>
        <w:rPr>
          <w:rFonts w:ascii="Arial" w:hAnsi="Arial" w:cs="Arial"/>
        </w:rPr>
      </w:pPr>
    </w:p>
    <w:p w14:paraId="45263657" w14:textId="665EB763" w:rsidR="007E1B69" w:rsidRPr="008F2463" w:rsidRDefault="007E1B69" w:rsidP="004A7C06">
      <w:pPr>
        <w:pStyle w:val="Bezmezer"/>
        <w:rPr>
          <w:rFonts w:ascii="Arial" w:hAnsi="Arial" w:cs="Arial"/>
        </w:rPr>
      </w:pPr>
    </w:p>
    <w:p w14:paraId="1A718449" w14:textId="714079D8" w:rsidR="005A3265" w:rsidRPr="008F2463" w:rsidRDefault="005A3265" w:rsidP="00E37318">
      <w:pPr>
        <w:pStyle w:val="Bezmezer"/>
        <w:rPr>
          <w:rFonts w:ascii="Arial" w:hAnsi="Arial" w:cs="Arial"/>
        </w:rPr>
      </w:pPr>
    </w:p>
    <w:sectPr w:rsidR="005A3265" w:rsidRPr="008F2463" w:rsidSect="002E74FE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F011" w14:textId="77777777" w:rsidR="00915D6F" w:rsidRDefault="00915D6F" w:rsidP="008F2463">
      <w:pPr>
        <w:spacing w:after="0" w:line="240" w:lineRule="auto"/>
      </w:pPr>
      <w:r>
        <w:separator/>
      </w:r>
    </w:p>
  </w:endnote>
  <w:endnote w:type="continuationSeparator" w:id="0">
    <w:p w14:paraId="2504C606" w14:textId="77777777" w:rsidR="00915D6F" w:rsidRDefault="00915D6F" w:rsidP="008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862F" w14:textId="77777777" w:rsidR="00915D6F" w:rsidRDefault="00915D6F" w:rsidP="008F2463">
      <w:pPr>
        <w:spacing w:after="0" w:line="240" w:lineRule="auto"/>
      </w:pPr>
      <w:r>
        <w:separator/>
      </w:r>
    </w:p>
  </w:footnote>
  <w:footnote w:type="continuationSeparator" w:id="0">
    <w:p w14:paraId="161CE774" w14:textId="77777777" w:rsidR="00915D6F" w:rsidRDefault="00915D6F" w:rsidP="008F2463">
      <w:pPr>
        <w:spacing w:after="0" w:line="240" w:lineRule="auto"/>
      </w:pPr>
      <w:r>
        <w:continuationSeparator/>
      </w:r>
    </w:p>
  </w:footnote>
  <w:footnote w:id="1">
    <w:p w14:paraId="7ABA6220" w14:textId="74FD8B5A" w:rsidR="008F2463" w:rsidRDefault="008F24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F4538">
        <w:t>viz územní plán obce</w:t>
      </w:r>
      <w:r w:rsidR="006F4538" w:rsidRPr="006F4538">
        <w:t xml:space="preserve"> https://</w:t>
      </w:r>
      <w:r w:rsidR="006F2859">
        <w:t>mesto.strazov.cz/uzemni-plan/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248924644">
    <w:abstractNumId w:val="6"/>
  </w:num>
  <w:num w:numId="2" w16cid:durableId="454560941">
    <w:abstractNumId w:val="9"/>
  </w:num>
  <w:num w:numId="3" w16cid:durableId="321277457">
    <w:abstractNumId w:val="1"/>
  </w:num>
  <w:num w:numId="4" w16cid:durableId="121309846">
    <w:abstractNumId w:val="2"/>
  </w:num>
  <w:num w:numId="5" w16cid:durableId="1327780314">
    <w:abstractNumId w:val="3"/>
  </w:num>
  <w:num w:numId="6" w16cid:durableId="1419712556">
    <w:abstractNumId w:val="0"/>
  </w:num>
  <w:num w:numId="7" w16cid:durableId="1562598828">
    <w:abstractNumId w:val="5"/>
  </w:num>
  <w:num w:numId="8" w16cid:durableId="929433129">
    <w:abstractNumId w:val="7"/>
  </w:num>
  <w:num w:numId="9" w16cid:durableId="688259711">
    <w:abstractNumId w:val="8"/>
  </w:num>
  <w:num w:numId="10" w16cid:durableId="999235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2"/>
    <w:rsid w:val="000426C2"/>
    <w:rsid w:val="000463A4"/>
    <w:rsid w:val="00067DCD"/>
    <w:rsid w:val="0009411B"/>
    <w:rsid w:val="000E277B"/>
    <w:rsid w:val="001742F3"/>
    <w:rsid w:val="001B5A74"/>
    <w:rsid w:val="00203812"/>
    <w:rsid w:val="00224969"/>
    <w:rsid w:val="00234AA6"/>
    <w:rsid w:val="002E74FE"/>
    <w:rsid w:val="003D3D58"/>
    <w:rsid w:val="003F4D7F"/>
    <w:rsid w:val="00472990"/>
    <w:rsid w:val="00486588"/>
    <w:rsid w:val="004A7C06"/>
    <w:rsid w:val="004A7F9C"/>
    <w:rsid w:val="004E5470"/>
    <w:rsid w:val="005A13D9"/>
    <w:rsid w:val="005A3265"/>
    <w:rsid w:val="005F2274"/>
    <w:rsid w:val="00644DE6"/>
    <w:rsid w:val="00662689"/>
    <w:rsid w:val="006759D3"/>
    <w:rsid w:val="006B5902"/>
    <w:rsid w:val="006C10B0"/>
    <w:rsid w:val="006F2859"/>
    <w:rsid w:val="006F3809"/>
    <w:rsid w:val="006F4538"/>
    <w:rsid w:val="0070649F"/>
    <w:rsid w:val="007C4F23"/>
    <w:rsid w:val="007E1B69"/>
    <w:rsid w:val="007F20C7"/>
    <w:rsid w:val="008103EE"/>
    <w:rsid w:val="0082248A"/>
    <w:rsid w:val="008B5C2E"/>
    <w:rsid w:val="008C3E58"/>
    <w:rsid w:val="008F2463"/>
    <w:rsid w:val="008F3A0A"/>
    <w:rsid w:val="00915D6F"/>
    <w:rsid w:val="00956159"/>
    <w:rsid w:val="0096482D"/>
    <w:rsid w:val="00966AED"/>
    <w:rsid w:val="009C1626"/>
    <w:rsid w:val="00A022BC"/>
    <w:rsid w:val="00A36620"/>
    <w:rsid w:val="00A7091B"/>
    <w:rsid w:val="00A81DEC"/>
    <w:rsid w:val="00A87B61"/>
    <w:rsid w:val="00B11335"/>
    <w:rsid w:val="00B15892"/>
    <w:rsid w:val="00C0294B"/>
    <w:rsid w:val="00C05987"/>
    <w:rsid w:val="00CF082E"/>
    <w:rsid w:val="00D15CCB"/>
    <w:rsid w:val="00D51DCB"/>
    <w:rsid w:val="00DF49EF"/>
    <w:rsid w:val="00E3510B"/>
    <w:rsid w:val="00E37318"/>
    <w:rsid w:val="00E54845"/>
    <w:rsid w:val="00E67902"/>
    <w:rsid w:val="00F01BCC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82FB"/>
  <w15:docId w15:val="{C992A035-CD6B-4D7B-B844-14B093E5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4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4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246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F781-5A80-4B63-8103-17A7118D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Bulín</dc:creator>
  <cp:lastModifiedBy>mesto</cp:lastModifiedBy>
  <cp:revision>3</cp:revision>
  <cp:lastPrinted>2023-03-17T07:49:00Z</cp:lastPrinted>
  <dcterms:created xsi:type="dcterms:W3CDTF">2023-05-17T16:52:00Z</dcterms:created>
  <dcterms:modified xsi:type="dcterms:W3CDTF">2023-06-12T10:56:00Z</dcterms:modified>
</cp:coreProperties>
</file>