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6C384057" w:rsidR="00131160" w:rsidRPr="002E0EAD" w:rsidRDefault="002D1458" w:rsidP="002D1458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67CAA129" wp14:editId="56EA0E6D">
            <wp:extent cx="1464945" cy="1511300"/>
            <wp:effectExtent l="0" t="0" r="1905" b="0"/>
            <wp:docPr id="19139992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EAEEE52" w:rsidR="008D6906" w:rsidRPr="00370396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70396">
        <w:rPr>
          <w:rFonts w:ascii="Arial" w:hAnsi="Arial" w:cs="Arial"/>
          <w:b/>
          <w:sz w:val="28"/>
          <w:szCs w:val="28"/>
        </w:rPr>
        <w:t xml:space="preserve">OBEC </w:t>
      </w:r>
      <w:r w:rsidR="002D1458" w:rsidRPr="00370396">
        <w:rPr>
          <w:rFonts w:ascii="Arial" w:hAnsi="Arial" w:cs="Arial"/>
          <w:b/>
          <w:sz w:val="28"/>
          <w:szCs w:val="28"/>
        </w:rPr>
        <w:t>Střítež</w:t>
      </w:r>
    </w:p>
    <w:p w14:paraId="0A8F3313" w14:textId="0D899BE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1458">
        <w:rPr>
          <w:rFonts w:ascii="Arial" w:hAnsi="Arial" w:cs="Arial"/>
          <w:b/>
        </w:rPr>
        <w:t>Střítež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85CC6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1458">
        <w:rPr>
          <w:rFonts w:ascii="Arial" w:hAnsi="Arial" w:cs="Arial"/>
          <w:b/>
        </w:rPr>
        <w:t>Střítež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A4431A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D1458">
        <w:rPr>
          <w:rFonts w:ascii="Arial" w:hAnsi="Arial" w:cs="Arial"/>
          <w:b w:val="0"/>
          <w:sz w:val="22"/>
          <w:szCs w:val="22"/>
        </w:rPr>
        <w:t>Střítež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D5964">
        <w:rPr>
          <w:rFonts w:ascii="Arial" w:hAnsi="Arial" w:cs="Arial"/>
          <w:b w:val="0"/>
          <w:sz w:val="22"/>
          <w:szCs w:val="22"/>
        </w:rPr>
        <w:t>8.11.2023, č.us.11/221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F8D8AB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D1458">
        <w:rPr>
          <w:rFonts w:ascii="Arial" w:hAnsi="Arial" w:cs="Arial"/>
          <w:sz w:val="22"/>
          <w:szCs w:val="22"/>
        </w:rPr>
        <w:t xml:space="preserve"> Střítež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05411A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CA7926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358D3C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2D1458">
        <w:rPr>
          <w:sz w:val="22"/>
          <w:szCs w:val="22"/>
        </w:rPr>
        <w:t>Střítež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B8469EF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D1458">
        <w:rPr>
          <w:sz w:val="22"/>
          <w:szCs w:val="22"/>
        </w:rPr>
        <w:t>Střítež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6C13F7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D145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A18239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B03CE6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D1458">
        <w:rPr>
          <w:rFonts w:ascii="Arial" w:hAnsi="Arial" w:cs="Arial"/>
          <w:sz w:val="22"/>
          <w:szCs w:val="22"/>
        </w:rPr>
        <w:t>960,-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896FBB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2D1458">
        <w:rPr>
          <w:rFonts w:ascii="Arial" w:hAnsi="Arial" w:cs="Arial"/>
          <w:sz w:val="22"/>
          <w:szCs w:val="22"/>
        </w:rPr>
        <w:t>Střítež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FA2B40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2D1458">
        <w:rPr>
          <w:rFonts w:ascii="Arial" w:hAnsi="Arial" w:cs="Arial"/>
          <w:sz w:val="22"/>
          <w:szCs w:val="22"/>
        </w:rPr>
        <w:t>Střítež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BE079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2D1458">
        <w:rPr>
          <w:rFonts w:ascii="Arial" w:hAnsi="Arial" w:cs="Arial"/>
          <w:sz w:val="22"/>
          <w:szCs w:val="22"/>
        </w:rPr>
        <w:t>Střítež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15337686" w:rsidR="00E44423" w:rsidRDefault="006A4A80" w:rsidP="006741B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93DDC2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D1458"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49AA0F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837C0D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77E000A" w:rsidR="00131160" w:rsidRPr="002E0EAD" w:rsidRDefault="002D14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</w:t>
      </w:r>
      <w:r w:rsidR="00CA7926">
        <w:rPr>
          <w:rFonts w:ascii="Arial" w:hAnsi="Arial" w:cs="Arial"/>
          <w:sz w:val="22"/>
          <w:szCs w:val="22"/>
        </w:rPr>
        <w:t xml:space="preserve">adrese </w:t>
      </w:r>
      <w:r>
        <w:rPr>
          <w:rFonts w:ascii="Arial" w:hAnsi="Arial" w:cs="Arial"/>
          <w:sz w:val="22"/>
          <w:szCs w:val="22"/>
        </w:rPr>
        <w:t>ohlašovn</w:t>
      </w:r>
      <w:r w:rsidR="00CA792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– Střítež 118</w:t>
      </w:r>
      <w:r w:rsidR="00CA7926">
        <w:rPr>
          <w:rFonts w:ascii="Arial" w:hAnsi="Arial" w:cs="Arial"/>
          <w:sz w:val="22"/>
          <w:szCs w:val="22"/>
        </w:rPr>
        <w:t>,</w:t>
      </w:r>
    </w:p>
    <w:p w14:paraId="57FAF20D" w14:textId="6520309F" w:rsidR="00131160" w:rsidRPr="002E0EAD" w:rsidRDefault="002D14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dosáhne 80 let a více</w:t>
      </w:r>
      <w:r w:rsidR="00CA7926">
        <w:rPr>
          <w:rFonts w:ascii="Arial" w:hAnsi="Arial" w:cs="Arial"/>
          <w:sz w:val="22"/>
          <w:szCs w:val="22"/>
        </w:rPr>
        <w:t>,</w:t>
      </w:r>
    </w:p>
    <w:p w14:paraId="5124BB35" w14:textId="37CE9A3D" w:rsidR="00131160" w:rsidRDefault="002D14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prohlášena za nezvěstnou</w:t>
      </w:r>
      <w:r w:rsidR="00CA7926">
        <w:rPr>
          <w:rFonts w:ascii="Arial" w:hAnsi="Arial" w:cs="Arial"/>
          <w:sz w:val="22"/>
          <w:szCs w:val="22"/>
        </w:rPr>
        <w:t>,</w:t>
      </w:r>
    </w:p>
    <w:p w14:paraId="1CB1E0A6" w14:textId="0C2E746B" w:rsidR="002D1458" w:rsidRDefault="002D14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příslušném kalendářním roce</w:t>
      </w:r>
      <w:r w:rsidR="00912C98">
        <w:rPr>
          <w:rFonts w:ascii="Arial" w:hAnsi="Arial" w:cs="Arial"/>
          <w:sz w:val="22"/>
          <w:szCs w:val="22"/>
        </w:rPr>
        <w:t xml:space="preserve"> v zahraničí po dobu 6 a více měsíců</w:t>
      </w:r>
      <w:r w:rsidR="00CA7926">
        <w:rPr>
          <w:rFonts w:ascii="Arial" w:hAnsi="Arial" w:cs="Arial"/>
          <w:sz w:val="22"/>
          <w:szCs w:val="22"/>
        </w:rPr>
        <w:t>,</w:t>
      </w:r>
    </w:p>
    <w:p w14:paraId="2A7F6A3C" w14:textId="229B4D72" w:rsidR="00912C98" w:rsidRDefault="00912C9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žákem nebo studentem ubytovaným v příslušném kalendářním roce po dobu studia mimo místo přihlášení</w:t>
      </w:r>
      <w:r w:rsidR="00CA7926">
        <w:rPr>
          <w:rFonts w:ascii="Arial" w:hAnsi="Arial" w:cs="Arial"/>
          <w:sz w:val="22"/>
          <w:szCs w:val="22"/>
        </w:rPr>
        <w:t>,</w:t>
      </w:r>
    </w:p>
    <w:p w14:paraId="210EEC85" w14:textId="7596EA3B" w:rsidR="003E5852" w:rsidRPr="00CA7926" w:rsidRDefault="00912C98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narozená v příslušném kalendářním roce</w:t>
      </w:r>
      <w:r w:rsidR="00CA79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za kalendářní měsíc, ve kterém se narodila</w:t>
      </w:r>
      <w:r w:rsidR="00CA7926">
        <w:rPr>
          <w:rFonts w:ascii="Arial" w:hAnsi="Arial" w:cs="Arial"/>
          <w:sz w:val="22"/>
          <w:szCs w:val="22"/>
        </w:rPr>
        <w:t>.</w:t>
      </w:r>
    </w:p>
    <w:p w14:paraId="35D3143D" w14:textId="77777777" w:rsidR="00B81532" w:rsidRDefault="00131160" w:rsidP="00B8153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CA7926">
        <w:rPr>
          <w:rFonts w:ascii="Arial" w:hAnsi="Arial" w:cs="Arial"/>
          <w:sz w:val="22"/>
          <w:szCs w:val="22"/>
        </w:rPr>
        <w:t>poplatníkům:</w:t>
      </w:r>
    </w:p>
    <w:p w14:paraId="060B9CCA" w14:textId="7FCF062A" w:rsidR="00B81532" w:rsidRDefault="00912C98" w:rsidP="00B81532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81532">
        <w:rPr>
          <w:rFonts w:ascii="Arial" w:hAnsi="Arial" w:cs="Arial"/>
          <w:sz w:val="22"/>
          <w:szCs w:val="22"/>
        </w:rPr>
        <w:t xml:space="preserve">kteří </w:t>
      </w:r>
      <w:r w:rsidR="000A7AF0" w:rsidRPr="00B81532">
        <w:rPr>
          <w:rFonts w:ascii="Arial" w:hAnsi="Arial" w:cs="Arial"/>
          <w:sz w:val="22"/>
          <w:szCs w:val="22"/>
        </w:rPr>
        <w:t xml:space="preserve">z důvodu nepřístupnosti svozové společnosti </w:t>
      </w:r>
      <w:r w:rsidR="00CA7926" w:rsidRPr="00B81532">
        <w:rPr>
          <w:rFonts w:ascii="Arial" w:hAnsi="Arial" w:cs="Arial"/>
          <w:sz w:val="22"/>
          <w:szCs w:val="22"/>
        </w:rPr>
        <w:t>odkládají</w:t>
      </w:r>
      <w:r w:rsidRPr="00B81532">
        <w:rPr>
          <w:rFonts w:ascii="Arial" w:hAnsi="Arial" w:cs="Arial"/>
          <w:sz w:val="22"/>
          <w:szCs w:val="22"/>
        </w:rPr>
        <w:t xml:space="preserve"> odpad do černých pytlů</w:t>
      </w:r>
      <w:r w:rsidR="00F71D1C" w:rsidRPr="00B81532">
        <w:rPr>
          <w:rFonts w:ascii="Arial" w:hAnsi="Arial" w:cs="Arial"/>
          <w:sz w:val="22"/>
          <w:szCs w:val="22"/>
        </w:rPr>
        <w:t>, a to</w:t>
      </w:r>
      <w:r w:rsidR="00131160" w:rsidRPr="00B81532">
        <w:rPr>
          <w:rFonts w:ascii="Arial" w:hAnsi="Arial" w:cs="Arial"/>
          <w:sz w:val="22"/>
          <w:szCs w:val="22"/>
        </w:rPr>
        <w:t xml:space="preserve"> ve výši </w:t>
      </w:r>
      <w:r w:rsidR="009C53A4" w:rsidRPr="00B81532">
        <w:rPr>
          <w:rFonts w:ascii="Arial" w:hAnsi="Arial" w:cs="Arial"/>
          <w:sz w:val="22"/>
          <w:szCs w:val="22"/>
        </w:rPr>
        <w:t>120,-</w:t>
      </w:r>
      <w:r w:rsidR="00AE57A6" w:rsidRPr="00B81532" w:rsidDel="00AE57A6">
        <w:rPr>
          <w:rFonts w:ascii="Arial" w:hAnsi="Arial" w:cs="Arial"/>
          <w:color w:val="FF0000"/>
          <w:sz w:val="22"/>
          <w:szCs w:val="22"/>
        </w:rPr>
        <w:t xml:space="preserve"> </w:t>
      </w:r>
      <w:r w:rsidR="00131160" w:rsidRPr="00B81532">
        <w:rPr>
          <w:rFonts w:ascii="Arial" w:hAnsi="Arial" w:cs="Arial"/>
          <w:sz w:val="22"/>
          <w:szCs w:val="22"/>
        </w:rPr>
        <w:t>Kč</w:t>
      </w:r>
      <w:r w:rsidR="00CA7926" w:rsidRPr="00B81532">
        <w:rPr>
          <w:rFonts w:ascii="Arial" w:hAnsi="Arial" w:cs="Arial"/>
          <w:sz w:val="22"/>
          <w:szCs w:val="22"/>
        </w:rPr>
        <w:t>,</w:t>
      </w:r>
      <w:r w:rsidR="00B81532" w:rsidRPr="00B81532">
        <w:rPr>
          <w:rFonts w:ascii="Arial" w:hAnsi="Arial" w:cs="Arial"/>
          <w:sz w:val="22"/>
          <w:szCs w:val="22"/>
        </w:rPr>
        <w:t xml:space="preserve"> jedná se o čísla popisná: 1, 2, 4, 15, 22, 31, 34, 35, 42, 44, </w:t>
      </w:r>
      <w:r w:rsidR="00B81532">
        <w:rPr>
          <w:rFonts w:ascii="Arial" w:hAnsi="Arial" w:cs="Arial"/>
          <w:sz w:val="22"/>
          <w:szCs w:val="22"/>
        </w:rPr>
        <w:t xml:space="preserve">68, 80, 89,  97, 119, 131, 287, </w:t>
      </w:r>
    </w:p>
    <w:p w14:paraId="75B617D5" w14:textId="440EC796" w:rsidR="00F71D1C" w:rsidRPr="00B81532" w:rsidRDefault="00912C98" w:rsidP="00B81532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81532">
        <w:rPr>
          <w:rFonts w:ascii="Arial" w:hAnsi="Arial" w:cs="Arial"/>
          <w:sz w:val="22"/>
          <w:szCs w:val="22"/>
        </w:rPr>
        <w:t>kteří se zapojí do Motivačního a evidenčního sys</w:t>
      </w:r>
      <w:r w:rsidR="006A1DCA" w:rsidRPr="00B81532">
        <w:rPr>
          <w:rFonts w:ascii="Arial" w:hAnsi="Arial" w:cs="Arial"/>
          <w:sz w:val="22"/>
          <w:szCs w:val="22"/>
        </w:rPr>
        <w:t>tému pro odpadové hospodářství</w:t>
      </w:r>
      <w:r w:rsidRPr="00B81532">
        <w:rPr>
          <w:rFonts w:ascii="Arial" w:hAnsi="Arial" w:cs="Arial"/>
          <w:sz w:val="22"/>
          <w:szCs w:val="22"/>
        </w:rPr>
        <w:t xml:space="preserve"> dle pravidel</w:t>
      </w:r>
      <w:r w:rsidR="009C53A4" w:rsidRPr="00B81532">
        <w:rPr>
          <w:rFonts w:ascii="Arial" w:hAnsi="Arial" w:cs="Arial"/>
          <w:sz w:val="22"/>
          <w:szCs w:val="22"/>
        </w:rPr>
        <w:t xml:space="preserve"> k Motivačnímu a evidenčnímu systému pro odpadové hospodářství vzniká nárok na úlevu od poplatku na základě získaných EKO bodů, přičemž hodnota jednoho EKO bodu se stanoví na 7,- Kč. Celková maximální možná úleva činí 80 % z výše stanoveného poplatku.</w:t>
      </w:r>
    </w:p>
    <w:p w14:paraId="262A77D5" w14:textId="77777777" w:rsidR="00F71D1C" w:rsidRPr="00F71D1C" w:rsidRDefault="00F71D1C" w:rsidP="009C53A4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345E853" w14:textId="2837CBCD" w:rsidR="00966286" w:rsidRPr="009C53A4" w:rsidRDefault="00A904E7" w:rsidP="009C53A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A792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EA73E78" w:rsidR="004977C3" w:rsidRPr="00CA792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FC621A5" w:rsidR="008658CA" w:rsidRPr="009C53A4" w:rsidRDefault="00AB240E" w:rsidP="00DE2FC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C53A4">
        <w:rPr>
          <w:rFonts w:ascii="Arial" w:hAnsi="Arial" w:cs="Arial"/>
          <w:sz w:val="22"/>
          <w:szCs w:val="22"/>
        </w:rPr>
        <w:t>Zrušuje se obecně závazná vyhláška č</w:t>
      </w:r>
      <w:r w:rsidRPr="00CA7926">
        <w:rPr>
          <w:rFonts w:ascii="Arial" w:hAnsi="Arial" w:cs="Arial"/>
          <w:sz w:val="22"/>
          <w:szCs w:val="22"/>
        </w:rPr>
        <w:t>.</w:t>
      </w:r>
      <w:r w:rsidR="00D36BAE">
        <w:rPr>
          <w:rFonts w:ascii="Arial" w:hAnsi="Arial" w:cs="Arial"/>
          <w:sz w:val="22"/>
          <w:szCs w:val="22"/>
        </w:rPr>
        <w:t xml:space="preserve"> 1</w:t>
      </w:r>
      <w:r w:rsidRPr="00CA7926">
        <w:rPr>
          <w:rFonts w:ascii="Arial" w:hAnsi="Arial" w:cs="Arial"/>
          <w:sz w:val="22"/>
          <w:szCs w:val="22"/>
        </w:rPr>
        <w:t>/</w:t>
      </w:r>
      <w:r w:rsidR="009C53A4" w:rsidRPr="00CA7926">
        <w:rPr>
          <w:rFonts w:ascii="Arial" w:hAnsi="Arial" w:cs="Arial"/>
          <w:sz w:val="22"/>
          <w:szCs w:val="22"/>
        </w:rPr>
        <w:t>202</w:t>
      </w:r>
      <w:r w:rsidR="00D36BAE">
        <w:rPr>
          <w:rFonts w:ascii="Arial" w:hAnsi="Arial" w:cs="Arial"/>
          <w:sz w:val="22"/>
          <w:szCs w:val="22"/>
        </w:rPr>
        <w:t>1</w:t>
      </w:r>
      <w:r w:rsidR="00CA7926">
        <w:rPr>
          <w:rFonts w:ascii="Arial" w:hAnsi="Arial" w:cs="Arial"/>
          <w:sz w:val="22"/>
          <w:szCs w:val="22"/>
        </w:rPr>
        <w:t>,</w:t>
      </w:r>
      <w:r w:rsidR="009C53A4" w:rsidRPr="00CA7926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CA7926">
        <w:rPr>
          <w:rFonts w:ascii="Arial" w:hAnsi="Arial" w:cs="Arial"/>
          <w:sz w:val="22"/>
          <w:szCs w:val="22"/>
        </w:rPr>
        <w:t xml:space="preserve">, ze dne </w:t>
      </w:r>
      <w:r w:rsidR="00D36BAE">
        <w:rPr>
          <w:rFonts w:ascii="Arial" w:hAnsi="Arial" w:cs="Arial"/>
          <w:sz w:val="22"/>
          <w:szCs w:val="22"/>
        </w:rPr>
        <w:t>26</w:t>
      </w:r>
      <w:r w:rsidR="009C53A4" w:rsidRPr="00CA7926">
        <w:rPr>
          <w:rFonts w:ascii="Arial" w:hAnsi="Arial" w:cs="Arial"/>
          <w:sz w:val="22"/>
          <w:szCs w:val="22"/>
        </w:rPr>
        <w:t>.</w:t>
      </w:r>
      <w:r w:rsidR="00CA7926">
        <w:rPr>
          <w:rFonts w:ascii="Arial" w:hAnsi="Arial" w:cs="Arial"/>
          <w:sz w:val="22"/>
          <w:szCs w:val="22"/>
        </w:rPr>
        <w:t xml:space="preserve"> </w:t>
      </w:r>
      <w:r w:rsidR="009C53A4" w:rsidRPr="00CA7926">
        <w:rPr>
          <w:rFonts w:ascii="Arial" w:hAnsi="Arial" w:cs="Arial"/>
          <w:sz w:val="22"/>
          <w:szCs w:val="22"/>
        </w:rPr>
        <w:t>1</w:t>
      </w:r>
      <w:r w:rsidR="00D36BAE">
        <w:rPr>
          <w:rFonts w:ascii="Arial" w:hAnsi="Arial" w:cs="Arial"/>
          <w:sz w:val="22"/>
          <w:szCs w:val="22"/>
        </w:rPr>
        <w:t>0</w:t>
      </w:r>
      <w:r w:rsidR="009C53A4" w:rsidRPr="00CA7926">
        <w:rPr>
          <w:rFonts w:ascii="Arial" w:hAnsi="Arial" w:cs="Arial"/>
          <w:sz w:val="22"/>
          <w:szCs w:val="22"/>
        </w:rPr>
        <w:t>.</w:t>
      </w:r>
      <w:r w:rsidR="00CA7926">
        <w:rPr>
          <w:rFonts w:ascii="Arial" w:hAnsi="Arial" w:cs="Arial"/>
          <w:sz w:val="22"/>
          <w:szCs w:val="22"/>
        </w:rPr>
        <w:t xml:space="preserve"> </w:t>
      </w:r>
      <w:r w:rsidR="009C53A4" w:rsidRPr="00CA7926">
        <w:rPr>
          <w:rFonts w:ascii="Arial" w:hAnsi="Arial" w:cs="Arial"/>
          <w:sz w:val="22"/>
          <w:szCs w:val="22"/>
        </w:rPr>
        <w:t>202</w:t>
      </w:r>
      <w:r w:rsidR="00D36BAE">
        <w:rPr>
          <w:rFonts w:ascii="Arial" w:hAnsi="Arial" w:cs="Arial"/>
          <w:sz w:val="22"/>
          <w:szCs w:val="22"/>
        </w:rPr>
        <w:t>1</w:t>
      </w:r>
      <w:r w:rsidR="00CA7926">
        <w:rPr>
          <w:rFonts w:ascii="Arial" w:hAnsi="Arial" w:cs="Arial"/>
          <w:sz w:val="22"/>
          <w:szCs w:val="22"/>
        </w:rPr>
        <w:t>.</w:t>
      </w:r>
      <w:r w:rsidRPr="009C53A4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FE71F2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70396">
        <w:rPr>
          <w:rFonts w:ascii="Arial" w:hAnsi="Arial" w:cs="Arial"/>
          <w:sz w:val="22"/>
          <w:szCs w:val="22"/>
        </w:rPr>
        <w:t xml:space="preserve"> 01.01.2024.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3023289" w:rsidR="00E630DD" w:rsidRDefault="00370396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Michael</w:t>
      </w:r>
      <w:r w:rsidR="00504D31"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 xml:space="preserve"> Porvisová v. r.                                                          Miroslav Jaworek v. 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74C0CD3" w14:textId="7A54EC28" w:rsidR="00E630DD" w:rsidRDefault="00E630DD" w:rsidP="0037039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70396">
        <w:rPr>
          <w:rFonts w:ascii="Arial" w:hAnsi="Arial" w:cs="Arial"/>
          <w:sz w:val="22"/>
          <w:szCs w:val="22"/>
        </w:rPr>
        <w:t xml:space="preserve"> 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370396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37039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418E" w14:textId="77777777" w:rsidR="00122EED" w:rsidRDefault="00122EED">
      <w:r>
        <w:separator/>
      </w:r>
    </w:p>
  </w:endnote>
  <w:endnote w:type="continuationSeparator" w:id="0">
    <w:p w14:paraId="412C06EF" w14:textId="77777777" w:rsidR="00122EED" w:rsidRDefault="0012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C8C6B3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1532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4B05" w14:textId="77777777" w:rsidR="00122EED" w:rsidRDefault="00122EED">
      <w:r>
        <w:separator/>
      </w:r>
    </w:p>
  </w:footnote>
  <w:footnote w:type="continuationSeparator" w:id="0">
    <w:p w14:paraId="155F8877" w14:textId="77777777" w:rsidR="00122EED" w:rsidRDefault="00122EE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8019073">
    <w:abstractNumId w:val="15"/>
  </w:num>
  <w:num w:numId="2" w16cid:durableId="1342243260">
    <w:abstractNumId w:val="8"/>
  </w:num>
  <w:num w:numId="3" w16cid:durableId="2013407867">
    <w:abstractNumId w:val="21"/>
  </w:num>
  <w:num w:numId="4" w16cid:durableId="1105227467">
    <w:abstractNumId w:val="9"/>
  </w:num>
  <w:num w:numId="5" w16cid:durableId="1421830345">
    <w:abstractNumId w:val="6"/>
  </w:num>
  <w:num w:numId="6" w16cid:durableId="1025979759">
    <w:abstractNumId w:val="28"/>
  </w:num>
  <w:num w:numId="7" w16cid:durableId="237832739">
    <w:abstractNumId w:val="12"/>
  </w:num>
  <w:num w:numId="8" w16cid:durableId="1999916405">
    <w:abstractNumId w:val="14"/>
  </w:num>
  <w:num w:numId="9" w16cid:durableId="202641917">
    <w:abstractNumId w:val="11"/>
  </w:num>
  <w:num w:numId="10" w16cid:durableId="2111512975">
    <w:abstractNumId w:val="0"/>
  </w:num>
  <w:num w:numId="11" w16cid:durableId="615793743">
    <w:abstractNumId w:val="10"/>
  </w:num>
  <w:num w:numId="12" w16cid:durableId="565141541">
    <w:abstractNumId w:val="7"/>
  </w:num>
  <w:num w:numId="13" w16cid:durableId="1554579553">
    <w:abstractNumId w:val="19"/>
  </w:num>
  <w:num w:numId="14" w16cid:durableId="1117793118">
    <w:abstractNumId w:val="27"/>
  </w:num>
  <w:num w:numId="15" w16cid:durableId="382562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229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5511058">
    <w:abstractNumId w:val="24"/>
  </w:num>
  <w:num w:numId="18" w16cid:durableId="124861082">
    <w:abstractNumId w:val="5"/>
  </w:num>
  <w:num w:numId="19" w16cid:durableId="1425875789">
    <w:abstractNumId w:val="25"/>
  </w:num>
  <w:num w:numId="20" w16cid:durableId="606084656">
    <w:abstractNumId w:val="17"/>
  </w:num>
  <w:num w:numId="21" w16cid:durableId="215431499">
    <w:abstractNumId w:val="22"/>
  </w:num>
  <w:num w:numId="22" w16cid:durableId="1139415218">
    <w:abstractNumId w:val="4"/>
  </w:num>
  <w:num w:numId="23" w16cid:durableId="1383941011">
    <w:abstractNumId w:val="29"/>
  </w:num>
  <w:num w:numId="24" w16cid:durableId="4475555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9337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9123951">
    <w:abstractNumId w:val="1"/>
  </w:num>
  <w:num w:numId="27" w16cid:durableId="75708007">
    <w:abstractNumId w:val="20"/>
  </w:num>
  <w:num w:numId="28" w16cid:durableId="2003267167">
    <w:abstractNumId w:val="18"/>
  </w:num>
  <w:num w:numId="29" w16cid:durableId="1641955768">
    <w:abstractNumId w:val="2"/>
  </w:num>
  <w:num w:numId="30" w16cid:durableId="991637283">
    <w:abstractNumId w:val="13"/>
  </w:num>
  <w:num w:numId="31" w16cid:durableId="370963352">
    <w:abstractNumId w:val="13"/>
  </w:num>
  <w:num w:numId="32" w16cid:durableId="410584175">
    <w:abstractNumId w:val="23"/>
  </w:num>
  <w:num w:numId="33" w16cid:durableId="2323489">
    <w:abstractNumId w:val="26"/>
  </w:num>
  <w:num w:numId="34" w16cid:durableId="1501190474">
    <w:abstractNumId w:val="3"/>
  </w:num>
  <w:num w:numId="35" w16cid:durableId="11389109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A7AF0"/>
    <w:rsid w:val="000B5AD1"/>
    <w:rsid w:val="000C002A"/>
    <w:rsid w:val="000C42D4"/>
    <w:rsid w:val="000C7313"/>
    <w:rsid w:val="000C758D"/>
    <w:rsid w:val="000D3E28"/>
    <w:rsid w:val="000D5964"/>
    <w:rsid w:val="000E2D28"/>
    <w:rsid w:val="000E741B"/>
    <w:rsid w:val="000F2E0D"/>
    <w:rsid w:val="001061CD"/>
    <w:rsid w:val="00122EE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4A80"/>
    <w:rsid w:val="001B36E4"/>
    <w:rsid w:val="001B6CD8"/>
    <w:rsid w:val="001C1953"/>
    <w:rsid w:val="001D3B58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458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0396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86AE1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4D31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41BA"/>
    <w:rsid w:val="00675992"/>
    <w:rsid w:val="00677447"/>
    <w:rsid w:val="00695493"/>
    <w:rsid w:val="006962AD"/>
    <w:rsid w:val="006967EB"/>
    <w:rsid w:val="006A1DCA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7B5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9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53A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A03"/>
    <w:rsid w:val="00B76495"/>
    <w:rsid w:val="00B806F8"/>
    <w:rsid w:val="00B81532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792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36BAE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7EDF-C663-4347-A8C0-CC2D991C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Renata Blahutová</cp:lastModifiedBy>
  <cp:revision>11</cp:revision>
  <cp:lastPrinted>2023-10-17T09:14:00Z</cp:lastPrinted>
  <dcterms:created xsi:type="dcterms:W3CDTF">2023-10-17T09:11:00Z</dcterms:created>
  <dcterms:modified xsi:type="dcterms:W3CDTF">2023-11-15T13:03:00Z</dcterms:modified>
</cp:coreProperties>
</file>