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6D3A9" w14:textId="33F42FC4" w:rsidR="00776BE6" w:rsidRPr="00776BE6" w:rsidRDefault="00776BE6" w:rsidP="00776BE6">
      <w:pPr>
        <w:ind w:right="170"/>
        <w:rPr>
          <w:rFonts w:ascii="Arial" w:hAnsi="Arial"/>
          <w:b/>
          <w:sz w:val="18"/>
          <w:szCs w:val="18"/>
        </w:rPr>
      </w:pPr>
      <w:r w:rsidRPr="00776BE6">
        <w:rPr>
          <w:rFonts w:ascii="Arial" w:hAnsi="Arial"/>
          <w:b/>
          <w:sz w:val="24"/>
          <w:szCs w:val="24"/>
        </w:rPr>
        <w:t>Příloha č. 1</w:t>
      </w:r>
      <w:r w:rsidRPr="00842419">
        <w:rPr>
          <w:rFonts w:ascii="Arial" w:hAnsi="Arial"/>
          <w:b/>
          <w:sz w:val="24"/>
          <w:szCs w:val="24"/>
        </w:rPr>
        <w:t xml:space="preserve"> k Obecně závazné vyhlášce města </w:t>
      </w:r>
      <w:r w:rsidR="00754064" w:rsidRPr="00842419">
        <w:rPr>
          <w:rFonts w:ascii="Arial" w:hAnsi="Arial"/>
          <w:b/>
          <w:sz w:val="24"/>
          <w:szCs w:val="24"/>
        </w:rPr>
        <w:t>Neveklov</w:t>
      </w:r>
      <w:r w:rsidRPr="00842419">
        <w:rPr>
          <w:rFonts w:ascii="Arial" w:hAnsi="Arial"/>
          <w:b/>
          <w:sz w:val="24"/>
          <w:szCs w:val="24"/>
        </w:rPr>
        <w:t>, kterou se vydává POŽÁRNÍ ŘÁD</w:t>
      </w:r>
      <w:r w:rsidR="00754064" w:rsidRPr="00842419">
        <w:rPr>
          <w:rFonts w:ascii="Arial" w:hAnsi="Arial"/>
          <w:b/>
          <w:sz w:val="24"/>
          <w:szCs w:val="24"/>
        </w:rPr>
        <w:t xml:space="preserve"> </w:t>
      </w:r>
      <w:r w:rsidRPr="00842419">
        <w:rPr>
          <w:rFonts w:ascii="Arial" w:hAnsi="Arial"/>
          <w:b/>
          <w:sz w:val="24"/>
          <w:szCs w:val="24"/>
        </w:rPr>
        <w:t>OBCE</w:t>
      </w:r>
    </w:p>
    <w:p w14:paraId="00550C19" w14:textId="77777777" w:rsidR="00F57604" w:rsidRDefault="00F57604" w:rsidP="00776BE6">
      <w:pPr>
        <w:spacing w:before="192"/>
        <w:ind w:left="355"/>
        <w:rPr>
          <w:rFonts w:ascii="Arial" w:hAnsi="Arial"/>
          <w:b/>
        </w:rPr>
      </w:pPr>
    </w:p>
    <w:p w14:paraId="3DF2E0AC" w14:textId="5F0FE870" w:rsidR="00776BE6" w:rsidRDefault="00F57604" w:rsidP="00776BE6">
      <w:pPr>
        <w:spacing w:before="192"/>
        <w:ind w:left="355"/>
        <w:rPr>
          <w:rFonts w:ascii="Arial" w:hAnsi="Arial"/>
          <w:b/>
        </w:rPr>
      </w:pPr>
      <w:r>
        <w:rPr>
          <w:rFonts w:ascii="Arial" w:hAnsi="Arial"/>
          <w:b/>
        </w:rPr>
        <w:t>Seznam jednotek požární ochrany z požárního poplachové plánu kraje</w:t>
      </w:r>
    </w:p>
    <w:p w14:paraId="29A1FE01" w14:textId="77777777" w:rsidR="00776BE6" w:rsidRDefault="00776BE6" w:rsidP="00776BE6">
      <w:pPr>
        <w:pStyle w:val="Zkladntext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2806"/>
        <w:gridCol w:w="998"/>
        <w:gridCol w:w="5367"/>
      </w:tblGrid>
      <w:tr w:rsidR="00776BE6" w14:paraId="44843BA3" w14:textId="77777777" w:rsidTr="00EE52D0">
        <w:trPr>
          <w:trHeight w:val="1331"/>
        </w:trPr>
        <w:tc>
          <w:tcPr>
            <w:tcW w:w="2806" w:type="dxa"/>
          </w:tcPr>
          <w:p w14:paraId="22AA426F" w14:textId="77777777" w:rsidR="00776BE6" w:rsidRPr="00754064" w:rsidRDefault="00776BE6" w:rsidP="00EE52D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8C35EEF" w14:textId="77777777" w:rsidR="00776BE6" w:rsidRPr="00F57604" w:rsidRDefault="00776BE6" w:rsidP="00EE52D0">
            <w:pPr>
              <w:pStyle w:val="TableParagraph"/>
              <w:spacing w:before="205"/>
              <w:ind w:left="50"/>
              <w:rPr>
                <w:b/>
                <w:sz w:val="24"/>
                <w:lang w:val="pl-PL"/>
              </w:rPr>
            </w:pPr>
            <w:r w:rsidRPr="00F57604">
              <w:rPr>
                <w:b/>
                <w:sz w:val="24"/>
                <w:lang w:val="pl-PL"/>
              </w:rPr>
              <w:t>1.stupeň</w:t>
            </w:r>
          </w:p>
        </w:tc>
        <w:tc>
          <w:tcPr>
            <w:tcW w:w="998" w:type="dxa"/>
          </w:tcPr>
          <w:p w14:paraId="7A1DE304" w14:textId="74E287E8" w:rsidR="00776BE6" w:rsidRDefault="00776BE6" w:rsidP="00754064">
            <w:pPr>
              <w:pStyle w:val="TableParagraph"/>
              <w:spacing w:line="247" w:lineRule="exact"/>
            </w:pPr>
          </w:p>
        </w:tc>
        <w:tc>
          <w:tcPr>
            <w:tcW w:w="5367" w:type="dxa"/>
          </w:tcPr>
          <w:p w14:paraId="679B1BBE" w14:textId="1E711FED" w:rsidR="00776BE6" w:rsidRDefault="00776BE6" w:rsidP="00EE52D0">
            <w:pPr>
              <w:pStyle w:val="TableParagraph"/>
              <w:spacing w:line="247" w:lineRule="exact"/>
              <w:ind w:left="82"/>
            </w:pPr>
          </w:p>
        </w:tc>
      </w:tr>
      <w:tr w:rsidR="00776BE6" w14:paraId="26346F77" w14:textId="77777777" w:rsidTr="00EE52D0">
        <w:trPr>
          <w:trHeight w:val="1680"/>
        </w:trPr>
        <w:tc>
          <w:tcPr>
            <w:tcW w:w="2806" w:type="dxa"/>
          </w:tcPr>
          <w:p w14:paraId="1FF0C079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56"/>
            </w:pPr>
            <w:r>
              <w:t>Bystřice</w:t>
            </w:r>
          </w:p>
          <w:p w14:paraId="721496C7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22"/>
              <w:ind w:left="187" w:hanging="138"/>
            </w:pPr>
            <w:r>
              <w:t>CHS</w:t>
            </w:r>
            <w:r>
              <w:rPr>
                <w:spacing w:val="-1"/>
              </w:rPr>
              <w:t xml:space="preserve"> </w:t>
            </w:r>
            <w:r>
              <w:t>Benešov</w:t>
            </w:r>
          </w:p>
          <w:p w14:paraId="1AE952AC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119"/>
              <w:ind w:left="185" w:hanging="136"/>
            </w:pPr>
            <w:proofErr w:type="spellStart"/>
            <w:r>
              <w:t>Olbramovice</w:t>
            </w:r>
            <w:proofErr w:type="spellEnd"/>
          </w:p>
          <w:p w14:paraId="04154610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21"/>
              <w:ind w:left="188"/>
            </w:pPr>
            <w:proofErr w:type="spellStart"/>
            <w:r>
              <w:t>Neveklov</w:t>
            </w:r>
            <w:proofErr w:type="spellEnd"/>
          </w:p>
        </w:tc>
        <w:tc>
          <w:tcPr>
            <w:tcW w:w="998" w:type="dxa"/>
          </w:tcPr>
          <w:p w14:paraId="3F2D826B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4FF11BF6" w14:textId="77777777" w:rsidR="00776BE6" w:rsidRDefault="00776BE6" w:rsidP="00EE52D0">
            <w:pPr>
              <w:pStyle w:val="TableParagraph"/>
              <w:spacing w:before="56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211101</w:t>
            </w:r>
          </w:p>
          <w:p w14:paraId="6FCA8514" w14:textId="77777777" w:rsidR="00776BE6" w:rsidRDefault="00776BE6" w:rsidP="00EE52D0">
            <w:pPr>
              <w:pStyle w:val="TableParagraph"/>
              <w:spacing w:before="122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211010</w:t>
            </w:r>
          </w:p>
          <w:p w14:paraId="476052DE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211138</w:t>
            </w:r>
          </w:p>
          <w:p w14:paraId="5557D933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211136</w:t>
            </w:r>
          </w:p>
        </w:tc>
      </w:tr>
      <w:tr w:rsidR="00776BE6" w14:paraId="17538A9F" w14:textId="77777777" w:rsidTr="00EE52D0">
        <w:trPr>
          <w:trHeight w:val="954"/>
        </w:trPr>
        <w:tc>
          <w:tcPr>
            <w:tcW w:w="2806" w:type="dxa"/>
          </w:tcPr>
          <w:p w14:paraId="44A4FE53" w14:textId="77777777" w:rsidR="00776BE6" w:rsidRDefault="00776BE6" w:rsidP="00EE52D0">
            <w:pPr>
              <w:pStyle w:val="TableParagraph"/>
              <w:rPr>
                <w:b/>
                <w:sz w:val="21"/>
              </w:rPr>
            </w:pPr>
          </w:p>
          <w:p w14:paraId="08BD84AE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2.stupeň</w:t>
            </w:r>
          </w:p>
          <w:p w14:paraId="6997C879" w14:textId="77777777" w:rsidR="00776BE6" w:rsidRDefault="00776BE6" w:rsidP="00EE52D0">
            <w:pPr>
              <w:pStyle w:val="TableParagraph"/>
              <w:spacing w:before="119"/>
              <w:ind w:left="50"/>
            </w:pPr>
            <w:r>
              <w:t xml:space="preserve">- </w:t>
            </w:r>
            <w:proofErr w:type="spellStart"/>
            <w:r>
              <w:t>Votice</w:t>
            </w:r>
            <w:proofErr w:type="spellEnd"/>
          </w:p>
        </w:tc>
        <w:tc>
          <w:tcPr>
            <w:tcW w:w="998" w:type="dxa"/>
          </w:tcPr>
          <w:p w14:paraId="7EF2ABCF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3EB62CF2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6DE7066B" w14:textId="77777777" w:rsidR="00776BE6" w:rsidRDefault="00776BE6" w:rsidP="00EE52D0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2EE3426" w14:textId="77777777" w:rsidR="00776BE6" w:rsidRDefault="00776BE6" w:rsidP="00EE52D0">
            <w:pPr>
              <w:pStyle w:val="TableParagraph"/>
              <w:ind w:left="494"/>
            </w:pPr>
            <w:r>
              <w:t>EVČJ: 211163</w:t>
            </w:r>
          </w:p>
        </w:tc>
      </w:tr>
      <w:tr w:rsidR="00776BE6" w14:paraId="53947483" w14:textId="77777777" w:rsidTr="00EE52D0">
        <w:trPr>
          <w:trHeight w:val="2053"/>
        </w:trPr>
        <w:tc>
          <w:tcPr>
            <w:tcW w:w="2806" w:type="dxa"/>
          </w:tcPr>
          <w:p w14:paraId="7AF9B00D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57"/>
              <w:ind w:hanging="138"/>
            </w:pPr>
            <w:r>
              <w:t>Struhařov</w:t>
            </w:r>
            <w:r>
              <w:rPr>
                <w:spacing w:val="-3"/>
              </w:rPr>
              <w:t xml:space="preserve"> </w:t>
            </w:r>
            <w:r>
              <w:t>(BN)</w:t>
            </w:r>
          </w:p>
          <w:p w14:paraId="57E3EF10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19"/>
              <w:ind w:hanging="138"/>
            </w:pPr>
            <w:proofErr w:type="spellStart"/>
            <w:r>
              <w:t>Postupice</w:t>
            </w:r>
            <w:proofErr w:type="spellEnd"/>
          </w:p>
          <w:p w14:paraId="5E571AE4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22"/>
              <w:ind w:hanging="138"/>
            </w:pPr>
            <w:proofErr w:type="spellStart"/>
            <w:r>
              <w:t>Vrchotovy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Janovice</w:t>
            </w:r>
            <w:proofErr w:type="spellEnd"/>
          </w:p>
          <w:p w14:paraId="4EAF941D" w14:textId="5950C4E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19"/>
              <w:ind w:left="188"/>
            </w:pPr>
            <w:r>
              <w:t>Jankov</w:t>
            </w:r>
          </w:p>
          <w:p w14:paraId="40D1FCF8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spacing w:before="121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Vlašim</w:t>
            </w:r>
            <w:proofErr w:type="spellEnd"/>
          </w:p>
        </w:tc>
        <w:tc>
          <w:tcPr>
            <w:tcW w:w="998" w:type="dxa"/>
          </w:tcPr>
          <w:p w14:paraId="52E2872A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576844A0" w14:textId="77777777" w:rsidR="00776BE6" w:rsidRDefault="00776BE6" w:rsidP="00EE52D0">
            <w:pPr>
              <w:pStyle w:val="TableParagraph"/>
              <w:spacing w:before="57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211151</w:t>
            </w:r>
          </w:p>
          <w:p w14:paraId="561D9D51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211142</w:t>
            </w:r>
          </w:p>
          <w:p w14:paraId="49291B8B" w14:textId="77777777" w:rsidR="00776BE6" w:rsidRDefault="00776BE6" w:rsidP="00EE52D0">
            <w:pPr>
              <w:pStyle w:val="TableParagraph"/>
              <w:spacing w:before="122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211166</w:t>
            </w:r>
          </w:p>
          <w:p w14:paraId="49128BA5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211115</w:t>
            </w:r>
          </w:p>
          <w:p w14:paraId="67842536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211011</w:t>
            </w:r>
          </w:p>
        </w:tc>
      </w:tr>
      <w:tr w:rsidR="00776BE6" w14:paraId="372520D6" w14:textId="77777777" w:rsidTr="00EE52D0">
        <w:trPr>
          <w:trHeight w:val="954"/>
        </w:trPr>
        <w:tc>
          <w:tcPr>
            <w:tcW w:w="2806" w:type="dxa"/>
          </w:tcPr>
          <w:p w14:paraId="0146B503" w14:textId="77777777" w:rsidR="00776BE6" w:rsidRDefault="00776BE6" w:rsidP="00EE52D0">
            <w:pPr>
              <w:pStyle w:val="TableParagraph"/>
              <w:rPr>
                <w:b/>
                <w:sz w:val="21"/>
              </w:rPr>
            </w:pPr>
          </w:p>
          <w:p w14:paraId="109AEB64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3.Stupeň</w:t>
            </w:r>
          </w:p>
          <w:p w14:paraId="224510C1" w14:textId="77777777" w:rsidR="00776BE6" w:rsidRDefault="00776BE6" w:rsidP="00EE52D0">
            <w:pPr>
              <w:pStyle w:val="TableParagraph"/>
              <w:spacing w:before="119"/>
              <w:ind w:left="50"/>
            </w:pPr>
            <w:r>
              <w:t xml:space="preserve">- </w:t>
            </w:r>
            <w:proofErr w:type="spellStart"/>
            <w:r>
              <w:t>Votice-Budenín</w:t>
            </w:r>
            <w:proofErr w:type="spellEnd"/>
          </w:p>
        </w:tc>
        <w:tc>
          <w:tcPr>
            <w:tcW w:w="998" w:type="dxa"/>
          </w:tcPr>
          <w:p w14:paraId="4EA08EA5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008D3FED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45DA1926" w14:textId="77777777" w:rsidR="00776BE6" w:rsidRDefault="00776BE6" w:rsidP="00EE52D0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B03AD88" w14:textId="77777777" w:rsidR="00776BE6" w:rsidRDefault="00776BE6" w:rsidP="00EE52D0">
            <w:pPr>
              <w:pStyle w:val="TableParagraph"/>
              <w:ind w:left="494"/>
            </w:pPr>
            <w:r>
              <w:t>EVČJ: 211422</w:t>
            </w:r>
          </w:p>
        </w:tc>
      </w:tr>
      <w:tr w:rsidR="00776BE6" w14:paraId="026C7D73" w14:textId="77777777" w:rsidTr="00EE52D0">
        <w:trPr>
          <w:trHeight w:val="1679"/>
        </w:trPr>
        <w:tc>
          <w:tcPr>
            <w:tcW w:w="2806" w:type="dxa"/>
          </w:tcPr>
          <w:p w14:paraId="266970D5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57"/>
              <w:ind w:hanging="138"/>
            </w:pPr>
            <w:proofErr w:type="spellStart"/>
            <w:r>
              <w:t>Čerčany</w:t>
            </w:r>
            <w:proofErr w:type="spellEnd"/>
          </w:p>
          <w:p w14:paraId="361A72F9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19"/>
              <w:ind w:left="185" w:hanging="136"/>
            </w:pPr>
            <w:proofErr w:type="spellStart"/>
            <w:r>
              <w:t>Mrač</w:t>
            </w:r>
            <w:proofErr w:type="spellEnd"/>
          </w:p>
          <w:p w14:paraId="2FB97AE6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122"/>
              <w:ind w:left="188"/>
            </w:pPr>
            <w:proofErr w:type="spellStart"/>
            <w:r>
              <w:t>Bukovany</w:t>
            </w:r>
            <w:proofErr w:type="spellEnd"/>
          </w:p>
          <w:p w14:paraId="79AC851F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119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Sedlčany</w:t>
            </w:r>
            <w:proofErr w:type="spellEnd"/>
          </w:p>
        </w:tc>
        <w:tc>
          <w:tcPr>
            <w:tcW w:w="998" w:type="dxa"/>
          </w:tcPr>
          <w:p w14:paraId="6A7BDF9C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2D3E4C7F" w14:textId="77777777" w:rsidR="00776BE6" w:rsidRDefault="00776BE6" w:rsidP="00EE52D0">
            <w:pPr>
              <w:pStyle w:val="TableParagraph"/>
              <w:spacing w:before="57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211104</w:t>
            </w:r>
          </w:p>
          <w:p w14:paraId="4A098265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211130</w:t>
            </w:r>
          </w:p>
          <w:p w14:paraId="69DC49DC" w14:textId="77777777" w:rsidR="00776BE6" w:rsidRDefault="00776BE6" w:rsidP="00EE52D0">
            <w:pPr>
              <w:pStyle w:val="TableParagraph"/>
              <w:spacing w:before="122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211191</w:t>
            </w:r>
          </w:p>
          <w:p w14:paraId="430A6FB6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8"/>
              </w:rPr>
              <w:t xml:space="preserve"> </w:t>
            </w:r>
            <w:r>
              <w:t>21B012</w:t>
            </w:r>
          </w:p>
        </w:tc>
      </w:tr>
      <w:tr w:rsidR="00776BE6" w14:paraId="3CDAB07B" w14:textId="77777777" w:rsidTr="00EE52D0">
        <w:trPr>
          <w:trHeight w:val="954"/>
        </w:trPr>
        <w:tc>
          <w:tcPr>
            <w:tcW w:w="2806" w:type="dxa"/>
          </w:tcPr>
          <w:p w14:paraId="17156093" w14:textId="77777777" w:rsidR="00776BE6" w:rsidRDefault="00776BE6" w:rsidP="00EE52D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A2698EF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Zvláštní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stupeň</w:t>
            </w:r>
            <w:proofErr w:type="spellEnd"/>
          </w:p>
          <w:p w14:paraId="25C5D5C7" w14:textId="77777777" w:rsidR="00776BE6" w:rsidRDefault="00776BE6" w:rsidP="00EE52D0">
            <w:pPr>
              <w:pStyle w:val="TableParagraph"/>
              <w:spacing w:before="120"/>
              <w:ind w:left="50"/>
            </w:pPr>
            <w:r>
              <w:t xml:space="preserve">- </w:t>
            </w:r>
            <w:proofErr w:type="spellStart"/>
            <w:r>
              <w:t>Chotýšany</w:t>
            </w:r>
            <w:proofErr w:type="spellEnd"/>
          </w:p>
        </w:tc>
        <w:tc>
          <w:tcPr>
            <w:tcW w:w="998" w:type="dxa"/>
          </w:tcPr>
          <w:p w14:paraId="31A6FBAD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6E11E127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3EF7960C" w14:textId="77777777" w:rsidR="00776BE6" w:rsidRDefault="00776BE6" w:rsidP="00EE52D0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B440E05" w14:textId="77777777" w:rsidR="00776BE6" w:rsidRDefault="00776BE6" w:rsidP="00EE52D0">
            <w:pPr>
              <w:pStyle w:val="TableParagraph"/>
              <w:spacing w:before="1"/>
              <w:ind w:left="494"/>
            </w:pPr>
            <w:r>
              <w:t>EVČJ: 211114</w:t>
            </w:r>
          </w:p>
        </w:tc>
      </w:tr>
      <w:tr w:rsidR="00776BE6" w14:paraId="7A06A1CF" w14:textId="77777777" w:rsidTr="00EE52D0">
        <w:trPr>
          <w:trHeight w:val="1427"/>
        </w:trPr>
        <w:tc>
          <w:tcPr>
            <w:tcW w:w="2806" w:type="dxa"/>
          </w:tcPr>
          <w:p w14:paraId="2CB13048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56"/>
              <w:ind w:hanging="138"/>
            </w:pPr>
            <w:proofErr w:type="spellStart"/>
            <w:r>
              <w:t>Soběhrdy</w:t>
            </w:r>
            <w:proofErr w:type="spellEnd"/>
          </w:p>
          <w:p w14:paraId="24960C94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21"/>
              <w:ind w:hanging="138"/>
            </w:pPr>
            <w:proofErr w:type="spellStart"/>
            <w:r>
              <w:t>Ratměřice</w:t>
            </w:r>
            <w:proofErr w:type="spellEnd"/>
          </w:p>
          <w:p w14:paraId="2B6D5C1D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19"/>
              <w:ind w:left="188"/>
            </w:pPr>
            <w:proofErr w:type="spellStart"/>
            <w:r>
              <w:t>Petroupim</w:t>
            </w:r>
            <w:proofErr w:type="spellEnd"/>
          </w:p>
          <w:p w14:paraId="1D738FEA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120" w:line="233" w:lineRule="exact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Říčany</w:t>
            </w:r>
            <w:proofErr w:type="spellEnd"/>
          </w:p>
        </w:tc>
        <w:tc>
          <w:tcPr>
            <w:tcW w:w="998" w:type="dxa"/>
          </w:tcPr>
          <w:p w14:paraId="7564D381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3812F15A" w14:textId="77777777" w:rsidR="00776BE6" w:rsidRDefault="00776BE6" w:rsidP="00EE52D0">
            <w:pPr>
              <w:pStyle w:val="TableParagraph"/>
              <w:spacing w:before="56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211150</w:t>
            </w:r>
          </w:p>
          <w:p w14:paraId="49C1DC57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211183</w:t>
            </w:r>
          </w:p>
          <w:p w14:paraId="2D2EDCDC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211140</w:t>
            </w:r>
          </w:p>
          <w:p w14:paraId="79DBA2EF" w14:textId="77777777" w:rsidR="00776BE6" w:rsidRDefault="00776BE6" w:rsidP="00EE52D0">
            <w:pPr>
              <w:pStyle w:val="TableParagraph"/>
              <w:spacing w:before="120" w:line="233" w:lineRule="exact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219010</w:t>
            </w:r>
          </w:p>
        </w:tc>
      </w:tr>
    </w:tbl>
    <w:p w14:paraId="4BD3FE8F" w14:textId="77777777" w:rsidR="004D5A30" w:rsidRDefault="004D5A30"/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021A"/>
    <w:multiLevelType w:val="hybridMultilevel"/>
    <w:tmpl w:val="93245B3C"/>
    <w:lvl w:ilvl="0" w:tplc="8F1EF422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62D4CF74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4E626E02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A2EEF2B4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7FFEA71A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299C926E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11069AFE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814CD97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593CBE8A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1" w15:restartNumberingAfterBreak="0">
    <w:nsid w:val="3A7F6728"/>
    <w:multiLevelType w:val="hybridMultilevel"/>
    <w:tmpl w:val="626C594E"/>
    <w:lvl w:ilvl="0" w:tplc="98D48F2A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B708522E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3A621A60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283847DE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6BC499E6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8B723C82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A97219D2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0A3AC8B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F4064042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2" w15:restartNumberingAfterBreak="0">
    <w:nsid w:val="648A5200"/>
    <w:multiLevelType w:val="hybridMultilevel"/>
    <w:tmpl w:val="1B16762C"/>
    <w:lvl w:ilvl="0" w:tplc="0156AF98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E1C660E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7F869888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3B0A5852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CC7E7420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8E609290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40FE9C16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66FA014A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C19CFA14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3" w15:restartNumberingAfterBreak="0">
    <w:nsid w:val="6BBE3714"/>
    <w:multiLevelType w:val="hybridMultilevel"/>
    <w:tmpl w:val="4E8A8356"/>
    <w:lvl w:ilvl="0" w:tplc="ED3EF7F4">
      <w:numFmt w:val="bullet"/>
      <w:lvlText w:val="-"/>
      <w:lvlJc w:val="left"/>
      <w:pPr>
        <w:ind w:left="186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FD0C3BC0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8B4A31FA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C58C41E6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8BE07624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E702B838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CA7226CA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5E76627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1FDA6CF4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num w:numId="1" w16cid:durableId="1015574682">
    <w:abstractNumId w:val="0"/>
  </w:num>
  <w:num w:numId="2" w16cid:durableId="10841170">
    <w:abstractNumId w:val="1"/>
  </w:num>
  <w:num w:numId="3" w16cid:durableId="632565077">
    <w:abstractNumId w:val="2"/>
  </w:num>
  <w:num w:numId="4" w16cid:durableId="1982423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E6"/>
    <w:rsid w:val="004676A2"/>
    <w:rsid w:val="004D5A30"/>
    <w:rsid w:val="005D44A3"/>
    <w:rsid w:val="00754064"/>
    <w:rsid w:val="00776BE6"/>
    <w:rsid w:val="00842419"/>
    <w:rsid w:val="00AC707A"/>
    <w:rsid w:val="00AD0AC8"/>
    <w:rsid w:val="00B324D9"/>
    <w:rsid w:val="00F57604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0F40"/>
  <w15:chartTrackingRefBased/>
  <w15:docId w15:val="{3C7CA26F-D53A-4D4B-9E25-D2ADEF3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B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76BE6"/>
  </w:style>
  <w:style w:type="character" w:customStyle="1" w:styleId="ZkladntextChar">
    <w:name w:val="Základní text Char"/>
    <w:basedOn w:val="Standardnpsmoodstavce"/>
    <w:link w:val="Zkladntext"/>
    <w:uiPriority w:val="1"/>
    <w:rsid w:val="00776BE6"/>
    <w:rPr>
      <w:rFonts w:ascii="Calibri" w:eastAsia="Calibri" w:hAnsi="Calibri" w:cs="Calibri"/>
      <w:kern w:val="0"/>
      <w:lang w:eastAsia="cs-CZ" w:bidi="cs-CZ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776B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Starosta</cp:lastModifiedBy>
  <cp:revision>5</cp:revision>
  <dcterms:created xsi:type="dcterms:W3CDTF">2024-10-16T06:30:00Z</dcterms:created>
  <dcterms:modified xsi:type="dcterms:W3CDTF">2024-10-16T06:59:00Z</dcterms:modified>
</cp:coreProperties>
</file>