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7262" w14:textId="77777777" w:rsidR="00F43354" w:rsidRPr="009119FC" w:rsidRDefault="00F43354" w:rsidP="00F43354">
      <w:pPr>
        <w:jc w:val="center"/>
        <w:rPr>
          <w:rFonts w:ascii="Neue Haas Grotesk Text Pro" w:hAnsi="Neue Haas Grotesk Text Pro" w:cs="Tahoma"/>
          <w:b/>
          <w:bCs/>
          <w:caps/>
          <w:sz w:val="32"/>
          <w:szCs w:val="32"/>
        </w:rPr>
      </w:pPr>
      <w:r w:rsidRPr="009119FC">
        <w:rPr>
          <w:rFonts w:ascii="Neue Haas Grotesk Text Pro" w:hAnsi="Neue Haas Grotesk Text Pro" w:cs="Tahoma"/>
          <w:b/>
          <w:bCs/>
          <w:caps/>
          <w:sz w:val="32"/>
          <w:szCs w:val="32"/>
        </w:rPr>
        <w:t>NAŘÍZENÍ</w:t>
      </w:r>
    </w:p>
    <w:p w14:paraId="07B6F4DE" w14:textId="77777777" w:rsidR="00F43354" w:rsidRPr="009119FC" w:rsidRDefault="00F43354" w:rsidP="00F43354">
      <w:pPr>
        <w:jc w:val="center"/>
        <w:rPr>
          <w:rFonts w:ascii="Neue Haas Grotesk Text Pro" w:hAnsi="Neue Haas Grotesk Text Pro" w:cs="Tahoma"/>
          <w:b/>
          <w:bCs/>
          <w:caps/>
          <w:sz w:val="32"/>
          <w:szCs w:val="32"/>
        </w:rPr>
      </w:pPr>
      <w:r w:rsidRPr="009119FC">
        <w:rPr>
          <w:rFonts w:ascii="Neue Haas Grotesk Text Pro" w:hAnsi="Neue Haas Grotesk Text Pro" w:cs="Tahoma"/>
          <w:b/>
          <w:bCs/>
          <w:caps/>
          <w:sz w:val="32"/>
          <w:szCs w:val="32"/>
        </w:rPr>
        <w:t>JIHOČESKÉHO KRAJE</w:t>
      </w:r>
    </w:p>
    <w:p w14:paraId="10DCA545" w14:textId="1ED312A5" w:rsidR="00F43354" w:rsidRPr="009119FC" w:rsidRDefault="00F43354" w:rsidP="00F43354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9119FC">
        <w:rPr>
          <w:rFonts w:ascii="Neue Haas Grotesk Text Pro" w:hAnsi="Neue Haas Grotesk Text Pro" w:cs="Tahoma"/>
          <w:b/>
          <w:bCs/>
          <w:sz w:val="32"/>
          <w:szCs w:val="32"/>
        </w:rPr>
        <w:t xml:space="preserve">ze dne </w:t>
      </w:r>
      <w:r w:rsidR="00A32DD1" w:rsidRPr="009119FC">
        <w:rPr>
          <w:rFonts w:ascii="Neue Haas Grotesk Text Pro" w:hAnsi="Neue Haas Grotesk Text Pro" w:cs="Tahoma"/>
          <w:b/>
          <w:bCs/>
          <w:sz w:val="32"/>
          <w:szCs w:val="32"/>
        </w:rPr>
        <w:t>20</w:t>
      </w:r>
      <w:r w:rsidRPr="009119FC">
        <w:rPr>
          <w:rFonts w:ascii="Neue Haas Grotesk Text Pro" w:hAnsi="Neue Haas Grotesk Text Pro" w:cs="Tahoma"/>
          <w:b/>
          <w:bCs/>
          <w:sz w:val="32"/>
          <w:szCs w:val="32"/>
        </w:rPr>
        <w:t xml:space="preserve">. </w:t>
      </w:r>
      <w:r w:rsidR="00A32DD1" w:rsidRPr="009119FC">
        <w:rPr>
          <w:rFonts w:ascii="Neue Haas Grotesk Text Pro" w:hAnsi="Neue Haas Grotesk Text Pro" w:cs="Tahoma"/>
          <w:b/>
          <w:bCs/>
          <w:sz w:val="32"/>
          <w:szCs w:val="32"/>
        </w:rPr>
        <w:t>2</w:t>
      </w:r>
      <w:r w:rsidRPr="009119FC">
        <w:rPr>
          <w:rFonts w:ascii="Neue Haas Grotesk Text Pro" w:hAnsi="Neue Haas Grotesk Text Pro" w:cs="Tahoma"/>
          <w:b/>
          <w:bCs/>
          <w:sz w:val="32"/>
          <w:szCs w:val="32"/>
        </w:rPr>
        <w:t>. 2025</w:t>
      </w:r>
    </w:p>
    <w:p w14:paraId="7BE79D90" w14:textId="77777777" w:rsidR="00FA2311" w:rsidRPr="009119FC" w:rsidRDefault="00F43354" w:rsidP="00FA2311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9119FC">
        <w:rPr>
          <w:rFonts w:ascii="Neue Haas Grotesk Text Pro" w:hAnsi="Neue Haas Grotesk Text Pro" w:cs="Tahoma"/>
          <w:b/>
          <w:bCs/>
          <w:sz w:val="32"/>
          <w:szCs w:val="32"/>
        </w:rPr>
        <w:t xml:space="preserve">o vyhlášení přírodní památky </w:t>
      </w:r>
      <w:r w:rsidR="00FA2311" w:rsidRPr="009119FC">
        <w:rPr>
          <w:rFonts w:ascii="Neue Haas Grotesk Text Pro" w:hAnsi="Neue Haas Grotesk Text Pro" w:cs="Tahoma"/>
          <w:b/>
          <w:bCs/>
          <w:sz w:val="32"/>
          <w:szCs w:val="32"/>
        </w:rPr>
        <w:t>Sedlina</w:t>
      </w:r>
      <w:r w:rsidRPr="009119FC">
        <w:rPr>
          <w:rFonts w:ascii="Neue Haas Grotesk Text Pro" w:hAnsi="Neue Haas Grotesk Text Pro" w:cs="Tahoma"/>
          <w:b/>
          <w:bCs/>
          <w:sz w:val="32"/>
          <w:szCs w:val="32"/>
        </w:rPr>
        <w:t xml:space="preserve"> </w:t>
      </w:r>
      <w:r w:rsidR="00FA2311" w:rsidRPr="009119FC">
        <w:rPr>
          <w:rFonts w:ascii="Neue Haas Grotesk Text Pro" w:hAnsi="Neue Haas Grotesk Text Pro" w:cs="Tahoma"/>
          <w:b/>
          <w:bCs/>
          <w:sz w:val="32"/>
          <w:szCs w:val="32"/>
        </w:rPr>
        <w:t>a jejího ochranného pásma</w:t>
      </w:r>
    </w:p>
    <w:p w14:paraId="1BBD38AA" w14:textId="05ABF00B" w:rsidR="00F43354" w:rsidRPr="009119FC" w:rsidRDefault="00F43354" w:rsidP="00F43354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9119FC">
        <w:rPr>
          <w:rFonts w:ascii="Neue Haas Grotesk Text Pro" w:hAnsi="Neue Haas Grotesk Text Pro" w:cs="Tahoma"/>
          <w:b/>
          <w:bCs/>
          <w:sz w:val="32"/>
          <w:szCs w:val="32"/>
        </w:rPr>
        <w:t>a o stanovení jej</w:t>
      </w:r>
      <w:r w:rsidR="00FA2311" w:rsidRPr="009119FC">
        <w:rPr>
          <w:rFonts w:ascii="Neue Haas Grotesk Text Pro" w:hAnsi="Neue Haas Grotesk Text Pro" w:cs="Tahoma"/>
          <w:b/>
          <w:bCs/>
          <w:sz w:val="32"/>
          <w:szCs w:val="32"/>
        </w:rPr>
        <w:t>i</w:t>
      </w:r>
      <w:r w:rsidRPr="009119FC">
        <w:rPr>
          <w:rFonts w:ascii="Neue Haas Grotesk Text Pro" w:hAnsi="Neue Haas Grotesk Text Pro" w:cs="Tahoma"/>
          <w:b/>
          <w:bCs/>
          <w:sz w:val="32"/>
          <w:szCs w:val="32"/>
        </w:rPr>
        <w:t>ch bližších ochranných podmínek</w:t>
      </w:r>
    </w:p>
    <w:p w14:paraId="4533810A" w14:textId="77777777" w:rsidR="00F43354" w:rsidRPr="009119FC" w:rsidRDefault="00F43354" w:rsidP="00F43354">
      <w:pPr>
        <w:jc w:val="center"/>
        <w:rPr>
          <w:rFonts w:ascii="Neue Haas Grotesk Text Pro" w:hAnsi="Neue Haas Grotesk Text Pro" w:cs="Tahoma"/>
          <w:sz w:val="20"/>
          <w:szCs w:val="20"/>
        </w:rPr>
      </w:pPr>
    </w:p>
    <w:p w14:paraId="63EA27B6" w14:textId="58F16FBC" w:rsidR="00F43354" w:rsidRPr="009119FC" w:rsidRDefault="00F43354" w:rsidP="00654457">
      <w:pPr>
        <w:spacing w:line="240" w:lineRule="auto"/>
        <w:rPr>
          <w:rFonts w:ascii="Neue Haas Grotesk Text Pro" w:hAnsi="Neue Haas Grotesk Text Pro" w:cs="Tahoma"/>
          <w:sz w:val="20"/>
          <w:szCs w:val="20"/>
        </w:rPr>
      </w:pPr>
      <w:r w:rsidRPr="009119FC">
        <w:rPr>
          <w:rFonts w:ascii="Neue Haas Grotesk Text Pro" w:hAnsi="Neue Haas Grotesk Text Pro" w:cs="Tahoma"/>
          <w:sz w:val="20"/>
          <w:szCs w:val="20"/>
        </w:rPr>
        <w:t>Rada Jihočeského kraje vydává podle ust. § 7 a § 59 odst. 1 písm. k) zákona č. 129/2000 Sb., o</w:t>
      </w:r>
      <w:r w:rsidR="009119FC">
        <w:rPr>
          <w:rFonts w:ascii="Neue Haas Grotesk Text Pro" w:hAnsi="Neue Haas Grotesk Text Pro" w:cs="Tahoma"/>
          <w:sz w:val="20"/>
          <w:szCs w:val="20"/>
        </w:rPr>
        <w:t> </w:t>
      </w:r>
      <w:r w:rsidRPr="009119FC">
        <w:rPr>
          <w:rFonts w:ascii="Neue Haas Grotesk Text Pro" w:hAnsi="Neue Haas Grotesk Text Pro" w:cs="Tahoma"/>
          <w:sz w:val="20"/>
          <w:szCs w:val="20"/>
        </w:rPr>
        <w:t xml:space="preserve">krajích, ve znění pozdějších předpisů, a na základě ust. </w:t>
      </w:r>
      <w:r w:rsidRPr="009119FC">
        <w:rPr>
          <w:rFonts w:ascii="Neue Haas Grotesk Text Pro" w:hAnsi="Neue Haas Grotesk Text Pro" w:cs="Tahoma"/>
          <w:sz w:val="20"/>
        </w:rPr>
        <w:t>§ 33 a § 77a odst. 2 zákona č. 114/1992 Sb., o ochraně přírody a krajiny, ve znění pozdějších předpisů</w:t>
      </w:r>
      <w:r w:rsidRPr="009119FC">
        <w:rPr>
          <w:rFonts w:ascii="Neue Haas Grotesk Text Pro" w:hAnsi="Neue Haas Grotesk Text Pro" w:cs="Tahoma"/>
          <w:sz w:val="20"/>
          <w:szCs w:val="20"/>
        </w:rPr>
        <w:t>, toto nařízení:</w:t>
      </w:r>
    </w:p>
    <w:p w14:paraId="1171E38B" w14:textId="77777777" w:rsidR="00085911" w:rsidRPr="009119FC" w:rsidRDefault="00085911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20"/>
          <w:szCs w:val="20"/>
          <w:lang w:eastAsia="cs-CZ"/>
        </w:rPr>
      </w:pPr>
    </w:p>
    <w:p w14:paraId="12C8D204" w14:textId="77777777" w:rsidR="00085911" w:rsidRPr="009119FC" w:rsidRDefault="00085911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>Článek 1</w:t>
      </w:r>
    </w:p>
    <w:p w14:paraId="3D2DA7A3" w14:textId="1C310733" w:rsidR="00085911" w:rsidRPr="009119FC" w:rsidRDefault="00085911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>Vymezení přírodní památky</w:t>
      </w:r>
      <w:r w:rsidR="006947AB"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</w:p>
    <w:p w14:paraId="43F7BC62" w14:textId="5139F361" w:rsidR="00FA2311" w:rsidRPr="009119FC" w:rsidRDefault="00FA2311" w:rsidP="00654457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240" w:lineRule="auto"/>
        <w:ind w:left="426" w:hanging="426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t>Tímto nařízením se zřizuje přírodní památky Sedlina včetně ochranného pásma a stanovují se omezení ve využití jejího území.</w:t>
      </w:r>
    </w:p>
    <w:p w14:paraId="1202DDB0" w14:textId="6320FA69" w:rsidR="00FA2311" w:rsidRPr="009119FC" w:rsidRDefault="00FA2311" w:rsidP="00654457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240" w:lineRule="auto"/>
        <w:ind w:left="426" w:hanging="426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t xml:space="preserve">Přírodní památky včetně ochranného pásma se nachází ve správním obvodu obce s rozšířenou působností </w:t>
      </w:r>
      <w:r w:rsidR="006A25F1" w:rsidRPr="009119FC">
        <w:rPr>
          <w:rFonts w:ascii="Neue Haas Grotesk Text Pro" w:hAnsi="Neue Haas Grotesk Text Pro" w:cs="Tahoma"/>
          <w:sz w:val="20"/>
        </w:rPr>
        <w:t>Strakonice</w:t>
      </w:r>
      <w:r w:rsidRPr="009119FC">
        <w:rPr>
          <w:rFonts w:ascii="Neue Haas Grotesk Text Pro" w:hAnsi="Neue Haas Grotesk Text Pro" w:cs="Tahoma"/>
          <w:sz w:val="20"/>
        </w:rPr>
        <w:t xml:space="preserve">, v obvodu územní působnosti obce </w:t>
      </w:r>
      <w:r w:rsidR="006A25F1" w:rsidRPr="009119FC">
        <w:rPr>
          <w:rFonts w:ascii="Neue Haas Grotesk Text Pro" w:hAnsi="Neue Haas Grotesk Text Pro" w:cs="Tahoma"/>
          <w:sz w:val="20"/>
        </w:rPr>
        <w:t>Rovná</w:t>
      </w:r>
      <w:r w:rsidRPr="009119FC">
        <w:rPr>
          <w:rFonts w:ascii="Neue Haas Grotesk Text Pro" w:hAnsi="Neue Haas Grotesk Text Pro" w:cs="Tahoma"/>
          <w:sz w:val="20"/>
        </w:rPr>
        <w:t>. Přírodní památk</w:t>
      </w:r>
      <w:r w:rsidR="006A25F1" w:rsidRPr="009119FC">
        <w:rPr>
          <w:rFonts w:ascii="Neue Haas Grotesk Text Pro" w:hAnsi="Neue Haas Grotesk Text Pro" w:cs="Tahoma"/>
          <w:sz w:val="20"/>
        </w:rPr>
        <w:t>a</w:t>
      </w:r>
      <w:r w:rsidRPr="009119FC">
        <w:rPr>
          <w:rFonts w:ascii="Neue Haas Grotesk Text Pro" w:hAnsi="Neue Haas Grotesk Text Pro" w:cs="Tahoma"/>
          <w:sz w:val="20"/>
        </w:rPr>
        <w:t xml:space="preserve"> a ochranné pásmo zahrnují část katastrální</w:t>
      </w:r>
      <w:r w:rsidR="006A25F1" w:rsidRPr="009119FC">
        <w:rPr>
          <w:rFonts w:ascii="Neue Haas Grotesk Text Pro" w:hAnsi="Neue Haas Grotesk Text Pro" w:cs="Tahoma"/>
          <w:sz w:val="20"/>
        </w:rPr>
        <w:t xml:space="preserve">ho </w:t>
      </w:r>
      <w:r w:rsidRPr="009119FC">
        <w:rPr>
          <w:rFonts w:ascii="Neue Haas Grotesk Text Pro" w:hAnsi="Neue Haas Grotesk Text Pro" w:cs="Tahoma"/>
          <w:sz w:val="20"/>
        </w:rPr>
        <w:t xml:space="preserve">území </w:t>
      </w:r>
      <w:r w:rsidR="006A25F1" w:rsidRPr="009119FC">
        <w:rPr>
          <w:rFonts w:ascii="Neue Haas Grotesk Text Pro" w:hAnsi="Neue Haas Grotesk Text Pro" w:cs="Tahoma"/>
          <w:sz w:val="20"/>
        </w:rPr>
        <w:t>Rovná u Strakonic</w:t>
      </w:r>
      <w:r w:rsidRPr="009119FC">
        <w:rPr>
          <w:rFonts w:ascii="Neue Haas Grotesk Text Pro" w:hAnsi="Neue Haas Grotesk Text Pro" w:cs="Tahoma"/>
          <w:sz w:val="20"/>
        </w:rPr>
        <w:t>.</w:t>
      </w:r>
    </w:p>
    <w:p w14:paraId="12FF5380" w14:textId="7937F6DF" w:rsidR="00FA2311" w:rsidRPr="009119FC" w:rsidRDefault="00FA2311" w:rsidP="00654457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 w:line="240" w:lineRule="auto"/>
        <w:ind w:left="425" w:hanging="425"/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</w:pPr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Hranice přírodní památky se stanoví uzavřeným geometrickým obrazcem s přímými stranami, jehož vrcholy jsou určeny souřadnicemi </w:t>
      </w:r>
      <w:r w:rsidRPr="009119FC">
        <w:rPr>
          <w:rFonts w:ascii="Neue Haas Grotesk Text Pro" w:hAnsi="Neue Haas Grotesk Text Pro" w:cs="Tahoma"/>
          <w:sz w:val="20"/>
        </w:rPr>
        <w:t>v systému</w:t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(dále jen „S-JTSK“)</w:t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. Seznam </w:t>
      </w:r>
      <w:r w:rsidRPr="009119FC">
        <w:rPr>
          <w:rFonts w:ascii="Neue Haas Grotesk Text Pro" w:hAnsi="Neue Haas Grotesk Text Pro" w:cs="Tahoma"/>
          <w:sz w:val="20"/>
        </w:rPr>
        <w:t>souřadnic v souřadnicovém systému S-JTSK jednotlivých vrcholů geometrického obrazce</w:t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, jak jdou v obrazci za sebou, je uveden v příloze č. 1 k tomuto nařízení. </w:t>
      </w:r>
    </w:p>
    <w:p w14:paraId="68330F91" w14:textId="77770D54" w:rsidR="00FA2311" w:rsidRPr="009119FC" w:rsidRDefault="00FA2311" w:rsidP="00654457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240" w:lineRule="auto"/>
        <w:ind w:left="426" w:hanging="426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t>Hranice ochranného pásma přírodní památky Sedlina je stanovena uzavřeným geometrickým obrazcem s přímými stranami, jehož vrcholy jsou určeny souřadnicemi udanými v souřadnicovém systému S-JTSK.</w:t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Seznam </w:t>
      </w:r>
      <w:r w:rsidRPr="009119FC">
        <w:rPr>
          <w:rFonts w:ascii="Neue Haas Grotesk Text Pro" w:hAnsi="Neue Haas Grotesk Text Pro" w:cs="Tahoma"/>
          <w:sz w:val="20"/>
        </w:rPr>
        <w:t>souřadnic v souřadnicovém systému S-JTSK jednotlivých vrcholů geometrického obrazce</w:t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, </w:t>
      </w:r>
      <w:r w:rsidRPr="009119FC">
        <w:rPr>
          <w:rFonts w:ascii="Neue Haas Grotesk Text Pro" w:hAnsi="Neue Haas Grotesk Text Pro" w:cs="Tahoma"/>
          <w:sz w:val="20"/>
        </w:rPr>
        <w:t>jak jdou v obrazci za sebou, je uveden v příloze č.</w:t>
      </w:r>
      <w:r w:rsidR="009119FC">
        <w:rPr>
          <w:rFonts w:ascii="Neue Haas Grotesk Text Pro" w:hAnsi="Neue Haas Grotesk Text Pro" w:cs="Tahoma"/>
          <w:sz w:val="20"/>
        </w:rPr>
        <w:t> </w:t>
      </w:r>
      <w:r w:rsidRPr="009119FC">
        <w:rPr>
          <w:rFonts w:ascii="Neue Haas Grotesk Text Pro" w:hAnsi="Neue Haas Grotesk Text Pro" w:cs="Tahoma"/>
          <w:sz w:val="20"/>
        </w:rPr>
        <w:t>2 tohoto nařízení.</w:t>
      </w:r>
    </w:p>
    <w:p w14:paraId="09E9251D" w14:textId="3908AAAA" w:rsidR="00FA2311" w:rsidRPr="009119FC" w:rsidRDefault="00FA2311" w:rsidP="00654457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240" w:lineRule="auto"/>
        <w:ind w:left="426" w:hanging="426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t>Grafické znázornění území přírodní památky Sedlina a jejího ochranného pásma je zakresleno do katastrální mapy, která je přílohou č. 3 tohoto nařízení.</w:t>
      </w:r>
    </w:p>
    <w:p w14:paraId="67E8A2C7" w14:textId="77777777" w:rsidR="00085911" w:rsidRPr="009119FC" w:rsidRDefault="00085911" w:rsidP="00654457">
      <w:pPr>
        <w:spacing w:line="240" w:lineRule="auto"/>
        <w:rPr>
          <w:rFonts w:ascii="Neue Haas Grotesk Text Pro" w:hAnsi="Neue Haas Grotesk Text Pro" w:cs="Tahoma"/>
          <w:sz w:val="20"/>
        </w:rPr>
      </w:pPr>
    </w:p>
    <w:p w14:paraId="33347022" w14:textId="77777777" w:rsidR="00255463" w:rsidRPr="009119FC" w:rsidRDefault="00255463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lang w:eastAsia="cs-CZ"/>
        </w:rPr>
      </w:pPr>
      <w:r w:rsidRPr="009119FC">
        <w:rPr>
          <w:rFonts w:ascii="Neue Haas Grotesk Text Pro" w:eastAsia="Times New Roman" w:hAnsi="Neue Haas Grotesk Text Pro" w:cs="Tahoma"/>
          <w:b/>
          <w:iCs/>
          <w:lang w:eastAsia="cs-CZ"/>
        </w:rPr>
        <w:t>Článek 2</w:t>
      </w:r>
    </w:p>
    <w:p w14:paraId="7DBE979F" w14:textId="77777777" w:rsidR="00255463" w:rsidRPr="009119FC" w:rsidRDefault="00255463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>Předmět ochrany</w:t>
      </w:r>
    </w:p>
    <w:p w14:paraId="549D77AC" w14:textId="77777777" w:rsidR="00FA2311" w:rsidRDefault="00FA2311" w:rsidP="00654457">
      <w:pPr>
        <w:autoSpaceDE w:val="0"/>
        <w:autoSpaceDN w:val="0"/>
        <w:adjustRightInd w:val="0"/>
        <w:spacing w:before="120" w:line="240" w:lineRule="auto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t>Význačná lokalita silně ohroženého rostlinného druhu vstavače bledého (</w:t>
      </w:r>
      <w:r w:rsidRPr="009119FC">
        <w:rPr>
          <w:rFonts w:ascii="Neue Haas Grotesk Text Pro" w:hAnsi="Neue Haas Grotesk Text Pro" w:cs="Tahoma"/>
          <w:i/>
          <w:iCs/>
          <w:sz w:val="20"/>
        </w:rPr>
        <w:t>Orchis pallens</w:t>
      </w:r>
      <w:r w:rsidRPr="009119FC">
        <w:rPr>
          <w:rFonts w:ascii="Neue Haas Grotesk Text Pro" w:hAnsi="Neue Haas Grotesk Text Pro" w:cs="Tahoma"/>
          <w:sz w:val="20"/>
        </w:rPr>
        <w:t>), jediné naleziště v jižní polovině Čech, mikrolokalita s potenciálním výskytem hořečku mnohotvarého českého (</w:t>
      </w:r>
      <w:r w:rsidRPr="009119FC">
        <w:rPr>
          <w:rFonts w:ascii="Neue Haas Grotesk Text Pro" w:hAnsi="Neue Haas Grotesk Text Pro" w:cs="Tahoma"/>
          <w:i/>
          <w:iCs/>
          <w:sz w:val="20"/>
        </w:rPr>
        <w:t>Gentianella praecox</w:t>
      </w:r>
      <w:r w:rsidRPr="009119FC">
        <w:rPr>
          <w:rFonts w:ascii="Neue Haas Grotesk Text Pro" w:hAnsi="Neue Haas Grotesk Text Pro" w:cs="Tahoma"/>
          <w:sz w:val="20"/>
        </w:rPr>
        <w:t xml:space="preserve"> subsp. </w:t>
      </w:r>
      <w:r w:rsidRPr="009119FC">
        <w:rPr>
          <w:rFonts w:ascii="Neue Haas Grotesk Text Pro" w:hAnsi="Neue Haas Grotesk Text Pro" w:cs="Tahoma"/>
          <w:i/>
          <w:iCs/>
          <w:sz w:val="20"/>
        </w:rPr>
        <w:t>bohemica</w:t>
      </w:r>
      <w:r w:rsidRPr="009119FC">
        <w:rPr>
          <w:rFonts w:ascii="Neue Haas Grotesk Text Pro" w:hAnsi="Neue Haas Grotesk Text Pro" w:cs="Tahoma"/>
          <w:sz w:val="20"/>
        </w:rPr>
        <w:t>), druhově bohatá společenstva bazifilních trávníků na vápenci, včetně teplomilných kalcifytních plevelů v ochranném pásmu a kulturní deriváty bazifilních teplomilných doubrav s bohatým podrostem a lemovými ekotonovými společenstvy se zastoupením zvláště chráněných a ohrožených druhů rostlin.</w:t>
      </w:r>
    </w:p>
    <w:p w14:paraId="23D59713" w14:textId="77777777" w:rsidR="009119FC" w:rsidRPr="009119FC" w:rsidRDefault="009119FC" w:rsidP="00654457">
      <w:pPr>
        <w:autoSpaceDE w:val="0"/>
        <w:autoSpaceDN w:val="0"/>
        <w:adjustRightInd w:val="0"/>
        <w:spacing w:before="120" w:line="240" w:lineRule="auto"/>
        <w:rPr>
          <w:rFonts w:ascii="Neue Haas Grotesk Text Pro" w:hAnsi="Neue Haas Grotesk Text Pro" w:cs="Tahoma"/>
          <w:sz w:val="20"/>
        </w:rPr>
      </w:pPr>
    </w:p>
    <w:p w14:paraId="6290C93E" w14:textId="5CA5E412" w:rsidR="00085911" w:rsidRPr="009119FC" w:rsidRDefault="00085911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Článek </w:t>
      </w:r>
      <w:r w:rsidR="00543EE5"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>3</w:t>
      </w:r>
    </w:p>
    <w:p w14:paraId="67853E0A" w14:textId="77777777" w:rsidR="00085911" w:rsidRPr="009119FC" w:rsidRDefault="00085911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>Bližší ochranné podmínky</w:t>
      </w:r>
    </w:p>
    <w:p w14:paraId="7DAA02C2" w14:textId="77777777" w:rsidR="00085911" w:rsidRPr="009119FC" w:rsidRDefault="00085911" w:rsidP="00654457">
      <w:pPr>
        <w:spacing w:before="120" w:line="240" w:lineRule="auto"/>
        <w:rPr>
          <w:rFonts w:ascii="Neue Haas Grotesk Text Pro" w:eastAsiaTheme="minorHAnsi" w:hAnsi="Neue Haas Grotesk Text Pro" w:cs="Tahoma"/>
          <w:sz w:val="20"/>
          <w:szCs w:val="20"/>
        </w:rPr>
      </w:pPr>
      <w:r w:rsidRPr="009119FC">
        <w:rPr>
          <w:rFonts w:ascii="Neue Haas Grotesk Text Pro" w:eastAsiaTheme="minorHAnsi" w:hAnsi="Neue Haas Grotesk Text Pro" w:cs="Tahoma"/>
          <w:sz w:val="20"/>
          <w:szCs w:val="20"/>
        </w:rPr>
        <w:t>Jen se souhlasem příslušného orgánu ochrany přírody lze na území přírodní památky:</w:t>
      </w:r>
    </w:p>
    <w:p w14:paraId="3B114210" w14:textId="77777777" w:rsidR="00FA2311" w:rsidRPr="009119FC" w:rsidRDefault="00FA2311" w:rsidP="00654457">
      <w:pPr>
        <w:pStyle w:val="Odstavecseseznamem"/>
        <w:numPr>
          <w:ilvl w:val="0"/>
          <w:numId w:val="3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bookmarkStart w:id="0" w:name="page4"/>
      <w:bookmarkStart w:id="1" w:name="_Hlk86658273"/>
      <w:bookmarkStart w:id="2" w:name="_Hlk89432413"/>
      <w:bookmarkEnd w:id="0"/>
      <w:r w:rsidRPr="009119FC">
        <w:rPr>
          <w:rFonts w:ascii="Neue Haas Grotesk Text Pro" w:eastAsia="Arial" w:hAnsi="Neue Haas Grotesk Text Pro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20203EC0" w14:textId="77777777" w:rsidR="00FA2311" w:rsidRPr="009119FC" w:rsidRDefault="00FA2311" w:rsidP="00654457">
      <w:pPr>
        <w:pStyle w:val="Odstavecseseznamem"/>
        <w:numPr>
          <w:ilvl w:val="0"/>
          <w:numId w:val="3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9119FC">
        <w:rPr>
          <w:rFonts w:ascii="Neue Haas Grotesk Text Pro" w:hAnsi="Neue Haas Grotesk Text Pro" w:cs="Tahoma"/>
          <w:sz w:val="20"/>
          <w:szCs w:val="20"/>
        </w:rPr>
        <w:lastRenderedPageBreak/>
        <w:t>povolovat a umisťovat nové stavby;</w:t>
      </w:r>
    </w:p>
    <w:p w14:paraId="1014048D" w14:textId="77777777" w:rsidR="00FA2311" w:rsidRPr="009119FC" w:rsidRDefault="00FA2311" w:rsidP="00654457">
      <w:pPr>
        <w:pStyle w:val="Odstavecseseznamem"/>
        <w:numPr>
          <w:ilvl w:val="0"/>
          <w:numId w:val="3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9119FC">
        <w:rPr>
          <w:rFonts w:ascii="Neue Haas Grotesk Text Pro" w:eastAsia="Arial" w:hAnsi="Neue Haas Grotesk Text Pro" w:cs="Tahoma"/>
          <w:sz w:val="20"/>
          <w:szCs w:val="20"/>
        </w:rPr>
        <w:t>zřizovat skládky jakýchkoli materiálů</w:t>
      </w:r>
      <w:r w:rsidRPr="009119FC">
        <w:rPr>
          <w:rFonts w:ascii="Neue Haas Grotesk Text Pro" w:hAnsi="Neue Haas Grotesk Text Pro" w:cs="Tahoma"/>
          <w:sz w:val="20"/>
          <w:szCs w:val="20"/>
        </w:rPr>
        <w:t xml:space="preserve">, </w:t>
      </w:r>
      <w:r w:rsidRPr="009119FC">
        <w:rPr>
          <w:rFonts w:ascii="Neue Haas Grotesk Text Pro" w:eastAsia="Arial" w:hAnsi="Neue Haas Grotesk Text Pro" w:cs="Tahoma"/>
          <w:sz w:val="20"/>
          <w:szCs w:val="20"/>
        </w:rPr>
        <w:t>kromě krátkodobého uložení dřevní hmoty na lesních pozemcích;</w:t>
      </w:r>
    </w:p>
    <w:p w14:paraId="6AFF3C8F" w14:textId="77777777" w:rsidR="00FA2311" w:rsidRPr="009119FC" w:rsidRDefault="00FA2311" w:rsidP="00654457">
      <w:pPr>
        <w:pStyle w:val="Odstavecseseznamem"/>
        <w:numPr>
          <w:ilvl w:val="0"/>
          <w:numId w:val="3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9119FC">
        <w:rPr>
          <w:rFonts w:ascii="Neue Haas Grotesk Text Pro" w:eastAsia="Arial" w:hAnsi="Neue Haas Grotesk Text Pro" w:cs="Tahoma"/>
          <w:sz w:val="20"/>
          <w:szCs w:val="20"/>
        </w:rPr>
        <w:t>umisťovat nová myslivecká zařízení</w:t>
      </w:r>
      <w:r w:rsidRPr="009119FC">
        <w:rPr>
          <w:rFonts w:ascii="Neue Haas Grotesk Text Pro" w:hAnsi="Neue Haas Grotesk Text Pro"/>
          <w:color w:val="727272"/>
          <w:shd w:val="clear" w:color="auto" w:fill="FFFFFF"/>
        </w:rPr>
        <w:t> </w:t>
      </w:r>
      <w:r w:rsidRPr="009119FC">
        <w:rPr>
          <w:rFonts w:ascii="Neue Haas Grotesk Text Pro" w:eastAsia="Arial" w:hAnsi="Neue Haas Grotesk Text Pro" w:cs="Tahoma"/>
          <w:sz w:val="20"/>
          <w:szCs w:val="20"/>
        </w:rPr>
        <w:t>(krmeliště, vnadiště, újediště, slaniska apod.);</w:t>
      </w:r>
    </w:p>
    <w:p w14:paraId="5CC321A6" w14:textId="28675148" w:rsidR="00FA2311" w:rsidRPr="009119FC" w:rsidRDefault="00FA2311" w:rsidP="00654457">
      <w:pPr>
        <w:pStyle w:val="Odstavecseseznamem"/>
        <w:numPr>
          <w:ilvl w:val="0"/>
          <w:numId w:val="3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9119FC">
        <w:rPr>
          <w:rFonts w:ascii="Neue Haas Grotesk Text Pro" w:eastAsia="Arial" w:hAnsi="Neue Haas Grotesk Text Pro" w:cs="Tahoma"/>
          <w:sz w:val="20"/>
          <w:szCs w:val="20"/>
        </w:rPr>
        <w:t xml:space="preserve">hnojit pozemky, </w:t>
      </w:r>
      <w:r w:rsidRPr="009119FC">
        <w:rPr>
          <w:rFonts w:ascii="Neue Haas Grotesk Text Pro" w:hAnsi="Neue Haas Grotesk Text Pro" w:cs="Tahoma"/>
          <w:sz w:val="20"/>
          <w:szCs w:val="20"/>
        </w:rPr>
        <w:t>používat biocidy nebo závadné látky.</w:t>
      </w:r>
    </w:p>
    <w:p w14:paraId="60911EB7" w14:textId="77777777" w:rsidR="00FA2311" w:rsidRPr="009119FC" w:rsidRDefault="00FA2311" w:rsidP="00654457">
      <w:pPr>
        <w:pStyle w:val="Odstavecseseznamem"/>
        <w:spacing w:line="240" w:lineRule="auto"/>
        <w:ind w:left="660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</w:p>
    <w:bookmarkEnd w:id="1"/>
    <w:bookmarkEnd w:id="2"/>
    <w:p w14:paraId="41664FBF" w14:textId="2325ACF2" w:rsidR="00E35A68" w:rsidRPr="009119FC" w:rsidRDefault="00E35A68" w:rsidP="00654457">
      <w:pPr>
        <w:autoSpaceDE w:val="0"/>
        <w:autoSpaceDN w:val="0"/>
        <w:adjustRightInd w:val="0"/>
        <w:spacing w:line="240" w:lineRule="auto"/>
        <w:rPr>
          <w:rFonts w:ascii="Neue Haas Grotesk Text Pro" w:hAnsi="Neue Haas Grotesk Text Pro" w:cs="Tahoma"/>
          <w:sz w:val="20"/>
          <w:szCs w:val="20"/>
        </w:rPr>
      </w:pPr>
      <w:r w:rsidRPr="009119FC">
        <w:rPr>
          <w:rFonts w:ascii="Neue Haas Grotesk Text Pro" w:hAnsi="Neue Haas Grotesk Text Pro" w:cs="Tahoma"/>
          <w:sz w:val="20"/>
          <w:szCs w:val="20"/>
        </w:rPr>
        <w:t xml:space="preserve">Souhlasy uvedené v bodech a) až </w:t>
      </w:r>
      <w:r w:rsidR="00DF2FD7" w:rsidRPr="009119FC">
        <w:rPr>
          <w:rFonts w:ascii="Neue Haas Grotesk Text Pro" w:hAnsi="Neue Haas Grotesk Text Pro" w:cs="Tahoma"/>
          <w:sz w:val="20"/>
          <w:szCs w:val="20"/>
        </w:rPr>
        <w:t>e)</w:t>
      </w:r>
      <w:r w:rsidRPr="009119FC">
        <w:rPr>
          <w:rFonts w:ascii="Neue Haas Grotesk Text Pro" w:hAnsi="Neue Haas Grotesk Text Pro" w:cs="Tahoma"/>
          <w:sz w:val="20"/>
          <w:szCs w:val="20"/>
        </w:rPr>
        <w:t xml:space="preserve">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2CA30F2D" w14:textId="77777777" w:rsidR="0081546A" w:rsidRPr="009119FC" w:rsidRDefault="0081546A" w:rsidP="00654457">
      <w:pPr>
        <w:autoSpaceDE w:val="0"/>
        <w:autoSpaceDN w:val="0"/>
        <w:adjustRightInd w:val="0"/>
        <w:spacing w:line="240" w:lineRule="auto"/>
        <w:rPr>
          <w:rFonts w:ascii="Neue Haas Grotesk Text Pro" w:hAnsi="Neue Haas Grotesk Text Pro" w:cs="Tahoma"/>
          <w:sz w:val="20"/>
          <w:szCs w:val="20"/>
        </w:rPr>
      </w:pPr>
    </w:p>
    <w:p w14:paraId="162F449E" w14:textId="77777777" w:rsidR="00FA2311" w:rsidRPr="009119FC" w:rsidRDefault="00FA2311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lang w:eastAsia="cs-CZ"/>
        </w:rPr>
      </w:pPr>
      <w:r w:rsidRPr="009119FC">
        <w:rPr>
          <w:rFonts w:ascii="Neue Haas Grotesk Text Pro" w:eastAsia="Times New Roman" w:hAnsi="Neue Haas Grotesk Text Pro" w:cs="Tahoma"/>
          <w:b/>
          <w:iCs/>
          <w:lang w:eastAsia="cs-CZ"/>
        </w:rPr>
        <w:t>Článek 4</w:t>
      </w:r>
    </w:p>
    <w:p w14:paraId="2E681DA4" w14:textId="77777777" w:rsidR="00FA2311" w:rsidRPr="009119FC" w:rsidRDefault="00FA2311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Činnosti a zásahy vázané na předchozí souhlas </w:t>
      </w:r>
    </w:p>
    <w:p w14:paraId="6B45F7EA" w14:textId="77777777" w:rsidR="00FA2311" w:rsidRPr="009119FC" w:rsidRDefault="00FA2311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>orgánu ochrany přírody v ochranném pásmu</w:t>
      </w:r>
    </w:p>
    <w:p w14:paraId="7644B5F4" w14:textId="2007D2F5" w:rsidR="00FA2311" w:rsidRPr="009119FC" w:rsidRDefault="00FA2311" w:rsidP="00654457">
      <w:pPr>
        <w:autoSpaceDE w:val="0"/>
        <w:autoSpaceDN w:val="0"/>
        <w:adjustRightInd w:val="0"/>
        <w:spacing w:before="120" w:line="240" w:lineRule="auto"/>
        <w:rPr>
          <w:rFonts w:ascii="Neue Haas Grotesk Text Pro" w:hAnsi="Neue Haas Grotesk Text Pro" w:cs="Tahoma"/>
          <w:sz w:val="20"/>
          <w:szCs w:val="20"/>
          <w:highlight w:val="yellow"/>
        </w:rPr>
      </w:pPr>
      <w:r w:rsidRPr="009119FC">
        <w:rPr>
          <w:rFonts w:ascii="Neue Haas Grotesk Text Pro" w:hAnsi="Neue Haas Grotesk Text Pro" w:cs="Tahoma"/>
          <w:sz w:val="20"/>
          <w:szCs w:val="20"/>
        </w:rPr>
        <w:t xml:space="preserve">Pro ochranné pásmo přírodní </w:t>
      </w:r>
      <w:r w:rsidR="00EB5B29" w:rsidRPr="009119FC">
        <w:rPr>
          <w:rFonts w:ascii="Neue Haas Grotesk Text Pro" w:hAnsi="Neue Haas Grotesk Text Pro" w:cs="Tahoma"/>
          <w:sz w:val="20"/>
          <w:szCs w:val="20"/>
        </w:rPr>
        <w:t>památky</w:t>
      </w:r>
      <w:r w:rsidRPr="009119FC">
        <w:rPr>
          <w:rFonts w:ascii="Neue Haas Grotesk Text Pro" w:hAnsi="Neue Haas Grotesk Text Pro" w:cs="Tahoma"/>
          <w:sz w:val="20"/>
          <w:szCs w:val="20"/>
        </w:rPr>
        <w:t xml:space="preserve"> se nestanovují bližší ochranné podmínky.</w:t>
      </w:r>
    </w:p>
    <w:p w14:paraId="2329D078" w14:textId="77777777" w:rsidR="00FA2311" w:rsidRPr="009119FC" w:rsidRDefault="00FA2311" w:rsidP="00654457">
      <w:pPr>
        <w:autoSpaceDE w:val="0"/>
        <w:autoSpaceDN w:val="0"/>
        <w:adjustRightInd w:val="0"/>
        <w:spacing w:line="240" w:lineRule="auto"/>
        <w:rPr>
          <w:rFonts w:ascii="Neue Haas Grotesk Text Pro" w:hAnsi="Neue Haas Grotesk Text Pro" w:cs="Tahoma"/>
          <w:sz w:val="20"/>
          <w:szCs w:val="20"/>
        </w:rPr>
      </w:pPr>
    </w:p>
    <w:p w14:paraId="2D96DF75" w14:textId="6CB379C0" w:rsidR="0081546A" w:rsidRPr="009119FC" w:rsidRDefault="0081546A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lang w:eastAsia="cs-CZ"/>
        </w:rPr>
      </w:pPr>
      <w:r w:rsidRPr="009119FC">
        <w:rPr>
          <w:rFonts w:ascii="Neue Haas Grotesk Text Pro" w:eastAsia="Times New Roman" w:hAnsi="Neue Haas Grotesk Text Pro" w:cs="Tahoma"/>
          <w:b/>
          <w:iCs/>
          <w:lang w:eastAsia="cs-CZ"/>
        </w:rPr>
        <w:t xml:space="preserve">Článek </w:t>
      </w:r>
      <w:r w:rsidR="00FA2311" w:rsidRPr="009119FC">
        <w:rPr>
          <w:rFonts w:ascii="Neue Haas Grotesk Text Pro" w:eastAsia="Times New Roman" w:hAnsi="Neue Haas Grotesk Text Pro" w:cs="Tahoma"/>
          <w:b/>
          <w:iCs/>
          <w:lang w:eastAsia="cs-CZ"/>
        </w:rPr>
        <w:t>5</w:t>
      </w:r>
    </w:p>
    <w:p w14:paraId="100758C2" w14:textId="77777777" w:rsidR="0081546A" w:rsidRPr="009119FC" w:rsidRDefault="0081546A" w:rsidP="00654457">
      <w:pPr>
        <w:spacing w:line="240" w:lineRule="auto"/>
        <w:jc w:val="center"/>
        <w:rPr>
          <w:rFonts w:ascii="Neue Haas Grotesk Text Pro" w:hAnsi="Neue Haas Grotesk Text Pro" w:cs="Tahoma"/>
          <w:b/>
          <w:iCs/>
        </w:rPr>
      </w:pPr>
      <w:r w:rsidRPr="009119FC">
        <w:rPr>
          <w:rFonts w:ascii="Neue Haas Grotesk Text Pro" w:hAnsi="Neue Haas Grotesk Text Pro" w:cs="Tahoma"/>
          <w:b/>
          <w:iCs/>
        </w:rPr>
        <w:t>Zrušující ustanovení</w:t>
      </w:r>
    </w:p>
    <w:p w14:paraId="13B051FD" w14:textId="3EF934E5" w:rsidR="00DF2FD7" w:rsidRPr="009119FC" w:rsidRDefault="00DF2FD7" w:rsidP="00654457">
      <w:pPr>
        <w:spacing w:before="120" w:line="240" w:lineRule="auto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  <w:szCs w:val="20"/>
        </w:rPr>
        <w:t>Toto nařízení ruší příslušné části vyhlášek Okresního národního výboru ve Strakonicích</w:t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, </w:t>
      </w:r>
      <w:bookmarkStart w:id="3" w:name="_Hlk75773517"/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kterými se</w:t>
      </w:r>
      <w:r w:rsid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 </w:t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určuje chráněný přírodní výtvor </w:t>
      </w:r>
      <w:bookmarkEnd w:id="3"/>
      <w:r w:rsidR="00FA2311"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Sedlina</w:t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, ze dne 14. 11. 1985 (</w:t>
      </w:r>
      <w:r w:rsidRPr="009119FC">
        <w:rPr>
          <w:rFonts w:ascii="Neue Haas Grotesk Text Pro" w:hAnsi="Neue Haas Grotesk Text Pro" w:cs="Tahoma"/>
          <w:sz w:val="20"/>
          <w:szCs w:val="20"/>
        </w:rPr>
        <w:t>č. 1.284/85/kult)</w:t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a 19. 3. 1990 (</w:t>
      </w:r>
      <w:r w:rsidRPr="009119FC">
        <w:rPr>
          <w:rFonts w:ascii="Neue Haas Grotesk Text Pro" w:hAnsi="Neue Haas Grotesk Text Pro" w:cs="Tahoma"/>
          <w:sz w:val="20"/>
          <w:szCs w:val="20"/>
        </w:rPr>
        <w:t>č. Kult/90)</w:t>
      </w:r>
      <w:r w:rsidRPr="009119FC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s účinností ode dne 1. 12. 1985, resp. 19. 3. 1990.</w:t>
      </w:r>
    </w:p>
    <w:p w14:paraId="74243F22" w14:textId="77777777" w:rsidR="0081546A" w:rsidRPr="009119FC" w:rsidRDefault="0081546A" w:rsidP="00654457">
      <w:pPr>
        <w:spacing w:line="240" w:lineRule="auto"/>
        <w:rPr>
          <w:rFonts w:ascii="Neue Haas Grotesk Text Pro" w:hAnsi="Neue Haas Grotesk Text Pro" w:cs="Tahoma"/>
          <w:sz w:val="20"/>
          <w:szCs w:val="20"/>
          <w:lang w:eastAsia="cs-CZ"/>
        </w:rPr>
      </w:pPr>
    </w:p>
    <w:p w14:paraId="0D7386DC" w14:textId="49ECB637" w:rsidR="00085911" w:rsidRPr="009119FC" w:rsidRDefault="00085911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Článek </w:t>
      </w:r>
      <w:r w:rsidR="00FA2311"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>6</w:t>
      </w:r>
    </w:p>
    <w:p w14:paraId="24096430" w14:textId="77777777" w:rsidR="00085911" w:rsidRPr="009119FC" w:rsidRDefault="00085911" w:rsidP="00654457">
      <w:pPr>
        <w:spacing w:line="240" w:lineRule="auto"/>
        <w:jc w:val="center"/>
        <w:rPr>
          <w:rFonts w:ascii="Neue Haas Grotesk Text Pro" w:hAnsi="Neue Haas Grotesk Text Pro" w:cs="Tahoma"/>
          <w:b/>
          <w:iCs/>
        </w:rPr>
      </w:pPr>
      <w:r w:rsidRPr="009119FC">
        <w:rPr>
          <w:rFonts w:ascii="Neue Haas Grotesk Text Pro" w:hAnsi="Neue Haas Grotesk Text Pro" w:cs="Tahoma"/>
          <w:b/>
          <w:iCs/>
        </w:rPr>
        <w:t>Obecná ustanovení</w:t>
      </w:r>
    </w:p>
    <w:p w14:paraId="17555D1B" w14:textId="77777777" w:rsidR="00085911" w:rsidRPr="009119FC" w:rsidRDefault="00085911" w:rsidP="00654457">
      <w:pPr>
        <w:spacing w:before="120" w:line="240" w:lineRule="auto"/>
        <w:rPr>
          <w:rFonts w:ascii="Neue Haas Grotesk Text Pro" w:hAnsi="Neue Haas Grotesk Text Pro" w:cs="Tahoma"/>
          <w:sz w:val="20"/>
          <w:szCs w:val="20"/>
        </w:rPr>
      </w:pPr>
      <w:r w:rsidRPr="009119FC">
        <w:rPr>
          <w:rFonts w:ascii="Neue Haas Grotesk Text Pro" w:hAnsi="Neue Haas Grotesk Text Pro" w:cs="Tahoma"/>
          <w:sz w:val="20"/>
          <w:szCs w:val="20"/>
        </w:rPr>
        <w:t>Porušení povinnosti stanovené tímto nařízením lze postihnout jako přestupek.</w:t>
      </w:r>
    </w:p>
    <w:p w14:paraId="2A32C7CB" w14:textId="77777777" w:rsidR="00085911" w:rsidRPr="009119FC" w:rsidRDefault="00085911" w:rsidP="00654457">
      <w:pPr>
        <w:spacing w:line="240" w:lineRule="auto"/>
        <w:rPr>
          <w:rFonts w:ascii="Neue Haas Grotesk Text Pro" w:hAnsi="Neue Haas Grotesk Text Pro" w:cs="Tahoma"/>
          <w:sz w:val="20"/>
          <w:szCs w:val="20"/>
        </w:rPr>
      </w:pPr>
    </w:p>
    <w:p w14:paraId="79277A1A" w14:textId="2CB4913A" w:rsidR="00085911" w:rsidRPr="009119FC" w:rsidRDefault="00085911" w:rsidP="00654457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>Článek</w:t>
      </w:r>
      <w:r w:rsidR="00543EE5"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  <w:r w:rsidR="00FA2311" w:rsidRPr="009119FC">
        <w:rPr>
          <w:rFonts w:ascii="Neue Haas Grotesk Text Pro" w:eastAsia="Times New Roman" w:hAnsi="Neue Haas Grotesk Text Pro" w:cs="Tahoma"/>
          <w:b/>
          <w:bCs/>
          <w:lang w:eastAsia="cs-CZ"/>
        </w:rPr>
        <w:t>7</w:t>
      </w:r>
    </w:p>
    <w:p w14:paraId="7A8442F5" w14:textId="77777777" w:rsidR="00085911" w:rsidRPr="009119FC" w:rsidRDefault="00085911" w:rsidP="00654457">
      <w:pPr>
        <w:spacing w:line="240" w:lineRule="auto"/>
        <w:jc w:val="center"/>
        <w:rPr>
          <w:rFonts w:ascii="Neue Haas Grotesk Text Pro" w:hAnsi="Neue Haas Grotesk Text Pro" w:cs="Tahoma"/>
          <w:b/>
          <w:iCs/>
        </w:rPr>
      </w:pPr>
      <w:r w:rsidRPr="009119FC">
        <w:rPr>
          <w:rFonts w:ascii="Neue Haas Grotesk Text Pro" w:hAnsi="Neue Haas Grotesk Text Pro" w:cs="Tahoma"/>
          <w:b/>
          <w:iCs/>
        </w:rPr>
        <w:t>Účinnost</w:t>
      </w:r>
    </w:p>
    <w:p w14:paraId="3F09B999" w14:textId="77777777" w:rsidR="00085911" w:rsidRPr="009119FC" w:rsidRDefault="00085911" w:rsidP="00654457">
      <w:pPr>
        <w:autoSpaceDE w:val="0"/>
        <w:autoSpaceDN w:val="0"/>
        <w:adjustRightInd w:val="0"/>
        <w:spacing w:before="120" w:line="240" w:lineRule="auto"/>
        <w:rPr>
          <w:rFonts w:ascii="Neue Haas Grotesk Text Pro" w:eastAsiaTheme="minorHAnsi" w:hAnsi="Neue Haas Grotesk Text Pro" w:cs="Tahoma"/>
          <w:sz w:val="20"/>
          <w:szCs w:val="20"/>
        </w:rPr>
      </w:pPr>
      <w:r w:rsidRPr="009119FC">
        <w:rPr>
          <w:rFonts w:ascii="Neue Haas Grotesk Text Pro" w:hAnsi="Neue Haas Grotesk Text Pro" w:cs="Tahoma"/>
          <w:sz w:val="20"/>
          <w:szCs w:val="20"/>
        </w:rPr>
        <w:t>Toto nařízení nabývá</w:t>
      </w:r>
      <w:r w:rsidRPr="009119FC">
        <w:rPr>
          <w:rFonts w:ascii="Neue Haas Grotesk Text Pro" w:eastAsiaTheme="minorHAnsi" w:hAnsi="Neue Haas Grotesk Text Pro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Pr="009119FC" w:rsidRDefault="006169CC" w:rsidP="00654457">
      <w:pPr>
        <w:autoSpaceDE w:val="0"/>
        <w:autoSpaceDN w:val="0"/>
        <w:adjustRightInd w:val="0"/>
        <w:spacing w:before="120" w:line="240" w:lineRule="auto"/>
        <w:rPr>
          <w:rFonts w:ascii="Neue Haas Grotesk Text Pro" w:eastAsiaTheme="minorHAnsi" w:hAnsi="Neue Haas Grotesk Text Pro" w:cs="Tahoma"/>
          <w:sz w:val="20"/>
          <w:szCs w:val="20"/>
        </w:rPr>
      </w:pPr>
    </w:p>
    <w:p w14:paraId="4455D3DD" w14:textId="77777777" w:rsidR="006441B0" w:rsidRPr="009119FC" w:rsidRDefault="006441B0" w:rsidP="00654457">
      <w:pPr>
        <w:autoSpaceDE w:val="0"/>
        <w:autoSpaceDN w:val="0"/>
        <w:adjustRightInd w:val="0"/>
        <w:spacing w:before="120" w:line="240" w:lineRule="auto"/>
        <w:rPr>
          <w:rFonts w:ascii="Neue Haas Grotesk Text Pro" w:eastAsiaTheme="minorHAnsi" w:hAnsi="Neue Haas Grotesk Text Pro" w:cs="Tahoma"/>
          <w:sz w:val="20"/>
          <w:szCs w:val="20"/>
        </w:rPr>
      </w:pPr>
    </w:p>
    <w:p w14:paraId="37D088E2" w14:textId="77777777" w:rsidR="00F43354" w:rsidRPr="009119FC" w:rsidRDefault="00F43354" w:rsidP="00654457">
      <w:pPr>
        <w:spacing w:line="240" w:lineRule="auto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9119FC">
        <w:rPr>
          <w:rFonts w:ascii="Neue Haas Grotesk Text Pro" w:hAnsi="Neue Haas Grotesk Text Pro" w:cs="Tahoma"/>
          <w:b/>
          <w:bCs/>
          <w:sz w:val="20"/>
          <w:szCs w:val="20"/>
        </w:rPr>
        <w:t>Přílohy:</w:t>
      </w:r>
    </w:p>
    <w:p w14:paraId="56202316" w14:textId="6452B7E8" w:rsidR="00F43354" w:rsidRPr="009119FC" w:rsidRDefault="00654457" w:rsidP="00654457">
      <w:pPr>
        <w:pStyle w:val="Odstavecseseznamem"/>
        <w:numPr>
          <w:ilvl w:val="0"/>
          <w:numId w:val="7"/>
        </w:numPr>
        <w:tabs>
          <w:tab w:val="left" w:pos="5760"/>
        </w:tabs>
        <w:spacing w:before="120" w:line="240" w:lineRule="auto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t xml:space="preserve">Příloha č. 1 </w:t>
      </w:r>
      <w:r w:rsidR="00F43354" w:rsidRPr="009119FC">
        <w:rPr>
          <w:rFonts w:ascii="Neue Haas Grotesk Text Pro" w:hAnsi="Neue Haas Grotesk Text Pro" w:cs="Tahoma"/>
          <w:sz w:val="20"/>
        </w:rPr>
        <w:t xml:space="preserve">Seznam souřadnic v souřadnicovém systému S-JTSK jednotlivých vrcholů geometrického obrazce, kterými jsou stanoveny hranice přírodní </w:t>
      </w:r>
      <w:r w:rsidR="00FA2311" w:rsidRPr="009119FC">
        <w:rPr>
          <w:rFonts w:ascii="Neue Haas Grotesk Text Pro" w:hAnsi="Neue Haas Grotesk Text Pro" w:cs="Tahoma"/>
          <w:sz w:val="20"/>
        </w:rPr>
        <w:t>památky</w:t>
      </w:r>
      <w:r w:rsidR="00F43354" w:rsidRPr="009119FC">
        <w:rPr>
          <w:rFonts w:ascii="Neue Haas Grotesk Text Pro" w:hAnsi="Neue Haas Grotesk Text Pro" w:cs="Tahoma"/>
          <w:sz w:val="20"/>
        </w:rPr>
        <w:t xml:space="preserve"> </w:t>
      </w:r>
      <w:r w:rsidR="00FA2311" w:rsidRPr="009119FC">
        <w:rPr>
          <w:rFonts w:ascii="Neue Haas Grotesk Text Pro" w:hAnsi="Neue Haas Grotesk Text Pro" w:cs="Tahoma"/>
          <w:sz w:val="20"/>
        </w:rPr>
        <w:t>Sedlina</w:t>
      </w:r>
    </w:p>
    <w:p w14:paraId="6D362792" w14:textId="7D6C348C" w:rsidR="00FA2311" w:rsidRPr="009119FC" w:rsidRDefault="00654457" w:rsidP="00654457">
      <w:pPr>
        <w:pStyle w:val="Odstavecseseznamem"/>
        <w:numPr>
          <w:ilvl w:val="0"/>
          <w:numId w:val="7"/>
        </w:numPr>
        <w:tabs>
          <w:tab w:val="left" w:pos="5760"/>
        </w:tabs>
        <w:spacing w:before="120" w:line="240" w:lineRule="auto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t xml:space="preserve">Příloha č. 2 </w:t>
      </w:r>
      <w:r w:rsidR="00FA2311" w:rsidRPr="009119FC">
        <w:rPr>
          <w:rFonts w:ascii="Neue Haas Grotesk Text Pro" w:hAnsi="Neue Haas Grotesk Text Pro" w:cs="Tahoma"/>
          <w:sz w:val="20"/>
        </w:rPr>
        <w:t>Seznam souřadnic v souřadnicovém systému S-JTSK jednotlivých vrcholů geometrického obrazce, kterými jsou stanoveny hranice ochranného pásma přírodní památky Sedlina</w:t>
      </w:r>
    </w:p>
    <w:p w14:paraId="4DFEED81" w14:textId="749C4893" w:rsidR="00F43354" w:rsidRPr="009119FC" w:rsidRDefault="00654457" w:rsidP="00654457">
      <w:pPr>
        <w:pStyle w:val="Odstavecseseznamem"/>
        <w:numPr>
          <w:ilvl w:val="0"/>
          <w:numId w:val="7"/>
        </w:numPr>
        <w:spacing w:line="240" w:lineRule="auto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t xml:space="preserve">Příloha č. 3 </w:t>
      </w:r>
      <w:r w:rsidR="00F43354" w:rsidRPr="009119FC">
        <w:rPr>
          <w:rFonts w:ascii="Neue Haas Grotesk Text Pro" w:hAnsi="Neue Haas Grotesk Text Pro" w:cs="Tahoma"/>
          <w:sz w:val="20"/>
        </w:rPr>
        <w:t xml:space="preserve">Vymezení přírodní </w:t>
      </w:r>
      <w:r w:rsidR="00FA2311" w:rsidRPr="009119FC">
        <w:rPr>
          <w:rFonts w:ascii="Neue Haas Grotesk Text Pro" w:hAnsi="Neue Haas Grotesk Text Pro" w:cs="Tahoma"/>
          <w:sz w:val="20"/>
        </w:rPr>
        <w:t>památky</w:t>
      </w:r>
      <w:r w:rsidR="00F43354" w:rsidRPr="009119FC">
        <w:rPr>
          <w:rFonts w:ascii="Neue Haas Grotesk Text Pro" w:hAnsi="Neue Haas Grotesk Text Pro" w:cs="Tahoma"/>
          <w:sz w:val="20"/>
        </w:rPr>
        <w:t xml:space="preserve"> </w:t>
      </w:r>
      <w:r w:rsidR="00FA2311" w:rsidRPr="009119FC">
        <w:rPr>
          <w:rFonts w:ascii="Neue Haas Grotesk Text Pro" w:hAnsi="Neue Haas Grotesk Text Pro" w:cs="Tahoma"/>
          <w:sz w:val="20"/>
        </w:rPr>
        <w:t>Sedlina</w:t>
      </w:r>
      <w:r w:rsidR="00F43354" w:rsidRPr="009119FC">
        <w:rPr>
          <w:rFonts w:ascii="Neue Haas Grotesk Text Pro" w:hAnsi="Neue Haas Grotesk Text Pro" w:cs="Tahoma"/>
          <w:sz w:val="20"/>
        </w:rPr>
        <w:t xml:space="preserve"> na podkladu katastrální mapy</w:t>
      </w:r>
    </w:p>
    <w:p w14:paraId="47EA4BD3" w14:textId="77777777" w:rsidR="00F43354" w:rsidRPr="009119FC" w:rsidRDefault="00F43354" w:rsidP="00F43354">
      <w:pPr>
        <w:pStyle w:val="Odstavecseseznamem"/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026BAEF4" w14:textId="77777777" w:rsidR="00F43354" w:rsidRPr="009119FC" w:rsidRDefault="00F43354" w:rsidP="00F43354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78237D2F" w14:textId="77777777" w:rsidR="00F43354" w:rsidRPr="009119FC" w:rsidRDefault="00F43354" w:rsidP="00F43354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04867D46" w14:textId="77777777" w:rsidR="00F43354" w:rsidRPr="009119FC" w:rsidRDefault="00F43354" w:rsidP="00F43354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7FAB5ECB" w14:textId="48E80D77" w:rsidR="00F43354" w:rsidRPr="009119FC" w:rsidRDefault="00F43354" w:rsidP="009119FC">
      <w:pPr>
        <w:tabs>
          <w:tab w:val="left" w:pos="5760"/>
        </w:tabs>
        <w:spacing w:before="60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t xml:space="preserve">   </w:t>
      </w:r>
      <w:r w:rsidR="009119FC">
        <w:rPr>
          <w:rFonts w:ascii="Neue Haas Grotesk Text Pro" w:hAnsi="Neue Haas Grotesk Text Pro" w:cs="Tahoma"/>
          <w:sz w:val="20"/>
        </w:rPr>
        <w:t xml:space="preserve">  </w:t>
      </w:r>
      <w:r w:rsidRPr="009119FC">
        <w:rPr>
          <w:rFonts w:ascii="Neue Haas Grotesk Text Pro" w:hAnsi="Neue Haas Grotesk Text Pro" w:cs="Tahoma"/>
          <w:sz w:val="20"/>
        </w:rPr>
        <w:t xml:space="preserve">   MUDr. Martin Kub</w:t>
      </w:r>
      <w:r w:rsidR="009119FC">
        <w:rPr>
          <w:rFonts w:ascii="Neue Haas Grotesk Text Pro" w:hAnsi="Neue Haas Grotesk Text Pro" w:cs="Tahoma"/>
          <w:sz w:val="20"/>
        </w:rPr>
        <w:t>a</w:t>
      </w:r>
      <w:r w:rsidR="00AB257D">
        <w:rPr>
          <w:rFonts w:ascii="Neue Haas Grotesk Text Pro" w:hAnsi="Neue Haas Grotesk Text Pro" w:cs="Tahoma"/>
          <w:sz w:val="20"/>
        </w:rPr>
        <w:t xml:space="preserve"> v.r.</w:t>
      </w:r>
      <w:r w:rsidR="009119FC">
        <w:rPr>
          <w:rFonts w:ascii="Neue Haas Grotesk Text Pro" w:hAnsi="Neue Haas Grotesk Text Pro" w:cs="Tahoma"/>
          <w:sz w:val="20"/>
        </w:rPr>
        <w:t xml:space="preserve">                                              </w:t>
      </w:r>
      <w:r w:rsidRPr="009119FC">
        <w:rPr>
          <w:rFonts w:ascii="Neue Haas Grotesk Text Pro" w:hAnsi="Neue Haas Grotesk Text Pro" w:cs="Tahoma"/>
          <w:sz w:val="20"/>
        </w:rPr>
        <w:t xml:space="preserve">        </w:t>
      </w:r>
      <w:r w:rsidR="009119FC">
        <w:rPr>
          <w:rFonts w:ascii="Neue Haas Grotesk Text Pro" w:hAnsi="Neue Haas Grotesk Text Pro" w:cs="Tahoma"/>
          <w:sz w:val="20"/>
        </w:rPr>
        <w:t xml:space="preserve">    </w:t>
      </w:r>
      <w:r w:rsidRPr="009119FC">
        <w:rPr>
          <w:rFonts w:ascii="Neue Haas Grotesk Text Pro" w:hAnsi="Neue Haas Grotesk Text Pro" w:cs="Tahoma"/>
          <w:sz w:val="20"/>
        </w:rPr>
        <w:t xml:space="preserve">    Ing. </w:t>
      </w:r>
      <w:r w:rsidR="005D2FD6" w:rsidRPr="009119FC">
        <w:rPr>
          <w:rFonts w:ascii="Neue Haas Grotesk Text Pro" w:hAnsi="Neue Haas Grotesk Text Pro" w:cs="Tahoma"/>
          <w:sz w:val="20"/>
        </w:rPr>
        <w:t>Tomáš Hajdušek</w:t>
      </w:r>
      <w:r w:rsidRPr="009119FC">
        <w:rPr>
          <w:rFonts w:ascii="Neue Haas Grotesk Text Pro" w:hAnsi="Neue Haas Grotesk Text Pro" w:cs="Tahoma"/>
          <w:sz w:val="20"/>
        </w:rPr>
        <w:t xml:space="preserve"> </w:t>
      </w:r>
      <w:r w:rsidR="00AB257D">
        <w:rPr>
          <w:rFonts w:ascii="Neue Haas Grotesk Text Pro" w:hAnsi="Neue Haas Grotesk Text Pro" w:cs="Tahoma"/>
          <w:sz w:val="20"/>
        </w:rPr>
        <w:t>v.r.</w:t>
      </w:r>
    </w:p>
    <w:p w14:paraId="6C608DC0" w14:textId="3D1E43B9" w:rsidR="00F43354" w:rsidRPr="009119FC" w:rsidRDefault="00F43354" w:rsidP="00F43354">
      <w:pPr>
        <w:tabs>
          <w:tab w:val="left" w:pos="540"/>
          <w:tab w:val="left" w:pos="6660"/>
        </w:tabs>
        <w:spacing w:before="60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tab/>
        <w:t xml:space="preserve">      hejtman                                                           </w:t>
      </w:r>
      <w:r w:rsidR="009119FC">
        <w:rPr>
          <w:rFonts w:ascii="Neue Haas Grotesk Text Pro" w:hAnsi="Neue Haas Grotesk Text Pro" w:cs="Tahoma"/>
          <w:sz w:val="20"/>
        </w:rPr>
        <w:t xml:space="preserve">     </w:t>
      </w:r>
      <w:r w:rsidRPr="009119FC">
        <w:rPr>
          <w:rFonts w:ascii="Neue Haas Grotesk Text Pro" w:hAnsi="Neue Haas Grotesk Text Pro" w:cs="Tahoma"/>
          <w:sz w:val="20"/>
        </w:rPr>
        <w:t xml:space="preserve">    </w:t>
      </w:r>
      <w:r w:rsidR="00AB257D">
        <w:rPr>
          <w:rFonts w:ascii="Neue Haas Grotesk Text Pro" w:hAnsi="Neue Haas Grotesk Text Pro" w:cs="Tahoma"/>
          <w:sz w:val="20"/>
        </w:rPr>
        <w:t xml:space="preserve">     </w:t>
      </w:r>
      <w:r w:rsidRPr="009119FC">
        <w:rPr>
          <w:rFonts w:ascii="Neue Haas Grotesk Text Pro" w:hAnsi="Neue Haas Grotesk Text Pro" w:cs="Tahoma"/>
          <w:sz w:val="20"/>
        </w:rPr>
        <w:t xml:space="preserve">   </w:t>
      </w:r>
      <w:r w:rsidR="009119FC">
        <w:rPr>
          <w:rFonts w:ascii="Neue Haas Grotesk Text Pro" w:hAnsi="Neue Haas Grotesk Text Pro" w:cs="Tahoma"/>
          <w:sz w:val="20"/>
        </w:rPr>
        <w:t xml:space="preserve"> </w:t>
      </w:r>
      <w:r w:rsidRPr="009119FC">
        <w:rPr>
          <w:rFonts w:ascii="Neue Haas Grotesk Text Pro" w:hAnsi="Neue Haas Grotesk Text Pro" w:cs="Tahoma"/>
          <w:sz w:val="20"/>
        </w:rPr>
        <w:t xml:space="preserve"> </w:t>
      </w:r>
      <w:r w:rsidR="005D2FD6" w:rsidRPr="009119FC">
        <w:rPr>
          <w:rFonts w:ascii="Neue Haas Grotesk Text Pro" w:hAnsi="Neue Haas Grotesk Text Pro" w:cs="Tahoma"/>
          <w:sz w:val="20"/>
        </w:rPr>
        <w:t xml:space="preserve">1. </w:t>
      </w:r>
      <w:r w:rsidRPr="009119FC">
        <w:rPr>
          <w:rFonts w:ascii="Neue Haas Grotesk Text Pro" w:hAnsi="Neue Haas Grotesk Text Pro" w:cs="Tahoma"/>
          <w:sz w:val="20"/>
        </w:rPr>
        <w:t>náměstek hejtmana</w:t>
      </w:r>
    </w:p>
    <w:p w14:paraId="11C53062" w14:textId="39930EDD" w:rsidR="006169CC" w:rsidRPr="009119FC" w:rsidRDefault="006169CC" w:rsidP="00674B9F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br w:type="page"/>
      </w:r>
      <w:r w:rsidRPr="009119FC">
        <w:rPr>
          <w:rFonts w:ascii="Neue Haas Grotesk Text Pro" w:hAnsi="Neue Haas Grotesk Text Pro" w:cs="Tahoma"/>
          <w:b/>
          <w:bCs/>
          <w:sz w:val="20"/>
        </w:rPr>
        <w:lastRenderedPageBreak/>
        <w:t>Příloha č. 1</w:t>
      </w:r>
      <w:r w:rsidRPr="009119FC">
        <w:rPr>
          <w:rFonts w:ascii="Neue Haas Grotesk Text Pro" w:hAnsi="Neue Haas Grotesk Text Pro" w:cs="Tahoma"/>
          <w:sz w:val="20"/>
        </w:rPr>
        <w:t xml:space="preserve"> k nařízení Jihočeského kraje ze dne</w:t>
      </w:r>
      <w:r w:rsidR="00ED7753" w:rsidRPr="009119FC">
        <w:rPr>
          <w:rFonts w:ascii="Neue Haas Grotesk Text Pro" w:hAnsi="Neue Haas Grotesk Text Pro" w:cs="Tahoma"/>
          <w:sz w:val="20"/>
        </w:rPr>
        <w:t xml:space="preserve"> </w:t>
      </w:r>
      <w:r w:rsidR="00A32DD1" w:rsidRPr="009119FC">
        <w:rPr>
          <w:rFonts w:ascii="Neue Haas Grotesk Text Pro" w:hAnsi="Neue Haas Grotesk Text Pro" w:cs="Tahoma"/>
          <w:sz w:val="20"/>
        </w:rPr>
        <w:t>20. 2. 2025</w:t>
      </w:r>
      <w:r w:rsidRPr="009119FC">
        <w:rPr>
          <w:rFonts w:ascii="Neue Haas Grotesk Text Pro" w:hAnsi="Neue Haas Grotesk Text Pro" w:cs="Tahoma"/>
          <w:sz w:val="20"/>
        </w:rPr>
        <w:t xml:space="preserve">: </w:t>
      </w:r>
      <w:r w:rsidR="00674B9F" w:rsidRPr="009119FC">
        <w:rPr>
          <w:rFonts w:ascii="Neue Haas Grotesk Text Pro" w:hAnsi="Neue Haas Grotesk Text Pro" w:cs="Tahoma"/>
          <w:sz w:val="20"/>
        </w:rPr>
        <w:t>seznam souřadnic v souřadnicovém systému S–JTSK jednotlivých vrcholů geometrického obrazce,</w:t>
      </w:r>
      <w:r w:rsidRPr="009119FC">
        <w:rPr>
          <w:rFonts w:ascii="Neue Haas Grotesk Text Pro" w:hAnsi="Neue Haas Grotesk Text Pro" w:cs="Tahoma"/>
          <w:sz w:val="20"/>
        </w:rPr>
        <w:t xml:space="preserve"> kterými jsou stanoveny hranice přírodní </w:t>
      </w:r>
      <w:r w:rsidR="00085911" w:rsidRPr="009119FC">
        <w:rPr>
          <w:rFonts w:ascii="Neue Haas Grotesk Text Pro" w:hAnsi="Neue Haas Grotesk Text Pro" w:cs="Tahoma"/>
          <w:sz w:val="20"/>
        </w:rPr>
        <w:t>památky</w:t>
      </w:r>
      <w:r w:rsidR="00ED0A2D" w:rsidRPr="009119FC">
        <w:rPr>
          <w:rFonts w:ascii="Neue Haas Grotesk Text Pro" w:hAnsi="Neue Haas Grotesk Text Pro" w:cs="Tahoma"/>
          <w:sz w:val="20"/>
        </w:rPr>
        <w:t xml:space="preserve"> </w:t>
      </w:r>
      <w:r w:rsidR="00FA2311" w:rsidRPr="009119FC">
        <w:rPr>
          <w:rFonts w:ascii="Neue Haas Grotesk Text Pro" w:hAnsi="Neue Haas Grotesk Text Pro" w:cs="Tahoma"/>
          <w:sz w:val="20"/>
        </w:rPr>
        <w:t>Sedlina</w:t>
      </w:r>
      <w:r w:rsidR="0005363D" w:rsidRPr="009119FC">
        <w:rPr>
          <w:rFonts w:ascii="Neue Haas Grotesk Text Pro" w:hAnsi="Neue Haas Grotesk Text Pro" w:cs="Tahoma"/>
          <w:sz w:val="20"/>
        </w:rPr>
        <w:t>.</w:t>
      </w:r>
    </w:p>
    <w:p w14:paraId="3BA1A1CB" w14:textId="447FBD91" w:rsidR="00BE7132" w:rsidRPr="009119FC" w:rsidRDefault="005D2FD6" w:rsidP="00AA1813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  <w:r w:rsidRPr="009119FC">
        <w:rPr>
          <w:rFonts w:ascii="Neue Haas Grotesk Text Pro" w:hAnsi="Neue Haas Grotesk Text Pro" w:cs="Tahoma"/>
          <w:b/>
          <w:bCs/>
          <w:sz w:val="20"/>
        </w:rPr>
        <w:t>Část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5D2FD6" w:rsidRPr="009119FC" w14:paraId="50539C87" w14:textId="77777777" w:rsidTr="005D2FD6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CBB24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83E05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41E4B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F0E18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09D59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5D2FD6" w:rsidRPr="009119FC" w14:paraId="54A95A6C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DA5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C3C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789 195,52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7B2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1 125 098,00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14F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BEA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62EF801A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B2F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278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789 193,56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C9C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1 125 129,78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A4D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A62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2937CAAD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5B2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F51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789 182,50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018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1 125 148,84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0B8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2D6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2D9E9086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101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E40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789 152,09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C2E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1 125 186,90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C49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453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099AC0CF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1EF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337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789 116,55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28A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1 125 368,54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734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DC2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0ADF565B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6E7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681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789 128,55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C49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1 125 371,61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236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126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66C57219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943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9DF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789 166,42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A9E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1 125 341,94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E98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33F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2C7686AF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293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C75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789 231,27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724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1 125 287,32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C1D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8AE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10BA577E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A04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4A5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789 251,36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D76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1 125 291,20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590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032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339F1F71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475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311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789 260,05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157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1 125 290,80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AB4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909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1472CC37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EE1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EEF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789 283,54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966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1 125 293,30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E66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CAD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1B6B30D5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043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831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789 285,53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9E3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1 125 287,20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5DF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E3D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524BA270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15A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4D7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789 300,86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89F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1 125 254,59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003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84F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1E5EFE5A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910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B54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789 323,99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53E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1 125 214,12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F9C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CD0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2894F0CC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8BC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226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789 351,23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F1E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1 125 140,73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24D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C6E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10BF0D4E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7F2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BC9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789 358,71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8FC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1 125 116,62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913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2B2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433D3F7B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266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18A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789 362,28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AE3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1 125 105,17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65B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139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0580FBD3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3C8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07F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789 401,78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8C4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1 125 027,36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E33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B9D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40648ABD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8B6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6EF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789 412,34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F7C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1 125 003,16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750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433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4B6EF4CA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49A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7E9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789 423,88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CC8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1 124 961,86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46C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A01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484292B4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C01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78D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789 416,72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8A3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1 124 947,00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6B3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9B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07BDDE44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E25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695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789 392,10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EFC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1 124 935,95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F38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DDF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51E0E" w:rsidRPr="009119FC" w14:paraId="595D1773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9D83" w14:textId="14032D6C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7704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789 396,76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B8C8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1 124 890,41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B2D0" w14:textId="5B655C33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AD75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51E0E" w:rsidRPr="009119FC" w14:paraId="1BF68AF2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4F17" w14:textId="58F23604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F215" w14:textId="1DCB4FFF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789 368,40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BE978" w14:textId="022342EE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1 124 896,12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7245" w14:textId="5A8EEDE3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7418" w14:textId="52F41023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51E0E" w:rsidRPr="009119FC" w14:paraId="3D5033BF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8E96" w14:textId="5FFD5D15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FB56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789 348,52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1332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1 124 900,12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2FDF" w14:textId="6421678A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3529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51E0E" w:rsidRPr="009119FC" w14:paraId="5C25FFE5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F5A9" w14:textId="1E1D583E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34FB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789 321,81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39D5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1 124 910,73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6025" w14:textId="119501C9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3506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51E0E" w:rsidRPr="009119FC" w14:paraId="59BEEF6A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D06E" w14:textId="2F63B148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D671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789 301,72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75A8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1 124 925,98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883E" w14:textId="65DF526D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A709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51E0E" w:rsidRPr="009119FC" w14:paraId="3679468D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ABF9" w14:textId="5175A940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2999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789 287,05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D0FD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1 124 936,84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DF" w14:textId="54004A72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6430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51E0E" w:rsidRPr="009119FC" w14:paraId="063A5336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6324" w14:textId="317D1E05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46B4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789 227,06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2D13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1 124 955,77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08E6" w14:textId="46C2827E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0E9C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5BBD298A" w14:textId="77777777" w:rsidR="005D2FD6" w:rsidRPr="009119FC" w:rsidRDefault="005D2FD6" w:rsidP="005D2FD6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</w:p>
    <w:p w14:paraId="4B4D2F26" w14:textId="356B272F" w:rsidR="005D2FD6" w:rsidRPr="009119FC" w:rsidRDefault="005D2FD6" w:rsidP="005D2FD6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  <w:r w:rsidRPr="009119FC">
        <w:rPr>
          <w:rFonts w:ascii="Neue Haas Grotesk Text Pro" w:hAnsi="Neue Haas Grotesk Text Pro" w:cs="Tahoma"/>
          <w:b/>
          <w:bCs/>
          <w:sz w:val="20"/>
        </w:rPr>
        <w:t>Část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5D2FD6" w:rsidRPr="009119FC" w14:paraId="6FD841D4" w14:textId="77777777" w:rsidTr="005D2FD6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E13F0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3BBEA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0E78C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3BDE8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D4CD6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5D2FD6" w:rsidRPr="009119FC" w14:paraId="2931F7D3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4D5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D41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789 201,53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9B5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1 125 831,20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7E1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4E8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59F89B41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1E8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5EA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789 219,12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2F9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1 125 816,69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B40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4F0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3EAA66AD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F30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AC1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789 228,89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9F9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1 125 808,18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FDE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756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5533613B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E3A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1BB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789 233,07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353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1 125 800,84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8B9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042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3DA6283E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EC5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087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789 236,82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8EA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1 125 790,77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6DB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204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63EC5338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A91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C32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789 243,58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57B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1 125 768,99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787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6D6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269E43BA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668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lastRenderedPageBreak/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4B6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789 251,20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23C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1 125 745,29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913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D79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3623608F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ECE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DB1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789 252,17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E42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1 125 728,84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158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2E8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4D8E5D37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294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BF7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789 251,03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324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1 125 709,79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169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E3F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7D7C0C0B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EDE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B35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789 239,69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7E9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1 125 680,27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832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91B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0CFA1E3A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F7C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A22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789 212,07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6F1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1 125 631,26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926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AF0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085926D4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59C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344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789 203,03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68A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1 125 616,30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895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B0C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20094578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46A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E13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789 203,82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BF9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1 125 608,37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AC7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3C4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3B550A16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CAD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319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789 176,14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354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1 125 576,24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293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606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2E3B6F70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D07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992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789 165,55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458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1 125 566,74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921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E60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1A27BE88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EDE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DAE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789 152,94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CE0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1 125 559,13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8A8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434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0947945D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22A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145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789 143,24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86F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1 125 556,52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FE1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F7E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2F19AA9A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5F8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345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789 128,50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7CB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1 125 557,38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532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AA2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46D268B9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9E0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425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789 106,50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EE9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1 125 579,21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727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4E5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7566E5EA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6A7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D26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789 088,73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1AC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1 125 573,39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EC9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C58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5A78CF98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2C1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E97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789 072,79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618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1 125 591,45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4AD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E8E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4F2F9290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F1F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018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789 082,41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2A0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1 125 613,98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18C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242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51E0E" w:rsidRPr="009119FC" w14:paraId="6DE5744F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6B56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B7F4" w14:textId="5C8DE1D3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789 077,98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F344" w14:textId="5D2F993B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1 125 616,94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598F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A555" w14:textId="77777777" w:rsidR="00E51E0E" w:rsidRPr="009119FC" w:rsidRDefault="00E51E0E" w:rsidP="00E51E0E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08C01887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F10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D2B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789 079,36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5D8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1 125 619,12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A93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59D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308A77B9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B11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5BC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789 033,21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CEE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1 125 646,83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90F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230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174048E8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D16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CE3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789 034,48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CD6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1 125 656,47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BAF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361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19C84A5D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AE5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2DE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789 045,40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DED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1 125 672,51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01E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D70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4A57E142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A05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DE5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789 065,75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F80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1 125 690,50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471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C39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5982CA91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738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A22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789 069,88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289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1 125 702,30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860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0F8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0E87F6C9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07A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3A0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789 080,28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477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1 125 738,53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EA9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53F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5BC1FE3B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3E8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D1A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789 082,24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BD2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1 125 744,87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FBF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516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4F25D937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114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7D39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789 090,60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E8E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1 125 771,94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765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45F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7C1E088E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ED9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C4A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789 091,22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AAA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1 125 773,93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0DB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8DD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3595F108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2A2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93C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789 097,92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2EA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1 125 790,43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7B5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7FF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5E25669F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876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C5B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789 100,21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EF9F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1 125 799,45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B2A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8F4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10F868F7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C018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4CD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789 111,70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5C3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1 125 826,62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01C6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E790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04AD5376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83B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5E2B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789 125,88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5FE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1 125 850,15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EBCD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F61C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470DE41F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8DB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7F2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789 143,58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58A1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1 125 866,69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D614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A2F2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D2FD6" w:rsidRPr="009119FC" w14:paraId="04D1C8D6" w14:textId="77777777" w:rsidTr="005D2FD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5AAA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310E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789 173,66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C553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1 125 860,63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AF75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FF17" w14:textId="77777777" w:rsidR="005D2FD6" w:rsidRPr="009119FC" w:rsidRDefault="005D2FD6" w:rsidP="005D2FD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77C8D18" w14:textId="77777777" w:rsidR="00BE7132" w:rsidRPr="009119FC" w:rsidRDefault="00BE7132" w:rsidP="00AA1813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</w:p>
    <w:p w14:paraId="0505EB80" w14:textId="77777777" w:rsidR="00BE7132" w:rsidRPr="009119FC" w:rsidRDefault="00BE7132" w:rsidP="00AA1813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</w:p>
    <w:p w14:paraId="57D876E7" w14:textId="77777777" w:rsidR="00BE7132" w:rsidRPr="009119FC" w:rsidRDefault="00BE7132" w:rsidP="00AA1813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</w:p>
    <w:p w14:paraId="5B526C0F" w14:textId="77777777" w:rsidR="00BE7132" w:rsidRPr="009119FC" w:rsidRDefault="00BE7132" w:rsidP="00AA1813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</w:p>
    <w:p w14:paraId="4F973FBA" w14:textId="77777777" w:rsidR="00BE7132" w:rsidRPr="009119FC" w:rsidRDefault="00BE7132" w:rsidP="00AA1813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</w:p>
    <w:p w14:paraId="2B9E8575" w14:textId="77777777" w:rsidR="00BE7132" w:rsidRPr="009119FC" w:rsidRDefault="00BE7132" w:rsidP="00AA1813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</w:p>
    <w:p w14:paraId="785D1F66" w14:textId="77777777" w:rsidR="00BE7132" w:rsidRPr="009119FC" w:rsidRDefault="00BE7132" w:rsidP="00AA1813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</w:p>
    <w:p w14:paraId="089E1874" w14:textId="77777777" w:rsidR="00BE7132" w:rsidRPr="009119FC" w:rsidRDefault="00BE7132" w:rsidP="00AA1813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</w:p>
    <w:p w14:paraId="6E9B2215" w14:textId="5953F3C5" w:rsidR="00AA1813" w:rsidRPr="009119FC" w:rsidRDefault="00AA1813" w:rsidP="00AA1813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b/>
          <w:bCs/>
          <w:sz w:val="20"/>
        </w:rPr>
        <w:lastRenderedPageBreak/>
        <w:t>Příloha č. 2</w:t>
      </w:r>
      <w:r w:rsidRPr="009119FC">
        <w:rPr>
          <w:rFonts w:ascii="Neue Haas Grotesk Text Pro" w:hAnsi="Neue Haas Grotesk Text Pro" w:cs="Tahoma"/>
          <w:sz w:val="20"/>
        </w:rPr>
        <w:t xml:space="preserve"> k nařízení Jihočeského kraje ze dne </w:t>
      </w:r>
      <w:r w:rsidR="00A32DD1" w:rsidRPr="009119FC">
        <w:rPr>
          <w:rFonts w:ascii="Neue Haas Grotesk Text Pro" w:hAnsi="Neue Haas Grotesk Text Pro" w:cs="Tahoma"/>
          <w:sz w:val="20"/>
        </w:rPr>
        <w:t>20. 2. 2025</w:t>
      </w:r>
      <w:r w:rsidRPr="009119FC">
        <w:rPr>
          <w:rFonts w:ascii="Neue Haas Grotesk Text Pro" w:hAnsi="Neue Haas Grotesk Text Pro" w:cs="Tahoma"/>
          <w:sz w:val="20"/>
        </w:rPr>
        <w:t>: seznam souřadnic v souřadnicovém systému S-JTSK jednotlivých vrcholů geometrického obrazce, kterými jsou stanoveny hranice ochranného pásma přírodní památky Sedlina</w:t>
      </w:r>
    </w:p>
    <w:p w14:paraId="497581E6" w14:textId="77777777" w:rsidR="00481CA4" w:rsidRPr="009119FC" w:rsidRDefault="00481CA4" w:rsidP="00481CA4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  <w:r w:rsidRPr="009119FC">
        <w:rPr>
          <w:rFonts w:ascii="Neue Haas Grotesk Text Pro" w:hAnsi="Neue Haas Grotesk Text Pro" w:cs="Tahoma"/>
          <w:b/>
          <w:bCs/>
          <w:sz w:val="20"/>
        </w:rPr>
        <w:t>Část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481CA4" w:rsidRPr="009119FC" w14:paraId="239174CC" w14:textId="77777777" w:rsidTr="00481CA4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451848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C15E9F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57B2C8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728543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6F36AD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481CA4" w:rsidRPr="009119FC" w14:paraId="457EC474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89F5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394C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789 400,12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E269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1 124 868,46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D320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4B9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715A1116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7A9F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EF7D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789 381,69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846C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1 124 867,91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004C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2E03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7297660C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7DB1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BD28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789 376,27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5071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1 124 863,85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DFA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28DC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1EF1D824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CA4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D43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789 371,39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7568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1 124 854,64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D859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7F5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67D469EC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A50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25F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789 370,03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CE85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1 124 845,83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85BA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205D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31D9396F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704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430F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789 370,62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8C89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1 124 825,71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47CC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49D6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1694F552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34FB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355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789 340,60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4159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1 124 820,43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DBA3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A9B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015FEBD3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149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E1D6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789 355,13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A7A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1 124 854,36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AF5B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F45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21BF0A08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9EB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FBF9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789 367,60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60D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1 124 863,04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DD38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8C81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4A3CFC53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8E3A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1F2F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789 367,08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3F4A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1 124 876,30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E56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935B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4FDADC0F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D61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22D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789 368,40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813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1 124 896,12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29C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0C6F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0DDD4C62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0E35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CA2B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789 396,76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8EF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1 124 890,41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6E2D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8306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EC8DF3E" w14:textId="77777777" w:rsidR="00481CA4" w:rsidRPr="009119FC" w:rsidRDefault="00481CA4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6396792B" w14:textId="77777777" w:rsidR="00481CA4" w:rsidRPr="009119FC" w:rsidRDefault="00481CA4" w:rsidP="00481CA4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  <w:r w:rsidRPr="009119FC">
        <w:rPr>
          <w:rFonts w:ascii="Neue Haas Grotesk Text Pro" w:hAnsi="Neue Haas Grotesk Text Pro" w:cs="Tahoma"/>
          <w:b/>
          <w:bCs/>
          <w:sz w:val="20"/>
        </w:rPr>
        <w:t>Část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481CA4" w:rsidRPr="009119FC" w14:paraId="60031A43" w14:textId="77777777" w:rsidTr="00481CA4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BFA80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9EE29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66F1C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571B7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C67855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481CA4" w:rsidRPr="009119FC" w14:paraId="34D597F0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5DD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2730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789 101,52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5DD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1 125 804,64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CF4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DBC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2E223358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B2B3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2EB5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789 103,24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99A5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1 125 812,57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FD49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AD6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3AC20738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723C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5BA3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789 076,55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4F2A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1 125 812,78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B4A9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65E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12402DC7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CC2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DC93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789 071,89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C16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1 125 822,91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69A1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1DD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48ACE893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E40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3430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789 083,22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DAE5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1 125 846,17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6BA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548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7AF4D4C4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381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2796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789 100,47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9AE8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1 125 861,37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8209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5F3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2F29E835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5E2A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2795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789 123,19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4D0D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1 125 862,13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E85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BAFB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542C5662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F57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E47A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789 131,60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DFFB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1 125 868,20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7AD8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A86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6ED9720C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BFF3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98A9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789 143,32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3488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1 125 887,15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148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780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376BA4D9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22B5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4668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789 151,83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D6A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1 125 882,15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9A75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79E1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52B4EE01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F94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76C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789 173,66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784C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1 125 860,63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EAC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A99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68706060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88CA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5A7D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789 143,58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549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1 125 866,69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F3E7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D6F6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3609DF7C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27E1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B6E3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789 125,88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D54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1 125 850,15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7163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BB15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60AEB312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5D22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A6F6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789 111,70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FB6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1 125 826,62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04DE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94D0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81CA4" w:rsidRPr="009119FC" w14:paraId="10E3B547" w14:textId="77777777" w:rsidTr="00481CA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ACA1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65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789 100,21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4630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1 125 799,45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78D4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2B3D" w14:textId="77777777" w:rsidR="00481CA4" w:rsidRPr="009119FC" w:rsidRDefault="00481CA4" w:rsidP="00481CA4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9119FC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BBF082" w14:textId="23D095B6" w:rsidR="00481CA4" w:rsidRPr="009119FC" w:rsidRDefault="00481CA4" w:rsidP="00481CA4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20"/>
        </w:rPr>
        <w:sectPr w:rsidR="00481CA4" w:rsidRPr="009119FC" w:rsidSect="0005363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3BE5BEE6" w:rsidR="006169CC" w:rsidRPr="009119FC" w:rsidRDefault="006169CC" w:rsidP="006169CC">
      <w:pPr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b/>
          <w:bCs/>
          <w:sz w:val="20"/>
        </w:rPr>
        <w:lastRenderedPageBreak/>
        <w:t xml:space="preserve">Příloha č. </w:t>
      </w:r>
      <w:r w:rsidR="00AA1813" w:rsidRPr="009119FC">
        <w:rPr>
          <w:rFonts w:ascii="Neue Haas Grotesk Text Pro" w:hAnsi="Neue Haas Grotesk Text Pro" w:cs="Tahoma"/>
          <w:b/>
          <w:bCs/>
          <w:sz w:val="20"/>
        </w:rPr>
        <w:t>3</w:t>
      </w:r>
      <w:r w:rsidRPr="009119FC">
        <w:rPr>
          <w:rFonts w:ascii="Neue Haas Grotesk Text Pro" w:hAnsi="Neue Haas Grotesk Text Pro" w:cs="Tahoma"/>
          <w:sz w:val="20"/>
        </w:rPr>
        <w:t xml:space="preserve"> k nařízení Jihočeského kraje ze dne</w:t>
      </w:r>
      <w:r w:rsidR="00ED7753" w:rsidRPr="009119FC">
        <w:rPr>
          <w:rFonts w:ascii="Neue Haas Grotesk Text Pro" w:hAnsi="Neue Haas Grotesk Text Pro" w:cs="Tahoma"/>
          <w:sz w:val="20"/>
        </w:rPr>
        <w:t xml:space="preserve"> </w:t>
      </w:r>
      <w:r w:rsidR="00A32DD1" w:rsidRPr="009119FC">
        <w:rPr>
          <w:rFonts w:ascii="Neue Haas Grotesk Text Pro" w:hAnsi="Neue Haas Grotesk Text Pro" w:cs="Tahoma"/>
          <w:sz w:val="20"/>
        </w:rPr>
        <w:t>20. 2. 2025</w:t>
      </w:r>
      <w:r w:rsidRPr="009119FC">
        <w:rPr>
          <w:rFonts w:ascii="Neue Haas Grotesk Text Pro" w:hAnsi="Neue Haas Grotesk Text Pro" w:cs="Tahoma"/>
          <w:sz w:val="20"/>
        </w:rPr>
        <w:t xml:space="preserve">: vymezení přírodní </w:t>
      </w:r>
      <w:r w:rsidR="00085911" w:rsidRPr="009119FC">
        <w:rPr>
          <w:rFonts w:ascii="Neue Haas Grotesk Text Pro" w:hAnsi="Neue Haas Grotesk Text Pro" w:cs="Tahoma"/>
          <w:sz w:val="20"/>
        </w:rPr>
        <w:t>památky</w:t>
      </w:r>
      <w:r w:rsidR="00ED0A2D" w:rsidRPr="009119FC">
        <w:rPr>
          <w:rFonts w:ascii="Neue Haas Grotesk Text Pro" w:hAnsi="Neue Haas Grotesk Text Pro" w:cs="Tahoma"/>
          <w:sz w:val="20"/>
        </w:rPr>
        <w:t xml:space="preserve"> </w:t>
      </w:r>
      <w:r w:rsidR="00FA2311" w:rsidRPr="009119FC">
        <w:rPr>
          <w:rFonts w:ascii="Neue Haas Grotesk Text Pro" w:hAnsi="Neue Haas Grotesk Text Pro" w:cs="Tahoma"/>
          <w:sz w:val="20"/>
        </w:rPr>
        <w:t>Sedlina</w:t>
      </w:r>
      <w:r w:rsidR="009B7EB3" w:rsidRPr="009119FC">
        <w:rPr>
          <w:rFonts w:ascii="Neue Haas Grotesk Text Pro" w:hAnsi="Neue Haas Grotesk Text Pro" w:cs="Tahoma"/>
          <w:sz w:val="20"/>
        </w:rPr>
        <w:t xml:space="preserve"> </w:t>
      </w:r>
      <w:r w:rsidR="006947AB" w:rsidRPr="009119FC">
        <w:rPr>
          <w:rFonts w:ascii="Neue Haas Grotesk Text Pro" w:hAnsi="Neue Haas Grotesk Text Pro" w:cs="Tahoma"/>
          <w:sz w:val="20"/>
        </w:rPr>
        <w:t>a</w:t>
      </w:r>
      <w:r w:rsidR="00A32DD1" w:rsidRPr="009119FC">
        <w:rPr>
          <w:rFonts w:ascii="Neue Haas Grotesk Text Pro" w:hAnsi="Neue Haas Grotesk Text Pro" w:cs="Tahoma"/>
          <w:sz w:val="20"/>
        </w:rPr>
        <w:t> </w:t>
      </w:r>
      <w:r w:rsidR="006947AB" w:rsidRPr="009119FC">
        <w:rPr>
          <w:rFonts w:ascii="Neue Haas Grotesk Text Pro" w:hAnsi="Neue Haas Grotesk Text Pro" w:cs="Tahoma"/>
          <w:sz w:val="20"/>
        </w:rPr>
        <w:t xml:space="preserve">jejího ochranného pásma </w:t>
      </w:r>
      <w:r w:rsidR="009B7EB3" w:rsidRPr="009119FC">
        <w:rPr>
          <w:rFonts w:ascii="Neue Haas Grotesk Text Pro" w:hAnsi="Neue Haas Grotesk Text Pro" w:cs="Tahoma"/>
          <w:sz w:val="20"/>
        </w:rPr>
        <w:t>na</w:t>
      </w:r>
      <w:r w:rsidR="006E0EED" w:rsidRPr="009119FC">
        <w:rPr>
          <w:rFonts w:ascii="Neue Haas Grotesk Text Pro" w:hAnsi="Neue Haas Grotesk Text Pro" w:cs="Tahoma"/>
          <w:sz w:val="20"/>
        </w:rPr>
        <w:t> </w:t>
      </w:r>
      <w:r w:rsidR="009B7EB3" w:rsidRPr="009119FC">
        <w:rPr>
          <w:rFonts w:ascii="Neue Haas Grotesk Text Pro" w:hAnsi="Neue Haas Grotesk Text Pro" w:cs="Tahoma"/>
          <w:sz w:val="20"/>
        </w:rPr>
        <w:t>podkladu katastrální mapy</w:t>
      </w:r>
    </w:p>
    <w:p w14:paraId="27ADFBC3" w14:textId="77777777" w:rsidR="00BE7132" w:rsidRPr="009119FC" w:rsidRDefault="00BE7132" w:rsidP="00BE7132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  <w:r w:rsidRPr="009119FC">
        <w:rPr>
          <w:rFonts w:ascii="Neue Haas Grotesk Text Pro" w:hAnsi="Neue Haas Grotesk Text Pro" w:cs="Tahoma"/>
          <w:noProof/>
          <w:sz w:val="20"/>
          <w:u w:val="single"/>
        </w:rPr>
        <w:drawing>
          <wp:inline distT="0" distB="0" distL="0" distR="0" wp14:anchorId="795678DA" wp14:editId="13352C04">
            <wp:extent cx="5762625" cy="8143875"/>
            <wp:effectExtent l="0" t="0" r="9525" b="9525"/>
            <wp:docPr id="795949379" name="Obrázek 1" descr="Obsah obrázku text, diagram, řada/pruh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949379" name="Obrázek 1" descr="Obsah obrázku text, diagram, řada/pruh,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031A5" w14:textId="77777777" w:rsidR="00BE7132" w:rsidRPr="009119FC" w:rsidRDefault="00BE7132" w:rsidP="00BE7132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  <w:r w:rsidRPr="009119FC">
        <w:rPr>
          <w:rFonts w:ascii="Neue Haas Grotesk Text Pro" w:hAnsi="Neue Haas Grotesk Text Pro" w:cs="Tahoma"/>
          <w:noProof/>
          <w:sz w:val="20"/>
          <w:u w:val="single"/>
        </w:rPr>
        <w:lastRenderedPageBreak/>
        <w:drawing>
          <wp:inline distT="0" distB="0" distL="0" distR="0" wp14:anchorId="67437E59" wp14:editId="6E88DA8C">
            <wp:extent cx="5762625" cy="8143875"/>
            <wp:effectExtent l="0" t="0" r="9525" b="9525"/>
            <wp:docPr id="1270692551" name="Obrázek 3" descr="Obsah obrázku mapa, text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92551" name="Obrázek 3" descr="Obsah obrázku mapa, text, diagram, Plá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D5D90" w14:textId="77777777" w:rsidR="00BE7132" w:rsidRPr="009119FC" w:rsidRDefault="00BE7132" w:rsidP="00BE7132">
      <w:pPr>
        <w:tabs>
          <w:tab w:val="left" w:pos="5760"/>
        </w:tabs>
        <w:rPr>
          <w:rFonts w:ascii="Neue Haas Grotesk Text Pro" w:hAnsi="Neue Haas Grotesk Text Pro" w:cs="Tahoma"/>
          <w:sz w:val="20"/>
          <w:u w:val="single"/>
        </w:rPr>
      </w:pPr>
    </w:p>
    <w:p w14:paraId="741B0FE3" w14:textId="77777777" w:rsidR="00BE7132" w:rsidRPr="009119FC" w:rsidRDefault="00BE7132" w:rsidP="00BE7132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</w:p>
    <w:p w14:paraId="4D3D689B" w14:textId="77777777" w:rsidR="00BE7132" w:rsidRPr="009119FC" w:rsidRDefault="00BE7132" w:rsidP="00BE7132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</w:p>
    <w:p w14:paraId="47E2E6F0" w14:textId="77777777" w:rsidR="00BE7132" w:rsidRPr="009119FC" w:rsidRDefault="00BE7132" w:rsidP="00BE7132">
      <w:pPr>
        <w:rPr>
          <w:rFonts w:ascii="Neue Haas Grotesk Text Pro" w:hAnsi="Neue Haas Grotesk Text Pro" w:cs="Tahoma"/>
        </w:rPr>
      </w:pPr>
      <w:r w:rsidRPr="009119FC">
        <w:rPr>
          <w:rFonts w:ascii="Neue Haas Grotesk Text Pro" w:hAnsi="Neue Haas Grotesk Text Pro" w:cs="Tahoma"/>
          <w:noProof/>
        </w:rPr>
        <w:lastRenderedPageBreak/>
        <w:drawing>
          <wp:inline distT="0" distB="0" distL="0" distR="0" wp14:anchorId="417B5EFE" wp14:editId="20D034DE">
            <wp:extent cx="5762625" cy="8143875"/>
            <wp:effectExtent l="0" t="0" r="9525" b="9525"/>
            <wp:docPr id="2069160571" name="Obrázek 4" descr="Obsah obrázku mapa, diagram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60571" name="Obrázek 4" descr="Obsah obrázku mapa, diagram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25CDA" w14:textId="77777777" w:rsidR="00BE7132" w:rsidRPr="009119FC" w:rsidRDefault="00BE7132" w:rsidP="00BE713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497104F7" w14:textId="77777777" w:rsidR="00BE7132" w:rsidRPr="009119FC" w:rsidRDefault="00BE7132" w:rsidP="00BE713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0FD8558B" w14:textId="77777777" w:rsidR="00BE7132" w:rsidRPr="009119FC" w:rsidRDefault="00BE7132" w:rsidP="00BE7132">
      <w:pPr>
        <w:tabs>
          <w:tab w:val="left" w:pos="1830"/>
        </w:tabs>
        <w:rPr>
          <w:rFonts w:ascii="Neue Haas Grotesk Text Pro" w:hAnsi="Neue Haas Grotesk Text Pro" w:cs="Tahoma"/>
        </w:rPr>
      </w:pPr>
    </w:p>
    <w:sectPr w:rsidR="00BE7132" w:rsidRPr="009119FC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5041918A" w14:textId="77777777" w:rsidR="00FA2311" w:rsidRPr="00E92E0A" w:rsidRDefault="00FA2311" w:rsidP="00FA23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951B" w14:textId="77777777" w:rsidR="00087D52" w:rsidRDefault="00087D52" w:rsidP="00087D5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B4348C"/>
    <w:multiLevelType w:val="hybridMultilevel"/>
    <w:tmpl w:val="202CAE52"/>
    <w:lvl w:ilvl="0" w:tplc="520AA17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6655">
    <w:abstractNumId w:val="2"/>
  </w:num>
  <w:num w:numId="2" w16cid:durableId="1805351665">
    <w:abstractNumId w:val="4"/>
  </w:num>
  <w:num w:numId="3" w16cid:durableId="1099061154">
    <w:abstractNumId w:val="1"/>
  </w:num>
  <w:num w:numId="4" w16cid:durableId="486558177">
    <w:abstractNumId w:val="3"/>
  </w:num>
  <w:num w:numId="5" w16cid:durableId="1261568592">
    <w:abstractNumId w:val="5"/>
  </w:num>
  <w:num w:numId="6" w16cid:durableId="157187301">
    <w:abstractNumId w:val="0"/>
  </w:num>
  <w:num w:numId="7" w16cid:durableId="819150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363D"/>
    <w:rsid w:val="0005648C"/>
    <w:rsid w:val="00065EF0"/>
    <w:rsid w:val="000809C2"/>
    <w:rsid w:val="00085911"/>
    <w:rsid w:val="00087D52"/>
    <w:rsid w:val="000B061F"/>
    <w:rsid w:val="000E5D59"/>
    <w:rsid w:val="0010692A"/>
    <w:rsid w:val="0011296F"/>
    <w:rsid w:val="00126564"/>
    <w:rsid w:val="00172BCA"/>
    <w:rsid w:val="001817B0"/>
    <w:rsid w:val="001912E8"/>
    <w:rsid w:val="001A5577"/>
    <w:rsid w:val="002169B2"/>
    <w:rsid w:val="00231791"/>
    <w:rsid w:val="00255463"/>
    <w:rsid w:val="002569B7"/>
    <w:rsid w:val="00262FCB"/>
    <w:rsid w:val="00272805"/>
    <w:rsid w:val="00282103"/>
    <w:rsid w:val="0029172A"/>
    <w:rsid w:val="002A731A"/>
    <w:rsid w:val="002D6E02"/>
    <w:rsid w:val="002E2446"/>
    <w:rsid w:val="002E38A4"/>
    <w:rsid w:val="002F4364"/>
    <w:rsid w:val="002F4FE2"/>
    <w:rsid w:val="00302B6D"/>
    <w:rsid w:val="00363EDE"/>
    <w:rsid w:val="00381FAE"/>
    <w:rsid w:val="003C0CE9"/>
    <w:rsid w:val="003C2B50"/>
    <w:rsid w:val="003E6456"/>
    <w:rsid w:val="00416576"/>
    <w:rsid w:val="00425679"/>
    <w:rsid w:val="00471D6E"/>
    <w:rsid w:val="00481CA4"/>
    <w:rsid w:val="00496561"/>
    <w:rsid w:val="004B64F9"/>
    <w:rsid w:val="004F36C5"/>
    <w:rsid w:val="0052237F"/>
    <w:rsid w:val="00543EE5"/>
    <w:rsid w:val="00554990"/>
    <w:rsid w:val="00576BD3"/>
    <w:rsid w:val="005778A6"/>
    <w:rsid w:val="00597B65"/>
    <w:rsid w:val="005C1DF6"/>
    <w:rsid w:val="005D03F2"/>
    <w:rsid w:val="005D2FD6"/>
    <w:rsid w:val="005D622F"/>
    <w:rsid w:val="005D681B"/>
    <w:rsid w:val="006169CC"/>
    <w:rsid w:val="006263B5"/>
    <w:rsid w:val="006344E9"/>
    <w:rsid w:val="006441B0"/>
    <w:rsid w:val="00650710"/>
    <w:rsid w:val="00654457"/>
    <w:rsid w:val="00674B9F"/>
    <w:rsid w:val="00690E9A"/>
    <w:rsid w:val="00693800"/>
    <w:rsid w:val="00693A5B"/>
    <w:rsid w:val="006947AB"/>
    <w:rsid w:val="006A25F1"/>
    <w:rsid w:val="006E0EED"/>
    <w:rsid w:val="006F0F74"/>
    <w:rsid w:val="00720C98"/>
    <w:rsid w:val="00761551"/>
    <w:rsid w:val="007B56E8"/>
    <w:rsid w:val="007C1A45"/>
    <w:rsid w:val="00802400"/>
    <w:rsid w:val="0081546A"/>
    <w:rsid w:val="0081592B"/>
    <w:rsid w:val="008266AF"/>
    <w:rsid w:val="008B5A7F"/>
    <w:rsid w:val="008D17E7"/>
    <w:rsid w:val="008F55B6"/>
    <w:rsid w:val="009119FC"/>
    <w:rsid w:val="00922CED"/>
    <w:rsid w:val="00991321"/>
    <w:rsid w:val="009A0087"/>
    <w:rsid w:val="009A2A3B"/>
    <w:rsid w:val="009B7EB3"/>
    <w:rsid w:val="009D7816"/>
    <w:rsid w:val="009F063E"/>
    <w:rsid w:val="009F0DE7"/>
    <w:rsid w:val="00A01B89"/>
    <w:rsid w:val="00A01DAE"/>
    <w:rsid w:val="00A32530"/>
    <w:rsid w:val="00A32DD1"/>
    <w:rsid w:val="00A5221E"/>
    <w:rsid w:val="00A971FA"/>
    <w:rsid w:val="00AA1813"/>
    <w:rsid w:val="00AA3134"/>
    <w:rsid w:val="00AB257D"/>
    <w:rsid w:val="00AC78B2"/>
    <w:rsid w:val="00BA058E"/>
    <w:rsid w:val="00BD0DB1"/>
    <w:rsid w:val="00BE7132"/>
    <w:rsid w:val="00BF1002"/>
    <w:rsid w:val="00C12703"/>
    <w:rsid w:val="00C4217D"/>
    <w:rsid w:val="00C55995"/>
    <w:rsid w:val="00C67849"/>
    <w:rsid w:val="00C83394"/>
    <w:rsid w:val="00CA1A4D"/>
    <w:rsid w:val="00CA1D5A"/>
    <w:rsid w:val="00CA26AD"/>
    <w:rsid w:val="00CB1979"/>
    <w:rsid w:val="00CC0B5A"/>
    <w:rsid w:val="00D51FD8"/>
    <w:rsid w:val="00D90CE7"/>
    <w:rsid w:val="00DF2FD7"/>
    <w:rsid w:val="00E35A68"/>
    <w:rsid w:val="00E422F1"/>
    <w:rsid w:val="00E51E0E"/>
    <w:rsid w:val="00E54112"/>
    <w:rsid w:val="00E657B1"/>
    <w:rsid w:val="00E83294"/>
    <w:rsid w:val="00E85A9C"/>
    <w:rsid w:val="00E97009"/>
    <w:rsid w:val="00EB2FC6"/>
    <w:rsid w:val="00EB5B29"/>
    <w:rsid w:val="00ED0A2D"/>
    <w:rsid w:val="00ED7753"/>
    <w:rsid w:val="00F25802"/>
    <w:rsid w:val="00F40A81"/>
    <w:rsid w:val="00F43354"/>
    <w:rsid w:val="00FA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E35A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1316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19</cp:revision>
  <dcterms:created xsi:type="dcterms:W3CDTF">2025-01-20T11:48:00Z</dcterms:created>
  <dcterms:modified xsi:type="dcterms:W3CDTF">2025-03-05T14:19:00Z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