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D6B9" w14:textId="77777777" w:rsidR="00CF0F64" w:rsidRDefault="00CF0F64" w:rsidP="00CF0F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PUSTĚJOV</w:t>
      </w:r>
    </w:p>
    <w:p w14:paraId="6C7C291B" w14:textId="77777777" w:rsidR="00CF0F64" w:rsidRDefault="00CF0F64" w:rsidP="00CF0F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Pustějov</w:t>
      </w:r>
      <w:r w:rsidRPr="002E0EAD">
        <w:rPr>
          <w:rFonts w:ascii="Arial" w:hAnsi="Arial" w:cs="Arial"/>
          <w:b/>
        </w:rPr>
        <w:t xml:space="preserve"> </w:t>
      </w:r>
    </w:p>
    <w:p w14:paraId="7241EFF6" w14:textId="77777777" w:rsidR="00CF0F64" w:rsidRPr="002E0EAD" w:rsidRDefault="00CF0F64" w:rsidP="00CF0F64">
      <w:pPr>
        <w:spacing w:line="276" w:lineRule="auto"/>
        <w:jc w:val="center"/>
        <w:rPr>
          <w:rFonts w:ascii="Arial" w:hAnsi="Arial" w:cs="Arial"/>
          <w:b/>
        </w:rPr>
      </w:pPr>
    </w:p>
    <w:p w14:paraId="669F93A5" w14:textId="79F6B3A6" w:rsidR="00CF0F64" w:rsidRDefault="00CF0F64" w:rsidP="00CF0F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Pustějov</w:t>
      </w:r>
      <w:r w:rsidR="00430D7C">
        <w:rPr>
          <w:rFonts w:ascii="Arial" w:hAnsi="Arial" w:cs="Arial"/>
          <w:b/>
        </w:rPr>
        <w:t xml:space="preserve"> č. 2/2024</w:t>
      </w:r>
    </w:p>
    <w:p w14:paraId="63383628" w14:textId="0269F80A" w:rsidR="00CF0F64" w:rsidRDefault="00CF0F64" w:rsidP="00CF0F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32065AA5" w14:textId="77777777" w:rsidR="00CF0F64" w:rsidRDefault="00CF0F64" w:rsidP="00CF0F64">
      <w:pPr>
        <w:spacing w:line="276" w:lineRule="auto"/>
        <w:rPr>
          <w:rFonts w:ascii="Arial" w:hAnsi="Arial" w:cs="Arial"/>
          <w:b/>
        </w:rPr>
      </w:pPr>
    </w:p>
    <w:p w14:paraId="255A6623" w14:textId="367123B2" w:rsidR="00CF0F64" w:rsidRDefault="00CF0F64" w:rsidP="00853600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Zastupitelstvo obce Pustějov se na svém zasedání 10.6.2024 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14:paraId="628FB58E" w14:textId="77777777" w:rsidR="00CF0F64" w:rsidRDefault="00CF0F64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1182975F" w14:textId="18CE368E" w:rsidR="00CF0F64" w:rsidRPr="00853600" w:rsidRDefault="00CF0F64" w:rsidP="00853600">
      <w:pPr>
        <w:spacing w:line="276" w:lineRule="auto"/>
        <w:jc w:val="center"/>
        <w:rPr>
          <w:rFonts w:ascii="Arial" w:hAnsi="Arial" w:cs="Arial"/>
          <w:b/>
        </w:rPr>
      </w:pPr>
      <w:r w:rsidRPr="00853600">
        <w:rPr>
          <w:rFonts w:ascii="Arial" w:hAnsi="Arial" w:cs="Arial"/>
          <w:b/>
        </w:rPr>
        <w:t>Čl. 1</w:t>
      </w:r>
    </w:p>
    <w:p w14:paraId="0597B3A8" w14:textId="5DB26797" w:rsidR="00CF0F64" w:rsidRDefault="00CF0F64" w:rsidP="00853600">
      <w:pPr>
        <w:spacing w:line="276" w:lineRule="auto"/>
        <w:jc w:val="center"/>
        <w:rPr>
          <w:rFonts w:ascii="Arial" w:hAnsi="Arial" w:cs="Arial"/>
          <w:b/>
        </w:rPr>
      </w:pPr>
      <w:r w:rsidRPr="00853600">
        <w:rPr>
          <w:rFonts w:ascii="Arial" w:hAnsi="Arial" w:cs="Arial"/>
          <w:b/>
        </w:rPr>
        <w:t>Úvodní ustanovení</w:t>
      </w:r>
    </w:p>
    <w:p w14:paraId="5664A7B8" w14:textId="77777777" w:rsidR="00C63A66" w:rsidRPr="00853600" w:rsidRDefault="00C63A66" w:rsidP="00853600">
      <w:pPr>
        <w:spacing w:line="276" w:lineRule="auto"/>
        <w:jc w:val="center"/>
        <w:rPr>
          <w:rFonts w:ascii="Arial" w:hAnsi="Arial" w:cs="Arial"/>
          <w:b/>
        </w:rPr>
      </w:pPr>
    </w:p>
    <w:p w14:paraId="5F5DE021" w14:textId="4937A28F" w:rsidR="00CF0F64" w:rsidRDefault="00CF0F64" w:rsidP="0085360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 Pustějov touto vyhláškou zavádí místní poplatek za užívání veřejného prostranství (dále jen „poplatek</w:t>
      </w:r>
      <w:r w:rsidR="005A782E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>).</w:t>
      </w:r>
    </w:p>
    <w:p w14:paraId="408259B7" w14:textId="29F28749" w:rsidR="00CF0F64" w:rsidRDefault="00CF0F64" w:rsidP="0085360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Správcem poplatku je obecní úřad.</w:t>
      </w:r>
      <w:r w:rsidR="000B05CE" w:rsidRPr="000B05C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B05CE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FDF13B" w14:textId="77777777" w:rsidR="00CF0F64" w:rsidRDefault="00CF0F64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07233966" w14:textId="58D047E6" w:rsidR="00CF0F64" w:rsidRPr="00853600" w:rsidRDefault="00CF0F64" w:rsidP="00853600">
      <w:pPr>
        <w:spacing w:line="276" w:lineRule="auto"/>
        <w:jc w:val="center"/>
        <w:rPr>
          <w:rFonts w:ascii="Arial" w:hAnsi="Arial" w:cs="Arial"/>
          <w:b/>
        </w:rPr>
      </w:pPr>
      <w:r w:rsidRPr="00853600">
        <w:rPr>
          <w:rFonts w:ascii="Arial" w:hAnsi="Arial" w:cs="Arial"/>
          <w:b/>
        </w:rPr>
        <w:t>Čl. 2</w:t>
      </w:r>
    </w:p>
    <w:p w14:paraId="7B255646" w14:textId="5BB9E1BE" w:rsidR="00CF0F64" w:rsidRDefault="00CF0F64" w:rsidP="00853600">
      <w:pPr>
        <w:spacing w:line="276" w:lineRule="auto"/>
        <w:jc w:val="center"/>
        <w:rPr>
          <w:rFonts w:ascii="Arial" w:hAnsi="Arial" w:cs="Arial"/>
          <w:b/>
        </w:rPr>
      </w:pPr>
      <w:r w:rsidRPr="00853600">
        <w:rPr>
          <w:rFonts w:ascii="Arial" w:hAnsi="Arial" w:cs="Arial"/>
          <w:b/>
        </w:rPr>
        <w:t>Předmět poplatku a poplatník</w:t>
      </w:r>
    </w:p>
    <w:p w14:paraId="3863CCE6" w14:textId="77777777" w:rsidR="00C63A66" w:rsidRPr="00853600" w:rsidRDefault="00C63A66" w:rsidP="00853600">
      <w:pPr>
        <w:spacing w:line="276" w:lineRule="auto"/>
        <w:jc w:val="center"/>
        <w:rPr>
          <w:rFonts w:ascii="Arial" w:hAnsi="Arial" w:cs="Arial"/>
          <w:b/>
        </w:rPr>
      </w:pPr>
    </w:p>
    <w:p w14:paraId="3A6B62F5" w14:textId="33EA3D46" w:rsidR="00CF0F64" w:rsidRDefault="005A782E" w:rsidP="008536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Poplatek za užívání </w:t>
      </w:r>
      <w:r w:rsidR="00A87B86">
        <w:rPr>
          <w:rFonts w:ascii="Arial" w:hAnsi="Arial" w:cs="Arial"/>
          <w:bCs/>
        </w:rPr>
        <w:t xml:space="preserve">veřejného </w:t>
      </w:r>
      <w:r>
        <w:rPr>
          <w:rFonts w:ascii="Arial" w:hAnsi="Arial" w:cs="Arial"/>
          <w:bCs/>
        </w:rPr>
        <w:t>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="000B05CE" w:rsidRPr="000B05CE">
        <w:rPr>
          <w:rFonts w:ascii="Arial" w:hAnsi="Arial" w:cs="Arial"/>
          <w:sz w:val="22"/>
          <w:szCs w:val="22"/>
        </w:rPr>
        <w:t xml:space="preserve"> </w:t>
      </w:r>
      <w:r w:rsidR="000B05CE"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bCs/>
        </w:rPr>
        <w:t xml:space="preserve"> </w:t>
      </w:r>
    </w:p>
    <w:p w14:paraId="6901375F" w14:textId="2122A852" w:rsidR="005A782E" w:rsidRDefault="005A782E" w:rsidP="00853600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Poplatek za užívání veřejného prostranství platí fyzické i právnické osoby, které užívají veřejné prostranství způsobem uvedeným v odstavci 1 (dále jen „poplatník“).</w:t>
      </w:r>
      <w:r w:rsidR="000B05CE" w:rsidRPr="000B05CE">
        <w:rPr>
          <w:rFonts w:ascii="Arial" w:hAnsi="Arial" w:cs="Arial"/>
          <w:sz w:val="22"/>
          <w:szCs w:val="22"/>
        </w:rPr>
        <w:t xml:space="preserve"> </w:t>
      </w:r>
      <w:r w:rsidR="000B05CE"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3FA939E" w14:textId="77777777" w:rsidR="005A782E" w:rsidRDefault="005A782E" w:rsidP="00C63A66">
      <w:pPr>
        <w:spacing w:line="276" w:lineRule="auto"/>
        <w:jc w:val="both"/>
        <w:rPr>
          <w:rFonts w:ascii="Arial" w:hAnsi="Arial" w:cs="Arial"/>
          <w:bCs/>
        </w:rPr>
      </w:pPr>
    </w:p>
    <w:p w14:paraId="76A67557" w14:textId="35736229" w:rsidR="005A782E" w:rsidRPr="00A87B86" w:rsidRDefault="005A782E" w:rsidP="00A87B86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A87B86">
        <w:rPr>
          <w:rFonts w:ascii="Arial" w:hAnsi="Arial" w:cs="Arial"/>
          <w:b/>
        </w:rPr>
        <w:t>Čl. 3</w:t>
      </w:r>
    </w:p>
    <w:p w14:paraId="0459BCA4" w14:textId="21F6CF2C" w:rsidR="005A782E" w:rsidRDefault="005A782E" w:rsidP="00A87B86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A87B86">
        <w:rPr>
          <w:rFonts w:ascii="Arial" w:hAnsi="Arial" w:cs="Arial"/>
          <w:b/>
        </w:rPr>
        <w:t>Veřejné prostranství</w:t>
      </w:r>
    </w:p>
    <w:p w14:paraId="28ED9181" w14:textId="77777777" w:rsidR="00C63A66" w:rsidRPr="00A87B86" w:rsidRDefault="00C63A66" w:rsidP="00A87B86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1729599B" w14:textId="604B9ED8" w:rsidR="005A782E" w:rsidRDefault="005A782E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Poplatek se platí za užívání veřejných prostranství, která jsou </w:t>
      </w:r>
      <w:r w:rsidR="00C05C2C">
        <w:rPr>
          <w:rFonts w:ascii="Arial" w:hAnsi="Arial" w:cs="Arial"/>
          <w:bCs/>
        </w:rPr>
        <w:t>uvedena</w:t>
      </w:r>
      <w:r>
        <w:rPr>
          <w:rFonts w:ascii="Arial" w:hAnsi="Arial" w:cs="Arial"/>
          <w:bCs/>
        </w:rPr>
        <w:t xml:space="preserve"> v příloze č. 1. Tato příloha tvoří nedílnou součást této vyhlášky.</w:t>
      </w:r>
    </w:p>
    <w:p w14:paraId="62933118" w14:textId="77777777" w:rsidR="003D671E" w:rsidRDefault="003D671E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05273030" w14:textId="3AE1EFE2" w:rsidR="003D671E" w:rsidRPr="00A87B86" w:rsidRDefault="003D671E" w:rsidP="00A87B86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A87B86">
        <w:rPr>
          <w:rFonts w:ascii="Arial" w:hAnsi="Arial" w:cs="Arial"/>
          <w:b/>
        </w:rPr>
        <w:t>Čl.</w:t>
      </w:r>
      <w:r w:rsidR="00C05C2C">
        <w:rPr>
          <w:rFonts w:ascii="Arial" w:hAnsi="Arial" w:cs="Arial"/>
          <w:b/>
        </w:rPr>
        <w:t xml:space="preserve"> </w:t>
      </w:r>
      <w:r w:rsidRPr="00A87B86">
        <w:rPr>
          <w:rFonts w:ascii="Arial" w:hAnsi="Arial" w:cs="Arial"/>
          <w:b/>
        </w:rPr>
        <w:t>4</w:t>
      </w:r>
    </w:p>
    <w:p w14:paraId="6EF34015" w14:textId="04EE555A" w:rsidR="00C63A66" w:rsidRDefault="003D671E" w:rsidP="00C63A66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A87B86">
        <w:rPr>
          <w:rFonts w:ascii="Arial" w:hAnsi="Arial" w:cs="Arial"/>
          <w:b/>
        </w:rPr>
        <w:t>Ohlašovací povinnost</w:t>
      </w:r>
    </w:p>
    <w:p w14:paraId="149BA20A" w14:textId="77777777" w:rsidR="00C63A66" w:rsidRPr="00A87B86" w:rsidRDefault="00C63A66" w:rsidP="00C63A66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4E66AC49" w14:textId="6B5BA35B" w:rsidR="003D671E" w:rsidRDefault="003D671E" w:rsidP="00853600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Poplatník je povinen podat ohlášení nejpozději do </w:t>
      </w:r>
      <w:r w:rsidR="00C63A66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dnů před zahájením užívání veřejného prostranství, není-li to možné, je povinen podat nejpozději v den zahájení užívání veřejného prostranství. Pokud tento den připadne na sobotu, neděli nebo státem uznaný svátek, je poplatník povinen splnit ohlašovací povinnost nejblíže následující pracovní den. </w:t>
      </w:r>
    </w:p>
    <w:p w14:paraId="3FFA55C4" w14:textId="079FA58B" w:rsidR="003D671E" w:rsidRDefault="003D671E" w:rsidP="00853600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Údaje uváděné v ohlášení upravuje zákon.</w:t>
      </w:r>
      <w:r w:rsidR="000B05CE" w:rsidRPr="000B05CE">
        <w:rPr>
          <w:rFonts w:ascii="Arial" w:hAnsi="Arial" w:cs="Arial"/>
          <w:sz w:val="22"/>
          <w:szCs w:val="22"/>
        </w:rPr>
        <w:t xml:space="preserve"> </w:t>
      </w:r>
      <w:r w:rsidR="000B05C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5650389" w14:textId="4A91E9D0" w:rsidR="003D671E" w:rsidRDefault="003D671E" w:rsidP="00853600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Dojde-li ke změně údajů uvedených v ohlášení, je poplatník povinen tuto změnu oznámit do 15 dnů ode dne, kdy nastala.</w:t>
      </w:r>
      <w:r w:rsidR="000B05CE" w:rsidRPr="000B05CE">
        <w:rPr>
          <w:rFonts w:ascii="Arial" w:hAnsi="Arial" w:cs="Arial"/>
          <w:sz w:val="22"/>
          <w:szCs w:val="22"/>
        </w:rPr>
        <w:t xml:space="preserve"> </w:t>
      </w:r>
      <w:r w:rsidR="000B05C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E537F72" w14:textId="77777777" w:rsidR="003D671E" w:rsidRDefault="003D671E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6ECCC6CE" w14:textId="77777777" w:rsidR="003D671E" w:rsidRDefault="003D671E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648684F2" w14:textId="123A0E9F" w:rsidR="003D671E" w:rsidRPr="00A87B86" w:rsidRDefault="003D671E" w:rsidP="00A87B86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A87B86">
        <w:rPr>
          <w:rFonts w:ascii="Arial" w:hAnsi="Arial" w:cs="Arial"/>
          <w:b/>
        </w:rPr>
        <w:t>Čl. 5</w:t>
      </w:r>
    </w:p>
    <w:p w14:paraId="03978495" w14:textId="11E085C8" w:rsidR="003D671E" w:rsidRDefault="003D671E" w:rsidP="00A87B86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A87B86">
        <w:rPr>
          <w:rFonts w:ascii="Arial" w:hAnsi="Arial" w:cs="Arial"/>
          <w:b/>
        </w:rPr>
        <w:t>Sazba poplatku</w:t>
      </w:r>
    </w:p>
    <w:p w14:paraId="00215F9F" w14:textId="77777777" w:rsidR="00C63A66" w:rsidRPr="00A87B86" w:rsidRDefault="00C63A66" w:rsidP="00A87B86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06E356FF" w14:textId="50199C49" w:rsidR="003D671E" w:rsidRDefault="003D671E" w:rsidP="00025EC7">
      <w:pPr>
        <w:pStyle w:val="Odstavecseseznamem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Sazby poplatku činí za každý i započatý m2 a každý i započatý den:</w:t>
      </w:r>
    </w:p>
    <w:p w14:paraId="4140DA66" w14:textId="2A5600DB" w:rsidR="003D671E" w:rsidRDefault="003D671E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umístění dočasných staveb sloužících pro poskytování služeb </w:t>
      </w:r>
      <w:r w:rsidR="006F148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0 Kč</w:t>
      </w:r>
      <w:r w:rsidR="00C05C2C">
        <w:rPr>
          <w:rFonts w:ascii="Arial" w:hAnsi="Arial" w:cs="Arial"/>
          <w:bCs/>
        </w:rPr>
        <w:t>,</w:t>
      </w:r>
    </w:p>
    <w:p w14:paraId="668404F9" w14:textId="56BD471A" w:rsidR="003D671E" w:rsidRDefault="003D671E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umístění zařízení sloužících pro poskytování služeb 10 Kč,</w:t>
      </w:r>
    </w:p>
    <w:p w14:paraId="3CD12CBA" w14:textId="3961B234" w:rsidR="003D671E" w:rsidRDefault="003D671E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umístění dočasných staveb sloužících pro poskytování prodeje </w:t>
      </w:r>
      <w:r w:rsidR="006F148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0 Kč,</w:t>
      </w:r>
    </w:p>
    <w:p w14:paraId="6415B297" w14:textId="5A488D9D" w:rsidR="003D671E" w:rsidRPr="00A87B86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A87B86">
        <w:rPr>
          <w:rFonts w:ascii="Arial" w:hAnsi="Arial" w:cs="Arial"/>
          <w:bCs/>
        </w:rPr>
        <w:t>za umístění zařízení sloužících pro poskytování prodeje 20 Kč,</w:t>
      </w:r>
    </w:p>
    <w:p w14:paraId="07C8691B" w14:textId="4A08EBCF" w:rsidR="000B2981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provádění výkopových prací 10 Kč,</w:t>
      </w:r>
    </w:p>
    <w:p w14:paraId="0387D014" w14:textId="1A82013B" w:rsidR="000B2981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umístění stavebních zařízení 10 Kč,</w:t>
      </w:r>
    </w:p>
    <w:p w14:paraId="300393A9" w14:textId="4F7FFE42" w:rsidR="000B2981" w:rsidRPr="00A87B86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A87B86">
        <w:rPr>
          <w:rFonts w:ascii="Arial" w:hAnsi="Arial" w:cs="Arial"/>
          <w:bCs/>
        </w:rPr>
        <w:t>za umístění reklamních zařízení 10 Kč</w:t>
      </w:r>
    </w:p>
    <w:p w14:paraId="41753896" w14:textId="328183F7" w:rsidR="000B2981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umístění lunaparků a jiných obdobných atrakcí 10 Kč,</w:t>
      </w:r>
    </w:p>
    <w:p w14:paraId="6397AC2D" w14:textId="3B83E009" w:rsidR="000B2981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umístění zařízení cirkusů 10 Kč,</w:t>
      </w:r>
    </w:p>
    <w:p w14:paraId="7DCE0BFB" w14:textId="426406B0" w:rsidR="000B2981" w:rsidRPr="00025EC7" w:rsidRDefault="000B2981" w:rsidP="00025E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umístění skládek </w:t>
      </w:r>
      <w:r w:rsidR="006F148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0 Kč</w:t>
      </w:r>
      <w:r w:rsidR="00C05C2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</w:p>
    <w:p w14:paraId="18F2B5FD" w14:textId="702EF9C7" w:rsidR="000B2981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užívání veřejného prostranství pro kulturní akce 10 Kč,</w:t>
      </w:r>
    </w:p>
    <w:p w14:paraId="5D997001" w14:textId="1131D8CE" w:rsidR="000B2981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užívání veřejného prostranství pro sportovní akce 10 Kč,</w:t>
      </w:r>
    </w:p>
    <w:p w14:paraId="68051BC8" w14:textId="02261612" w:rsidR="000B2981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užívání veřejného prostranství pro reklamní akce </w:t>
      </w:r>
      <w:r w:rsidR="006F148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0 Kč,</w:t>
      </w:r>
    </w:p>
    <w:p w14:paraId="1DD8502F" w14:textId="620E81A7" w:rsidR="000B2981" w:rsidRDefault="000B2981" w:rsidP="00853600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užívání veřejného prostranství pro potřeby tvorby filmových a televizních děl 10 Kč.</w:t>
      </w:r>
    </w:p>
    <w:p w14:paraId="0A7AC21D" w14:textId="77777777" w:rsidR="000B2981" w:rsidRDefault="000B2981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68C341E3" w14:textId="26057839" w:rsidR="000B2981" w:rsidRPr="00A87B86" w:rsidRDefault="000E29A3" w:rsidP="00A87B86">
      <w:pPr>
        <w:spacing w:line="276" w:lineRule="auto"/>
        <w:jc w:val="center"/>
        <w:rPr>
          <w:rFonts w:ascii="Arial" w:hAnsi="Arial" w:cs="Arial"/>
          <w:b/>
        </w:rPr>
      </w:pPr>
      <w:r w:rsidRPr="00A87B86">
        <w:rPr>
          <w:rFonts w:ascii="Arial" w:hAnsi="Arial" w:cs="Arial"/>
          <w:b/>
        </w:rPr>
        <w:t>Čl.</w:t>
      </w:r>
      <w:r w:rsidR="00C05C2C">
        <w:rPr>
          <w:rFonts w:ascii="Arial" w:hAnsi="Arial" w:cs="Arial"/>
          <w:b/>
        </w:rPr>
        <w:t xml:space="preserve"> </w:t>
      </w:r>
      <w:r w:rsidRPr="00A87B86">
        <w:rPr>
          <w:rFonts w:ascii="Arial" w:hAnsi="Arial" w:cs="Arial"/>
          <w:b/>
        </w:rPr>
        <w:t>6</w:t>
      </w:r>
    </w:p>
    <w:p w14:paraId="6FA1B599" w14:textId="31041371" w:rsidR="000E29A3" w:rsidRDefault="000E29A3" w:rsidP="00A87B86">
      <w:pPr>
        <w:spacing w:line="276" w:lineRule="auto"/>
        <w:jc w:val="center"/>
        <w:rPr>
          <w:rFonts w:ascii="Arial" w:hAnsi="Arial" w:cs="Arial"/>
          <w:b/>
        </w:rPr>
      </w:pPr>
      <w:r w:rsidRPr="00A87B86">
        <w:rPr>
          <w:rFonts w:ascii="Arial" w:hAnsi="Arial" w:cs="Arial"/>
          <w:b/>
        </w:rPr>
        <w:t>Splatnost popla</w:t>
      </w:r>
      <w:r w:rsidR="00A87B86">
        <w:rPr>
          <w:rFonts w:ascii="Arial" w:hAnsi="Arial" w:cs="Arial"/>
          <w:b/>
        </w:rPr>
        <w:t>tku</w:t>
      </w:r>
    </w:p>
    <w:p w14:paraId="00122AFA" w14:textId="77777777" w:rsidR="00C63A66" w:rsidRPr="00A87B86" w:rsidRDefault="00C63A66" w:rsidP="00A87B86">
      <w:pPr>
        <w:spacing w:line="276" w:lineRule="auto"/>
        <w:jc w:val="center"/>
        <w:rPr>
          <w:rFonts w:ascii="Arial" w:hAnsi="Arial" w:cs="Arial"/>
          <w:b/>
        </w:rPr>
      </w:pPr>
    </w:p>
    <w:p w14:paraId="251CF5D2" w14:textId="57374B0D" w:rsidR="000E29A3" w:rsidRDefault="000E29A3" w:rsidP="00853600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Poplatek je splatný v den ukončení užívání veřejného prostranství.</w:t>
      </w:r>
    </w:p>
    <w:p w14:paraId="665C44E9" w14:textId="5DEA3B71" w:rsidR="000E29A3" w:rsidRDefault="000E29A3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7F219FE1" w14:textId="5CF7B5C7" w:rsidR="000E29A3" w:rsidRDefault="000E29A3" w:rsidP="00853600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</w:rPr>
      </w:pPr>
      <w:r w:rsidRPr="000E29A3">
        <w:rPr>
          <w:rFonts w:ascii="Arial" w:hAnsi="Arial" w:cs="Arial"/>
          <w:bCs/>
        </w:rPr>
        <w:t>Poplatek ve stanovené výši je splatný:</w:t>
      </w:r>
    </w:p>
    <w:p w14:paraId="012D18C2" w14:textId="77777777" w:rsidR="000E29A3" w:rsidRPr="000E29A3" w:rsidRDefault="000E29A3" w:rsidP="00853600">
      <w:pPr>
        <w:pStyle w:val="Odstavecseseznamem"/>
        <w:spacing w:line="276" w:lineRule="auto"/>
        <w:jc w:val="both"/>
        <w:rPr>
          <w:rFonts w:ascii="Arial" w:hAnsi="Arial" w:cs="Arial"/>
          <w:bCs/>
        </w:rPr>
      </w:pPr>
    </w:p>
    <w:p w14:paraId="1EC17E9A" w14:textId="61F875CC" w:rsidR="000E29A3" w:rsidRDefault="00C63A66" w:rsidP="0085360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0E29A3">
        <w:rPr>
          <w:rFonts w:ascii="Arial" w:hAnsi="Arial" w:cs="Arial"/>
          <w:bCs/>
        </w:rPr>
        <w:t xml:space="preserve">ři užívání veřejného prostranství po dobu kratší </w:t>
      </w:r>
      <w:r>
        <w:rPr>
          <w:rFonts w:ascii="Arial" w:hAnsi="Arial" w:cs="Arial"/>
          <w:bCs/>
        </w:rPr>
        <w:t>3</w:t>
      </w:r>
      <w:r w:rsidR="000E29A3">
        <w:rPr>
          <w:rFonts w:ascii="Arial" w:hAnsi="Arial" w:cs="Arial"/>
          <w:bCs/>
        </w:rPr>
        <w:t xml:space="preserve"> dnů nejpozději v den ukončení užívání veřejného prostranství,</w:t>
      </w:r>
    </w:p>
    <w:p w14:paraId="6697D7CD" w14:textId="6EB8789A" w:rsidR="000E29A3" w:rsidRDefault="000E29A3" w:rsidP="00853600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při užívání veřejného prostranství po dobu </w:t>
      </w:r>
      <w:r w:rsidR="006F1484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dnů nebo delší nejpozději do</w:t>
      </w:r>
      <w:r w:rsidR="00C63A66">
        <w:rPr>
          <w:rFonts w:ascii="Arial" w:hAnsi="Arial" w:cs="Arial"/>
          <w:bCs/>
        </w:rPr>
        <w:t xml:space="preserve"> 10</w:t>
      </w:r>
      <w:r>
        <w:rPr>
          <w:rFonts w:ascii="Arial" w:hAnsi="Arial" w:cs="Arial"/>
          <w:bCs/>
        </w:rPr>
        <w:t xml:space="preserve"> dnů od ukončení užívání veřejného prostranství. </w:t>
      </w:r>
    </w:p>
    <w:p w14:paraId="09AD097F" w14:textId="2D6D341D" w:rsidR="000E29A3" w:rsidRPr="000E29A3" w:rsidRDefault="000E29A3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3AE0D222" w14:textId="23C4488E" w:rsidR="000E29A3" w:rsidRDefault="000E29A3" w:rsidP="00853600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Připadne-li konec lhůty splatnosti na sobotu, neděli nebo státem uznaný svátek, je dnem, ve kterém je poplatník povinen svoji povinnost splnit, nejblíže následující pracovní den.</w:t>
      </w:r>
    </w:p>
    <w:p w14:paraId="7DAC732E" w14:textId="77777777" w:rsidR="00C63A66" w:rsidRDefault="00C63A66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2E97CCE1" w14:textId="77777777" w:rsidR="00C63A66" w:rsidRDefault="00C63A66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3BF7DFA0" w14:textId="77777777" w:rsidR="00C63A66" w:rsidRDefault="00C63A66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1835E402" w14:textId="6039A1C8" w:rsidR="000E29A3" w:rsidRPr="00C63A66" w:rsidRDefault="000E29A3" w:rsidP="00C63A66">
      <w:pPr>
        <w:spacing w:line="276" w:lineRule="auto"/>
        <w:jc w:val="center"/>
        <w:rPr>
          <w:rFonts w:ascii="Arial" w:hAnsi="Arial" w:cs="Arial"/>
          <w:b/>
        </w:rPr>
      </w:pPr>
      <w:r w:rsidRPr="00C63A66">
        <w:rPr>
          <w:rFonts w:ascii="Arial" w:hAnsi="Arial" w:cs="Arial"/>
          <w:b/>
        </w:rPr>
        <w:t>Čl. 7</w:t>
      </w:r>
    </w:p>
    <w:p w14:paraId="0DF9412C" w14:textId="100FF0E4" w:rsidR="000E29A3" w:rsidRPr="00C63A66" w:rsidRDefault="000E29A3" w:rsidP="00C63A66">
      <w:pPr>
        <w:spacing w:line="276" w:lineRule="auto"/>
        <w:jc w:val="center"/>
        <w:rPr>
          <w:rFonts w:ascii="Arial" w:hAnsi="Arial" w:cs="Arial"/>
          <w:b/>
        </w:rPr>
      </w:pPr>
      <w:r w:rsidRPr="00C63A66">
        <w:rPr>
          <w:rFonts w:ascii="Arial" w:hAnsi="Arial" w:cs="Arial"/>
          <w:b/>
        </w:rPr>
        <w:t xml:space="preserve">Osvobození </w:t>
      </w:r>
    </w:p>
    <w:p w14:paraId="73936FDC" w14:textId="6021C057" w:rsidR="000E29A3" w:rsidRPr="00C05C2C" w:rsidRDefault="000E29A3" w:rsidP="00C05C2C">
      <w:pPr>
        <w:pStyle w:val="Odstavecseseznamem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Poplatek se neplatí </w:t>
      </w:r>
      <w:r w:rsidRPr="00C05C2C">
        <w:rPr>
          <w:rFonts w:ascii="Arial" w:hAnsi="Arial" w:cs="Arial"/>
          <w:bCs/>
        </w:rPr>
        <w:t>z akcí pořádaných na veřejném prostranství, jejichž celý výtěžek je odveden na charitativní a veřejně prospěšné účely.</w:t>
      </w:r>
      <w:r w:rsidR="000B05CE" w:rsidRPr="000B05CE">
        <w:rPr>
          <w:rFonts w:ascii="Arial" w:hAnsi="Arial" w:cs="Arial"/>
          <w:sz w:val="22"/>
          <w:szCs w:val="22"/>
        </w:rPr>
        <w:t xml:space="preserve"> </w:t>
      </w:r>
      <w:r w:rsidR="000B05CE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D70BC77" w14:textId="77777777" w:rsidR="000E29A3" w:rsidRDefault="000E29A3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43C4C03B" w14:textId="77777777" w:rsidR="000E29A3" w:rsidRDefault="000E29A3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603A4A74" w14:textId="77777777" w:rsidR="000E29A3" w:rsidRDefault="000E29A3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43973B55" w14:textId="2C74A1E6" w:rsidR="000E29A3" w:rsidRPr="00C63A66" w:rsidRDefault="000E29A3" w:rsidP="00C63A66">
      <w:pPr>
        <w:spacing w:line="276" w:lineRule="auto"/>
        <w:jc w:val="center"/>
        <w:rPr>
          <w:rFonts w:ascii="Arial" w:hAnsi="Arial" w:cs="Arial"/>
          <w:b/>
        </w:rPr>
      </w:pPr>
      <w:r w:rsidRPr="00C63A66">
        <w:rPr>
          <w:rFonts w:ascii="Arial" w:hAnsi="Arial" w:cs="Arial"/>
          <w:b/>
        </w:rPr>
        <w:t>Čl.8</w:t>
      </w:r>
    </w:p>
    <w:p w14:paraId="232385F8" w14:textId="2F4AC535" w:rsidR="000E29A3" w:rsidRPr="00C63A66" w:rsidRDefault="000E29A3" w:rsidP="00C63A66">
      <w:pPr>
        <w:spacing w:line="276" w:lineRule="auto"/>
        <w:jc w:val="center"/>
        <w:rPr>
          <w:rFonts w:ascii="Arial" w:hAnsi="Arial" w:cs="Arial"/>
          <w:b/>
        </w:rPr>
      </w:pPr>
      <w:r w:rsidRPr="00C63A66">
        <w:rPr>
          <w:rFonts w:ascii="Arial" w:hAnsi="Arial" w:cs="Arial"/>
          <w:b/>
        </w:rPr>
        <w:t>Přechodné a zrušovací ustanovení</w:t>
      </w:r>
    </w:p>
    <w:p w14:paraId="779E0223" w14:textId="34742FB7" w:rsidR="000E29A3" w:rsidRDefault="000E29A3" w:rsidP="00853600">
      <w:pPr>
        <w:spacing w:line="276" w:lineRule="auto"/>
        <w:jc w:val="both"/>
        <w:rPr>
          <w:rFonts w:ascii="Arial" w:hAnsi="Arial" w:cs="Arial"/>
          <w:bCs/>
        </w:rPr>
      </w:pPr>
    </w:p>
    <w:p w14:paraId="7827862F" w14:textId="74A63583" w:rsidR="000E29A3" w:rsidRDefault="000E29A3" w:rsidP="0085360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Poplatkové povinnosti vzniklé před nabytím účinnosti této vyhlášky se posuzují podle dosavadních právních předpisů.</w:t>
      </w:r>
    </w:p>
    <w:p w14:paraId="21B23858" w14:textId="6C0A249E" w:rsidR="000E29A3" w:rsidRDefault="00D25E08" w:rsidP="00853600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obecně závazná vyhláška č. 4/2012, o místní</w:t>
      </w:r>
      <w:r w:rsidR="00D92E31">
        <w:rPr>
          <w:rFonts w:ascii="Arial" w:hAnsi="Arial" w:cs="Arial"/>
          <w:bCs/>
        </w:rPr>
        <w:t>ch poplatcích, ze dne 13.</w:t>
      </w:r>
      <w:r w:rsidR="00C05C2C">
        <w:rPr>
          <w:rFonts w:ascii="Arial" w:hAnsi="Arial" w:cs="Arial"/>
          <w:bCs/>
        </w:rPr>
        <w:t xml:space="preserve"> </w:t>
      </w:r>
      <w:r w:rsidR="00D92E31">
        <w:rPr>
          <w:rFonts w:ascii="Arial" w:hAnsi="Arial" w:cs="Arial"/>
          <w:bCs/>
        </w:rPr>
        <w:t>12.</w:t>
      </w:r>
      <w:r w:rsidR="00C05C2C">
        <w:rPr>
          <w:rFonts w:ascii="Arial" w:hAnsi="Arial" w:cs="Arial"/>
          <w:bCs/>
        </w:rPr>
        <w:t xml:space="preserve"> </w:t>
      </w:r>
      <w:r w:rsidR="00D92E31">
        <w:rPr>
          <w:rFonts w:ascii="Arial" w:hAnsi="Arial" w:cs="Arial"/>
          <w:bCs/>
        </w:rPr>
        <w:t>2012.</w:t>
      </w:r>
    </w:p>
    <w:p w14:paraId="651EF872" w14:textId="77777777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7F746C20" w14:textId="77777777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30E40B01" w14:textId="77777777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4CBD9051" w14:textId="0BD13A19" w:rsidR="00D92E31" w:rsidRPr="00C63A66" w:rsidRDefault="00D92E31" w:rsidP="00C63A66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C63A66">
        <w:rPr>
          <w:rFonts w:ascii="Arial" w:hAnsi="Arial" w:cs="Arial"/>
          <w:b/>
        </w:rPr>
        <w:t>Čl. 9</w:t>
      </w:r>
    </w:p>
    <w:p w14:paraId="658ABA58" w14:textId="07E8C7A1" w:rsidR="00D92E31" w:rsidRDefault="00D92E31" w:rsidP="00C63A66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C63A66">
        <w:rPr>
          <w:rFonts w:ascii="Arial" w:hAnsi="Arial" w:cs="Arial"/>
          <w:b/>
        </w:rPr>
        <w:t>Účinnost</w:t>
      </w:r>
    </w:p>
    <w:p w14:paraId="3D539FF4" w14:textId="77777777" w:rsidR="00C63A66" w:rsidRPr="00C63A66" w:rsidRDefault="00C63A66" w:rsidP="00C63A66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7865BD78" w14:textId="0ABBF896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Tato vyhláška nabývá účinnosti dnem 1.</w:t>
      </w:r>
      <w:r w:rsidR="00C05C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7.</w:t>
      </w:r>
      <w:r w:rsidR="00C05C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2024</w:t>
      </w:r>
      <w:r w:rsidR="00C05C2C">
        <w:rPr>
          <w:rFonts w:ascii="Arial" w:hAnsi="Arial" w:cs="Arial"/>
          <w:bCs/>
        </w:rPr>
        <w:t>.</w:t>
      </w:r>
    </w:p>
    <w:p w14:paraId="1E9CAD92" w14:textId="77777777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62F77502" w14:textId="77777777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15781D7C" w14:textId="77777777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48CB71FC" w14:textId="77777777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2A87D788" w14:textId="77777777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</w:p>
    <w:p w14:paraId="0C08D53C" w14:textId="7BE1F002" w:rsidR="00D92E31" w:rsidRDefault="00D92E31" w:rsidP="003C031D">
      <w:pPr>
        <w:spacing w:line="276" w:lineRule="auto"/>
        <w:jc w:val="both"/>
        <w:rPr>
          <w:rFonts w:ascii="Arial" w:hAnsi="Arial" w:cs="Arial"/>
          <w:bCs/>
        </w:rPr>
      </w:pPr>
    </w:p>
    <w:p w14:paraId="6BE92540" w14:textId="792A06D9" w:rsidR="00D92E31" w:rsidRDefault="00D92E31" w:rsidP="00853600">
      <w:pPr>
        <w:spacing w:line="276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Ing. Tomáš Maiwaelder</w:t>
      </w:r>
      <w:r w:rsidR="00C05C2C">
        <w:rPr>
          <w:rFonts w:ascii="Arial" w:hAnsi="Arial" w:cs="Arial"/>
          <w:bCs/>
        </w:rPr>
        <w:t xml:space="preserve"> v. r.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Ludmila Tisovská</w:t>
      </w:r>
      <w:r w:rsidR="00C05C2C">
        <w:rPr>
          <w:rFonts w:ascii="Arial" w:hAnsi="Arial" w:cs="Arial"/>
          <w:bCs/>
        </w:rPr>
        <w:t xml:space="preserve"> v. r.</w:t>
      </w:r>
    </w:p>
    <w:p w14:paraId="5F1C9CA8" w14:textId="0C3E05A0" w:rsidR="0060364A" w:rsidRDefault="00D92E31" w:rsidP="00430D7C">
      <w:pPr>
        <w:spacing w:line="276" w:lineRule="auto"/>
        <w:ind w:left="360"/>
        <w:jc w:val="both"/>
      </w:pPr>
      <w:r>
        <w:rPr>
          <w:rFonts w:ascii="Arial" w:hAnsi="Arial" w:cs="Arial"/>
          <w:bCs/>
        </w:rPr>
        <w:t xml:space="preserve">       starosta obce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místostarostka obce</w:t>
      </w:r>
    </w:p>
    <w:sectPr w:rsidR="00603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55651" w14:textId="77777777" w:rsidR="000B05CE" w:rsidRDefault="000B05CE" w:rsidP="000B05CE">
      <w:r>
        <w:separator/>
      </w:r>
    </w:p>
  </w:endnote>
  <w:endnote w:type="continuationSeparator" w:id="0">
    <w:p w14:paraId="154D31FF" w14:textId="77777777" w:rsidR="000B05CE" w:rsidRDefault="000B05CE" w:rsidP="000B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B3E07" w14:textId="77777777" w:rsidR="000B05CE" w:rsidRDefault="000B05CE" w:rsidP="000B05CE">
      <w:r>
        <w:separator/>
      </w:r>
    </w:p>
  </w:footnote>
  <w:footnote w:type="continuationSeparator" w:id="0">
    <w:p w14:paraId="6EFAA31E" w14:textId="77777777" w:rsidR="000B05CE" w:rsidRDefault="000B05CE" w:rsidP="000B05CE">
      <w:r>
        <w:continuationSeparator/>
      </w:r>
    </w:p>
  </w:footnote>
  <w:footnote w:id="1">
    <w:p w14:paraId="50E98725" w14:textId="77777777" w:rsidR="000B05CE" w:rsidRPr="00D005A8" w:rsidRDefault="000B05CE" w:rsidP="000B05CE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7084921" w14:textId="77777777" w:rsidR="000B05CE" w:rsidRPr="00D005A8" w:rsidRDefault="000B05CE" w:rsidP="000B05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4078FC1" w14:textId="77777777" w:rsidR="000B05CE" w:rsidRPr="002D0857" w:rsidRDefault="000B05CE" w:rsidP="000B05CE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31E2C8C" w14:textId="77777777" w:rsidR="000B05CE" w:rsidRPr="00D005A8" w:rsidRDefault="000B05CE" w:rsidP="000B05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6DCC1D6E" w14:textId="77777777" w:rsidR="000B05CE" w:rsidRDefault="000B05CE" w:rsidP="000B05CE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F580E1A" w14:textId="77777777" w:rsidR="000B05CE" w:rsidRPr="00D005A8" w:rsidRDefault="000B05CE" w:rsidP="000B05CE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7DB1"/>
    <w:multiLevelType w:val="hybridMultilevel"/>
    <w:tmpl w:val="955C7D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C8E"/>
    <w:multiLevelType w:val="hybridMultilevel"/>
    <w:tmpl w:val="A49468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5CC3"/>
    <w:multiLevelType w:val="hybridMultilevel"/>
    <w:tmpl w:val="860E55DE"/>
    <w:lvl w:ilvl="0" w:tplc="DBDE6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65654"/>
    <w:multiLevelType w:val="hybridMultilevel"/>
    <w:tmpl w:val="BBF65C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10A1"/>
    <w:multiLevelType w:val="hybridMultilevel"/>
    <w:tmpl w:val="4ED012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87DFC"/>
    <w:multiLevelType w:val="hybridMultilevel"/>
    <w:tmpl w:val="1A603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734C5"/>
    <w:multiLevelType w:val="hybridMultilevel"/>
    <w:tmpl w:val="B79A0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B16F5"/>
    <w:multiLevelType w:val="hybridMultilevel"/>
    <w:tmpl w:val="453E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90051"/>
    <w:multiLevelType w:val="hybridMultilevel"/>
    <w:tmpl w:val="2E8E5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96B4A"/>
    <w:multiLevelType w:val="hybridMultilevel"/>
    <w:tmpl w:val="D01EBF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05BB5"/>
    <w:multiLevelType w:val="hybridMultilevel"/>
    <w:tmpl w:val="ACB42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36981"/>
    <w:multiLevelType w:val="hybridMultilevel"/>
    <w:tmpl w:val="0F56BF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D083B"/>
    <w:multiLevelType w:val="hybridMultilevel"/>
    <w:tmpl w:val="996A16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86D39"/>
    <w:multiLevelType w:val="hybridMultilevel"/>
    <w:tmpl w:val="5CCC88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03426">
    <w:abstractNumId w:val="6"/>
  </w:num>
  <w:num w:numId="2" w16cid:durableId="1677995277">
    <w:abstractNumId w:val="1"/>
  </w:num>
  <w:num w:numId="3" w16cid:durableId="1467776305">
    <w:abstractNumId w:val="9"/>
  </w:num>
  <w:num w:numId="4" w16cid:durableId="598030489">
    <w:abstractNumId w:val="13"/>
  </w:num>
  <w:num w:numId="5" w16cid:durableId="561528956">
    <w:abstractNumId w:val="3"/>
  </w:num>
  <w:num w:numId="6" w16cid:durableId="1261528884">
    <w:abstractNumId w:val="2"/>
  </w:num>
  <w:num w:numId="7" w16cid:durableId="561985689">
    <w:abstractNumId w:val="4"/>
  </w:num>
  <w:num w:numId="8" w16cid:durableId="1470710599">
    <w:abstractNumId w:val="7"/>
  </w:num>
  <w:num w:numId="9" w16cid:durableId="513152314">
    <w:abstractNumId w:val="10"/>
  </w:num>
  <w:num w:numId="10" w16cid:durableId="2037920829">
    <w:abstractNumId w:val="12"/>
  </w:num>
  <w:num w:numId="11" w16cid:durableId="1485586201">
    <w:abstractNumId w:val="8"/>
  </w:num>
  <w:num w:numId="12" w16cid:durableId="812723103">
    <w:abstractNumId w:val="11"/>
  </w:num>
  <w:num w:numId="13" w16cid:durableId="1995328336">
    <w:abstractNumId w:val="5"/>
  </w:num>
  <w:num w:numId="14" w16cid:durableId="160892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8B"/>
    <w:rsid w:val="00025EC7"/>
    <w:rsid w:val="000732B1"/>
    <w:rsid w:val="000B05CE"/>
    <w:rsid w:val="000B2981"/>
    <w:rsid w:val="000E29A3"/>
    <w:rsid w:val="001207E3"/>
    <w:rsid w:val="003C031D"/>
    <w:rsid w:val="003D671E"/>
    <w:rsid w:val="00430D7C"/>
    <w:rsid w:val="00480FF6"/>
    <w:rsid w:val="004B4ACF"/>
    <w:rsid w:val="005A782E"/>
    <w:rsid w:val="0060364A"/>
    <w:rsid w:val="006465AD"/>
    <w:rsid w:val="006D2618"/>
    <w:rsid w:val="006F1484"/>
    <w:rsid w:val="00853600"/>
    <w:rsid w:val="00A87B86"/>
    <w:rsid w:val="00AF6A25"/>
    <w:rsid w:val="00B0158B"/>
    <w:rsid w:val="00C05C2C"/>
    <w:rsid w:val="00C63A66"/>
    <w:rsid w:val="00CF0F64"/>
    <w:rsid w:val="00D25E08"/>
    <w:rsid w:val="00D92E31"/>
    <w:rsid w:val="00E0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553F"/>
  <w15:chartTrackingRefBased/>
  <w15:docId w15:val="{CD760710-77A4-41FF-A837-7106FD7C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F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0F64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0B05C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5C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B05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B0FE-00DF-4EE2-933F-50E5DC7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3</cp:revision>
  <cp:lastPrinted>2024-06-11T06:55:00Z</cp:lastPrinted>
  <dcterms:created xsi:type="dcterms:W3CDTF">2024-06-11T08:12:00Z</dcterms:created>
  <dcterms:modified xsi:type="dcterms:W3CDTF">2024-06-11T08:49:00Z</dcterms:modified>
</cp:coreProperties>
</file>