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7FFB" w14:textId="2418A437" w:rsidR="00BD757E" w:rsidRDefault="00BD757E" w:rsidP="00BD757E">
      <w:pPr>
        <w:jc w:val="center"/>
        <w:rPr>
          <w:noProof/>
        </w:rPr>
      </w:pPr>
      <w:r>
        <w:rPr>
          <w:noProof/>
        </w:rPr>
        <w:t>Příloha č. 1</w:t>
      </w:r>
    </w:p>
    <w:p w14:paraId="1CDF622E" w14:textId="1A859880" w:rsidR="00BD757E" w:rsidRDefault="00BD757E" w:rsidP="00BD757E">
      <w:pPr>
        <w:jc w:val="center"/>
        <w:rPr>
          <w:noProof/>
        </w:rPr>
      </w:pPr>
      <w:r>
        <w:rPr>
          <w:noProof/>
        </w:rPr>
        <w:t xml:space="preserve">k obecně závazné vyhlášce města Velké Pavlovice o regulaci </w:t>
      </w:r>
      <w:r w:rsidR="009173E9">
        <w:rPr>
          <w:noProof/>
        </w:rPr>
        <w:t>zacházení s pyrotechnickými výrobky</w:t>
      </w:r>
    </w:p>
    <w:p w14:paraId="3652DAA3" w14:textId="4B9D985C" w:rsidR="0036735B" w:rsidRDefault="0036735B" w:rsidP="00BD757E">
      <w:pPr>
        <w:jc w:val="center"/>
        <w:rPr>
          <w:noProof/>
        </w:rPr>
      </w:pPr>
      <w:r>
        <w:rPr>
          <w:noProof/>
        </w:rPr>
        <w:t>lokalita rozhledna Slunečná</w:t>
      </w:r>
    </w:p>
    <w:p w14:paraId="1134EDF2" w14:textId="77777777" w:rsidR="00BD757E" w:rsidRDefault="00BD757E">
      <w:pPr>
        <w:rPr>
          <w:noProof/>
        </w:rPr>
      </w:pPr>
    </w:p>
    <w:p w14:paraId="6FB59ED8" w14:textId="77777777" w:rsidR="00BD757E" w:rsidRDefault="00BD757E">
      <w:pPr>
        <w:rPr>
          <w:noProof/>
        </w:rPr>
      </w:pPr>
    </w:p>
    <w:p w14:paraId="100B2446" w14:textId="386AAE83" w:rsidR="00DD5111" w:rsidRDefault="00BD757E">
      <w:r>
        <w:rPr>
          <w:noProof/>
        </w:rPr>
        <w:drawing>
          <wp:inline distT="0" distB="0" distL="0" distR="0" wp14:anchorId="2C024D7A" wp14:editId="4F92A04A">
            <wp:extent cx="5760720" cy="47320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3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5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7E"/>
    <w:rsid w:val="0030531D"/>
    <w:rsid w:val="0036735B"/>
    <w:rsid w:val="009173E9"/>
    <w:rsid w:val="00BD757E"/>
    <w:rsid w:val="00C43385"/>
    <w:rsid w:val="00DD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2BF4"/>
  <w15:chartTrackingRefBased/>
  <w15:docId w15:val="{500054B2-222A-4B65-9F6D-160D9CE5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Václavková</dc:creator>
  <cp:keywords/>
  <dc:description/>
  <cp:lastModifiedBy>Jana Brůčková</cp:lastModifiedBy>
  <cp:revision>4</cp:revision>
  <cp:lastPrinted>2021-11-08T13:42:00Z</cp:lastPrinted>
  <dcterms:created xsi:type="dcterms:W3CDTF">2021-11-08T13:39:00Z</dcterms:created>
  <dcterms:modified xsi:type="dcterms:W3CDTF">2025-11-20T08:52:00Z</dcterms:modified>
</cp:coreProperties>
</file>