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0C7E" w:rsidRPr="00DF54A8" w:rsidRDefault="00CF0C7E" w:rsidP="00E675AB">
      <w:pPr>
        <w:pBdr>
          <w:bottom w:val="single" w:sz="6" w:space="1" w:color="auto"/>
        </w:pBdr>
        <w:jc w:val="center"/>
        <w:rPr>
          <w:rFonts w:ascii="Arial" w:hAnsi="Arial" w:cs="Arial"/>
          <w:b/>
          <w:bCs/>
        </w:rPr>
      </w:pPr>
      <w:r w:rsidRPr="00DF54A8">
        <w:rPr>
          <w:rFonts w:ascii="Arial" w:hAnsi="Arial" w:cs="Arial"/>
          <w:b/>
          <w:bCs/>
        </w:rPr>
        <w:t>MĚSTO NOVÝ JIČÍN</w:t>
      </w:r>
    </w:p>
    <w:p w:rsidR="004955BF" w:rsidRPr="00DF54A8" w:rsidRDefault="004955BF" w:rsidP="00E675AB">
      <w:pPr>
        <w:jc w:val="center"/>
        <w:rPr>
          <w:rFonts w:ascii="Arial" w:hAnsi="Arial" w:cs="Arial"/>
          <w:b/>
          <w:bCs/>
        </w:rPr>
      </w:pPr>
      <w:r w:rsidRPr="00DF54A8">
        <w:rPr>
          <w:rFonts w:ascii="Arial" w:hAnsi="Arial" w:cs="Arial"/>
          <w:b/>
          <w:bCs/>
        </w:rPr>
        <w:t>Zastupitelstvo města Nový Jičín</w:t>
      </w:r>
    </w:p>
    <w:p w:rsidR="00CF0C7E" w:rsidRPr="00DF54A8" w:rsidRDefault="004955BF" w:rsidP="00E675AB">
      <w:pPr>
        <w:jc w:val="center"/>
        <w:rPr>
          <w:rFonts w:ascii="Arial" w:hAnsi="Arial" w:cs="Arial"/>
          <w:b/>
          <w:bCs/>
        </w:rPr>
      </w:pPr>
      <w:r w:rsidRPr="00DF54A8">
        <w:rPr>
          <w:rFonts w:ascii="Arial" w:hAnsi="Arial" w:cs="Arial"/>
          <w:b/>
          <w:bCs/>
        </w:rPr>
        <w:t>Obecně závazná vyhláška</w:t>
      </w:r>
      <w:r w:rsidR="00E74E64" w:rsidRPr="00DF54A8">
        <w:rPr>
          <w:rFonts w:ascii="Arial" w:hAnsi="Arial" w:cs="Arial"/>
          <w:b/>
          <w:bCs/>
        </w:rPr>
        <w:t xml:space="preserve"> města </w:t>
      </w:r>
      <w:r w:rsidR="00E74E64" w:rsidRPr="00EE58A1">
        <w:rPr>
          <w:rFonts w:ascii="Arial" w:hAnsi="Arial" w:cs="Arial"/>
          <w:b/>
          <w:bCs/>
        </w:rPr>
        <w:t>Nový Jičín</w:t>
      </w:r>
    </w:p>
    <w:p w:rsidR="00CF0C7E" w:rsidRPr="00DF54A8" w:rsidRDefault="00CF0C7E" w:rsidP="00E675AB">
      <w:pPr>
        <w:jc w:val="center"/>
        <w:rPr>
          <w:rFonts w:ascii="Arial" w:hAnsi="Arial" w:cs="Arial"/>
          <w:b/>
          <w:bCs/>
        </w:rPr>
      </w:pPr>
      <w:r w:rsidRPr="00DF54A8">
        <w:rPr>
          <w:rFonts w:ascii="Arial" w:hAnsi="Arial" w:cs="Arial"/>
          <w:b/>
          <w:bCs/>
        </w:rPr>
        <w:t>o místním poplatku za užívání veřejného prostranství</w:t>
      </w:r>
    </w:p>
    <w:p w:rsidR="00CF0C7E" w:rsidRPr="0017219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F0C7E" w:rsidRPr="00172198" w:rsidRDefault="00CF0C7E" w:rsidP="00E675AB">
      <w:pPr>
        <w:jc w:val="both"/>
        <w:rPr>
          <w:rFonts w:ascii="Arial" w:hAnsi="Arial" w:cs="Arial"/>
          <w:sz w:val="22"/>
          <w:szCs w:val="22"/>
        </w:rPr>
      </w:pPr>
      <w:r w:rsidRPr="00172198">
        <w:rPr>
          <w:rFonts w:ascii="Arial" w:hAnsi="Arial" w:cs="Arial"/>
          <w:sz w:val="22"/>
          <w:szCs w:val="22"/>
        </w:rPr>
        <w:t xml:space="preserve">Zastupitelstvo města Nový Jičín se na svém zasedání dne </w:t>
      </w:r>
      <w:r w:rsidR="00D96C55">
        <w:rPr>
          <w:rFonts w:ascii="Arial" w:hAnsi="Arial" w:cs="Arial"/>
          <w:sz w:val="22"/>
          <w:szCs w:val="22"/>
        </w:rPr>
        <w:t>11. 12. 2023</w:t>
      </w:r>
      <w:r w:rsidR="00B753E8">
        <w:rPr>
          <w:rFonts w:ascii="Arial" w:hAnsi="Arial" w:cs="Arial"/>
          <w:sz w:val="22"/>
          <w:szCs w:val="22"/>
        </w:rPr>
        <w:t xml:space="preserve"> </w:t>
      </w:r>
      <w:r w:rsidRPr="00172198">
        <w:rPr>
          <w:rFonts w:ascii="Arial" w:hAnsi="Arial" w:cs="Arial"/>
          <w:sz w:val="22"/>
          <w:szCs w:val="22"/>
        </w:rPr>
        <w:t>usnesením č.</w:t>
      </w:r>
      <w:r w:rsidR="002A69D4">
        <w:rPr>
          <w:rFonts w:ascii="Arial" w:hAnsi="Arial" w:cs="Arial"/>
          <w:sz w:val="22"/>
          <w:szCs w:val="22"/>
        </w:rPr>
        <w:t> 253/7Z/2023</w:t>
      </w:r>
      <w:r w:rsidRPr="00172198">
        <w:rPr>
          <w:rFonts w:ascii="Arial" w:hAnsi="Arial" w:cs="Arial"/>
          <w:sz w:val="22"/>
          <w:szCs w:val="22"/>
        </w:rPr>
        <w:t xml:space="preserve"> usneslo vydat na </w:t>
      </w:r>
      <w:r w:rsidR="004955BF" w:rsidRPr="00172198">
        <w:rPr>
          <w:rFonts w:ascii="Arial" w:hAnsi="Arial" w:cs="Arial"/>
          <w:sz w:val="22"/>
          <w:szCs w:val="22"/>
        </w:rPr>
        <w:t>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</w:t>
      </w:r>
    </w:p>
    <w:p w:rsidR="00CF0C7E" w:rsidRDefault="00CF0C7E" w:rsidP="00E675AB">
      <w:pPr>
        <w:jc w:val="center"/>
        <w:rPr>
          <w:rFonts w:ascii="Arial" w:hAnsi="Arial" w:cs="Arial"/>
          <w:sz w:val="22"/>
          <w:szCs w:val="22"/>
        </w:rPr>
      </w:pPr>
    </w:p>
    <w:p w:rsidR="00457534" w:rsidRDefault="00457534" w:rsidP="00E675AB">
      <w:pPr>
        <w:jc w:val="center"/>
        <w:rPr>
          <w:rFonts w:ascii="Arial" w:hAnsi="Arial" w:cs="Arial"/>
          <w:sz w:val="22"/>
          <w:szCs w:val="22"/>
        </w:rPr>
      </w:pPr>
    </w:p>
    <w:p w:rsidR="00583E59" w:rsidRPr="00172198" w:rsidRDefault="00583E59" w:rsidP="002A69D4">
      <w:pPr>
        <w:rPr>
          <w:rFonts w:ascii="Arial" w:hAnsi="Arial" w:cs="Arial"/>
          <w:sz w:val="22"/>
          <w:szCs w:val="22"/>
        </w:rPr>
      </w:pPr>
    </w:p>
    <w:p w:rsidR="00CF0C7E" w:rsidRPr="00DF54A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54A8">
        <w:rPr>
          <w:rFonts w:ascii="Arial" w:hAnsi="Arial" w:cs="Arial"/>
          <w:b/>
          <w:bCs/>
          <w:sz w:val="22"/>
          <w:szCs w:val="22"/>
        </w:rPr>
        <w:t>Čl. 1</w:t>
      </w:r>
    </w:p>
    <w:p w:rsidR="00CF0C7E" w:rsidRPr="00DF54A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54A8">
        <w:rPr>
          <w:rFonts w:ascii="Arial" w:hAnsi="Arial" w:cs="Arial"/>
          <w:b/>
          <w:bCs/>
          <w:sz w:val="22"/>
          <w:szCs w:val="22"/>
        </w:rPr>
        <w:t>Úvodní ustanovení</w:t>
      </w:r>
    </w:p>
    <w:p w:rsidR="00CF0C7E" w:rsidRPr="0017219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F0C7E" w:rsidRPr="00172198" w:rsidRDefault="00CF0C7E" w:rsidP="00E675AB">
      <w:pPr>
        <w:numPr>
          <w:ilvl w:val="0"/>
          <w:numId w:val="1"/>
        </w:numPr>
        <w:tabs>
          <w:tab w:val="clear" w:pos="795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72198">
        <w:rPr>
          <w:rFonts w:ascii="Arial" w:hAnsi="Arial" w:cs="Arial"/>
          <w:sz w:val="22"/>
          <w:szCs w:val="22"/>
        </w:rPr>
        <w:t>Město Nový Jičín touto vyhláškou zavádí místní poplatek za užívání veřejného prostranství (dále jen „poplatek“).</w:t>
      </w:r>
    </w:p>
    <w:p w:rsidR="00CF0C7E" w:rsidRPr="00172198" w:rsidRDefault="00CF0C7E" w:rsidP="00E675AB">
      <w:pPr>
        <w:jc w:val="both"/>
        <w:rPr>
          <w:rFonts w:ascii="Arial" w:hAnsi="Arial" w:cs="Arial"/>
          <w:sz w:val="22"/>
          <w:szCs w:val="22"/>
        </w:rPr>
      </w:pPr>
    </w:p>
    <w:p w:rsidR="00CF0C7E" w:rsidRPr="00172198" w:rsidRDefault="00CB1900" w:rsidP="00E675AB">
      <w:pPr>
        <w:numPr>
          <w:ilvl w:val="0"/>
          <w:numId w:val="1"/>
        </w:numPr>
        <w:tabs>
          <w:tab w:val="clear" w:pos="795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824D25">
        <w:rPr>
          <w:rFonts w:ascii="Arial" w:hAnsi="Arial" w:cs="Arial"/>
          <w:sz w:val="22"/>
          <w:szCs w:val="22"/>
        </w:rPr>
        <w:t xml:space="preserve">právcem poplatku je </w:t>
      </w:r>
      <w:r w:rsidR="00CF0C7E" w:rsidRPr="00172198">
        <w:rPr>
          <w:rFonts w:ascii="Arial" w:hAnsi="Arial" w:cs="Arial"/>
          <w:sz w:val="22"/>
          <w:szCs w:val="22"/>
        </w:rPr>
        <w:t>Městský</w:t>
      </w:r>
      <w:r>
        <w:rPr>
          <w:rFonts w:ascii="Arial" w:hAnsi="Arial" w:cs="Arial"/>
          <w:sz w:val="22"/>
          <w:szCs w:val="22"/>
        </w:rPr>
        <w:t xml:space="preserve"> úřad Nový Jičín.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CF0C7E" w:rsidRDefault="00CF0C7E" w:rsidP="00E675AB">
      <w:pPr>
        <w:jc w:val="both"/>
        <w:rPr>
          <w:rFonts w:ascii="Arial" w:hAnsi="Arial" w:cs="Arial"/>
          <w:sz w:val="22"/>
          <w:szCs w:val="22"/>
        </w:rPr>
      </w:pPr>
    </w:p>
    <w:p w:rsidR="00583E59" w:rsidRPr="00172198" w:rsidRDefault="00583E59" w:rsidP="00E675AB">
      <w:pPr>
        <w:jc w:val="both"/>
        <w:rPr>
          <w:rFonts w:ascii="Arial" w:hAnsi="Arial" w:cs="Arial"/>
          <w:sz w:val="22"/>
          <w:szCs w:val="22"/>
        </w:rPr>
      </w:pPr>
    </w:p>
    <w:p w:rsidR="00CF0C7E" w:rsidRPr="00DF54A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54A8">
        <w:rPr>
          <w:rFonts w:ascii="Arial" w:hAnsi="Arial" w:cs="Arial"/>
          <w:b/>
          <w:bCs/>
          <w:sz w:val="22"/>
          <w:szCs w:val="22"/>
        </w:rPr>
        <w:t>Čl. 2</w:t>
      </w:r>
    </w:p>
    <w:p w:rsidR="00CF0C7E" w:rsidRPr="00DF54A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54A8">
        <w:rPr>
          <w:rFonts w:ascii="Arial" w:hAnsi="Arial" w:cs="Arial"/>
          <w:b/>
          <w:bCs/>
          <w:sz w:val="22"/>
          <w:szCs w:val="22"/>
        </w:rPr>
        <w:t>Předmět poplatku a poplatník</w:t>
      </w:r>
    </w:p>
    <w:p w:rsidR="00CF0C7E" w:rsidRPr="0017219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B1900" w:rsidRDefault="00CB1900" w:rsidP="00E675AB">
      <w:pPr>
        <w:numPr>
          <w:ilvl w:val="0"/>
          <w:numId w:val="2"/>
        </w:numPr>
        <w:tabs>
          <w:tab w:val="clear" w:pos="75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CB1900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užívání tohoto prostranství pro kulturní, sportovní a reklamní akce nebo potřeby tvorby filmových a televizních děl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CB1900" w:rsidRDefault="00CB1900" w:rsidP="00E675AB">
      <w:pPr>
        <w:jc w:val="both"/>
        <w:rPr>
          <w:rFonts w:ascii="Arial" w:hAnsi="Arial" w:cs="Arial"/>
          <w:sz w:val="22"/>
          <w:szCs w:val="22"/>
        </w:rPr>
      </w:pPr>
    </w:p>
    <w:p w:rsidR="00CF0C7E" w:rsidRPr="00CB1900" w:rsidRDefault="00CB1900" w:rsidP="00E675AB">
      <w:pPr>
        <w:numPr>
          <w:ilvl w:val="0"/>
          <w:numId w:val="2"/>
        </w:numPr>
        <w:tabs>
          <w:tab w:val="clear" w:pos="750"/>
          <w:tab w:val="num" w:pos="54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CB1900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 (dále jen „poplatník“)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 xml:space="preserve"> </w:t>
      </w:r>
    </w:p>
    <w:p w:rsidR="00CF0C7E" w:rsidRDefault="00CF0C7E" w:rsidP="00E675AB">
      <w:pPr>
        <w:jc w:val="both"/>
        <w:rPr>
          <w:rFonts w:ascii="Arial" w:hAnsi="Arial" w:cs="Arial"/>
          <w:sz w:val="22"/>
          <w:szCs w:val="22"/>
        </w:rPr>
      </w:pPr>
    </w:p>
    <w:p w:rsidR="00583E59" w:rsidRPr="00172198" w:rsidRDefault="00583E59" w:rsidP="00E675AB">
      <w:pPr>
        <w:jc w:val="both"/>
        <w:rPr>
          <w:rFonts w:ascii="Arial" w:hAnsi="Arial" w:cs="Arial"/>
          <w:sz w:val="22"/>
          <w:szCs w:val="22"/>
        </w:rPr>
      </w:pPr>
    </w:p>
    <w:p w:rsidR="00CF0C7E" w:rsidRPr="00DF54A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54A8">
        <w:rPr>
          <w:rFonts w:ascii="Arial" w:hAnsi="Arial" w:cs="Arial"/>
          <w:b/>
          <w:bCs/>
          <w:sz w:val="22"/>
          <w:szCs w:val="22"/>
        </w:rPr>
        <w:t>Čl. 3</w:t>
      </w:r>
    </w:p>
    <w:p w:rsidR="00CF0C7E" w:rsidRPr="00DF54A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54A8">
        <w:rPr>
          <w:rFonts w:ascii="Arial" w:hAnsi="Arial" w:cs="Arial"/>
          <w:b/>
          <w:bCs/>
          <w:sz w:val="22"/>
          <w:szCs w:val="22"/>
        </w:rPr>
        <w:t>Veřejné prostranství</w:t>
      </w:r>
    </w:p>
    <w:p w:rsidR="00296DE9" w:rsidRDefault="00296DE9" w:rsidP="00E675AB">
      <w:pPr>
        <w:jc w:val="both"/>
      </w:pPr>
    </w:p>
    <w:p w:rsidR="00296DE9" w:rsidRPr="00290BE5" w:rsidRDefault="00CF0C7E" w:rsidP="00E675AB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290BE5">
        <w:rPr>
          <w:rFonts w:ascii="Arial" w:hAnsi="Arial" w:cs="Arial"/>
          <w:sz w:val="22"/>
          <w:szCs w:val="22"/>
        </w:rPr>
        <w:t>Veřejným prostranstvím jsou všechna náměstí, ulice,</w:t>
      </w:r>
      <w:r w:rsidR="00CB1900" w:rsidRPr="00290BE5">
        <w:rPr>
          <w:rFonts w:ascii="Arial" w:hAnsi="Arial" w:cs="Arial"/>
          <w:sz w:val="22"/>
          <w:szCs w:val="22"/>
        </w:rPr>
        <w:t xml:space="preserve"> </w:t>
      </w:r>
      <w:r w:rsidRPr="00290BE5">
        <w:rPr>
          <w:rFonts w:ascii="Arial" w:hAnsi="Arial" w:cs="Arial"/>
          <w:sz w:val="22"/>
          <w:szCs w:val="22"/>
        </w:rPr>
        <w:t>tržiště,</w:t>
      </w:r>
      <w:r w:rsidR="00CB1900" w:rsidRPr="00290BE5">
        <w:rPr>
          <w:rFonts w:ascii="Arial" w:hAnsi="Arial" w:cs="Arial"/>
          <w:sz w:val="22"/>
          <w:szCs w:val="22"/>
        </w:rPr>
        <w:t xml:space="preserve"> </w:t>
      </w:r>
      <w:r w:rsidRPr="00290BE5">
        <w:rPr>
          <w:rFonts w:ascii="Arial" w:hAnsi="Arial" w:cs="Arial"/>
          <w:sz w:val="22"/>
          <w:szCs w:val="22"/>
        </w:rPr>
        <w:t>chodníky,</w:t>
      </w:r>
      <w:r w:rsidR="00CB1900" w:rsidRPr="00290BE5">
        <w:rPr>
          <w:rFonts w:ascii="Arial" w:hAnsi="Arial" w:cs="Arial"/>
          <w:sz w:val="22"/>
          <w:szCs w:val="22"/>
        </w:rPr>
        <w:t xml:space="preserve"> </w:t>
      </w:r>
      <w:r w:rsidRPr="00290BE5">
        <w:rPr>
          <w:rFonts w:ascii="Arial" w:hAnsi="Arial" w:cs="Arial"/>
          <w:sz w:val="22"/>
          <w:szCs w:val="22"/>
        </w:rPr>
        <w:t>veř</w:t>
      </w:r>
      <w:r w:rsidR="00290BE5">
        <w:rPr>
          <w:rFonts w:ascii="Arial" w:hAnsi="Arial" w:cs="Arial"/>
          <w:sz w:val="22"/>
          <w:szCs w:val="22"/>
        </w:rPr>
        <w:t xml:space="preserve">ejná zeleň,                </w:t>
      </w:r>
      <w:r w:rsidR="00290BE5">
        <w:rPr>
          <w:rFonts w:ascii="Arial" w:hAnsi="Arial" w:cs="Arial"/>
          <w:sz w:val="22"/>
          <w:szCs w:val="22"/>
        </w:rPr>
        <w:br/>
      </w:r>
      <w:r w:rsidRPr="00290BE5">
        <w:rPr>
          <w:rFonts w:ascii="Arial" w:hAnsi="Arial" w:cs="Arial"/>
          <w:sz w:val="22"/>
          <w:szCs w:val="22"/>
        </w:rPr>
        <w:t>parky a další prostory přístupné každému bez omezení, tedy sloužící obecnému užívání, a to bez ohledu n</w:t>
      </w:r>
      <w:r w:rsidR="00794064" w:rsidRPr="00290BE5">
        <w:rPr>
          <w:rFonts w:ascii="Arial" w:hAnsi="Arial" w:cs="Arial"/>
          <w:sz w:val="22"/>
          <w:szCs w:val="22"/>
        </w:rPr>
        <w:t>a vlastnictví k tomuto prostoru.</w:t>
      </w:r>
      <w:r w:rsidR="00794064" w:rsidRPr="007A5224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290BE5" w:rsidRPr="00290BE5" w:rsidRDefault="00290BE5" w:rsidP="00E675AB">
      <w:pPr>
        <w:jc w:val="both"/>
        <w:rPr>
          <w:rFonts w:ascii="Arial" w:hAnsi="Arial" w:cs="Arial"/>
          <w:sz w:val="22"/>
          <w:szCs w:val="22"/>
        </w:rPr>
      </w:pPr>
    </w:p>
    <w:p w:rsidR="00157A36" w:rsidRPr="00157A36" w:rsidRDefault="00CF0C7E" w:rsidP="00E675AB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AD585C">
        <w:rPr>
          <w:rFonts w:ascii="Arial" w:hAnsi="Arial" w:cs="Arial"/>
          <w:sz w:val="22"/>
          <w:szCs w:val="22"/>
        </w:rPr>
        <w:t>Veřejná prostranství na území města Nový Jičín, jejichž zv</w:t>
      </w:r>
      <w:r w:rsidR="001959D2">
        <w:rPr>
          <w:rFonts w:ascii="Arial" w:hAnsi="Arial" w:cs="Arial"/>
          <w:sz w:val="22"/>
          <w:szCs w:val="22"/>
        </w:rPr>
        <w:t>láštní užívání dle čl.</w:t>
      </w:r>
      <w:r w:rsidR="00E132C3">
        <w:rPr>
          <w:rFonts w:ascii="Arial" w:hAnsi="Arial" w:cs="Arial"/>
          <w:sz w:val="22"/>
          <w:szCs w:val="22"/>
        </w:rPr>
        <w:t xml:space="preserve"> </w:t>
      </w:r>
      <w:r w:rsidR="001959D2">
        <w:rPr>
          <w:rFonts w:ascii="Arial" w:hAnsi="Arial" w:cs="Arial"/>
          <w:sz w:val="22"/>
          <w:szCs w:val="22"/>
        </w:rPr>
        <w:t xml:space="preserve">2, </w:t>
      </w:r>
      <w:r w:rsidR="00E132C3">
        <w:rPr>
          <w:rFonts w:ascii="Arial" w:hAnsi="Arial" w:cs="Arial"/>
          <w:sz w:val="22"/>
          <w:szCs w:val="22"/>
        </w:rPr>
        <w:br/>
      </w:r>
      <w:r w:rsidR="001959D2">
        <w:rPr>
          <w:rFonts w:ascii="Arial" w:hAnsi="Arial" w:cs="Arial"/>
          <w:sz w:val="22"/>
          <w:szCs w:val="22"/>
        </w:rPr>
        <w:t>odst.</w:t>
      </w:r>
      <w:r w:rsidR="00E132C3">
        <w:rPr>
          <w:rFonts w:ascii="Arial" w:hAnsi="Arial" w:cs="Arial"/>
          <w:sz w:val="22"/>
          <w:szCs w:val="22"/>
        </w:rPr>
        <w:t xml:space="preserve"> </w:t>
      </w:r>
      <w:r w:rsidR="001959D2">
        <w:rPr>
          <w:rFonts w:ascii="Arial" w:hAnsi="Arial" w:cs="Arial"/>
          <w:sz w:val="22"/>
          <w:szCs w:val="22"/>
        </w:rPr>
        <w:t xml:space="preserve">1 </w:t>
      </w:r>
      <w:r w:rsidRPr="00AD585C">
        <w:rPr>
          <w:rFonts w:ascii="Arial" w:hAnsi="Arial" w:cs="Arial"/>
          <w:sz w:val="22"/>
          <w:szCs w:val="22"/>
        </w:rPr>
        <w:t xml:space="preserve">této vyhlášky je předmětem výběru místního poplatku, jsou určena </w:t>
      </w:r>
      <w:r w:rsidR="00CB7C7F">
        <w:rPr>
          <w:rFonts w:ascii="Arial" w:hAnsi="Arial" w:cs="Arial"/>
          <w:sz w:val="22"/>
          <w:szCs w:val="22"/>
        </w:rPr>
        <w:t xml:space="preserve">a graficky znázorněna </w:t>
      </w:r>
      <w:r w:rsidR="003B3916">
        <w:rPr>
          <w:rFonts w:ascii="Arial" w:hAnsi="Arial" w:cs="Arial"/>
          <w:b/>
          <w:bCs/>
          <w:sz w:val="22"/>
          <w:szCs w:val="22"/>
        </w:rPr>
        <w:t xml:space="preserve">v příloze </w:t>
      </w:r>
      <w:r w:rsidR="00E132C3">
        <w:rPr>
          <w:rFonts w:ascii="Arial" w:hAnsi="Arial" w:cs="Arial"/>
          <w:b/>
          <w:bCs/>
          <w:sz w:val="22"/>
          <w:szCs w:val="22"/>
        </w:rPr>
        <w:t>č.</w:t>
      </w:r>
      <w:r w:rsidR="003B3916">
        <w:rPr>
          <w:rFonts w:ascii="Arial" w:hAnsi="Arial" w:cs="Arial"/>
          <w:b/>
          <w:bCs/>
          <w:sz w:val="22"/>
          <w:szCs w:val="22"/>
        </w:rPr>
        <w:t> </w:t>
      </w:r>
      <w:r w:rsidR="00157A36">
        <w:rPr>
          <w:rFonts w:ascii="Arial" w:hAnsi="Arial" w:cs="Arial"/>
          <w:b/>
          <w:bCs/>
          <w:sz w:val="22"/>
          <w:szCs w:val="22"/>
        </w:rPr>
        <w:t>1</w:t>
      </w:r>
      <w:r w:rsidR="00E47EF8">
        <w:rPr>
          <w:rFonts w:ascii="Arial" w:hAnsi="Arial" w:cs="Arial"/>
          <w:b/>
          <w:bCs/>
          <w:sz w:val="22"/>
          <w:szCs w:val="22"/>
        </w:rPr>
        <w:t xml:space="preserve"> </w:t>
      </w:r>
      <w:r w:rsidR="00E47EF8">
        <w:rPr>
          <w:rFonts w:ascii="Arial" w:hAnsi="Arial" w:cs="Arial"/>
          <w:bCs/>
          <w:sz w:val="22"/>
          <w:szCs w:val="22"/>
        </w:rPr>
        <w:t>Nový Jičín – část Nový Jičín</w:t>
      </w:r>
      <w:r w:rsidR="00157A36">
        <w:rPr>
          <w:rFonts w:ascii="Arial" w:hAnsi="Arial" w:cs="Arial"/>
          <w:b/>
          <w:bCs/>
          <w:sz w:val="22"/>
          <w:szCs w:val="22"/>
        </w:rPr>
        <w:t>,</w:t>
      </w:r>
      <w:r w:rsidR="00850F18">
        <w:rPr>
          <w:rFonts w:ascii="Arial" w:hAnsi="Arial" w:cs="Arial"/>
          <w:b/>
          <w:bCs/>
          <w:sz w:val="22"/>
          <w:szCs w:val="22"/>
        </w:rPr>
        <w:t xml:space="preserve"> </w:t>
      </w:r>
      <w:r w:rsidR="003B3916">
        <w:rPr>
          <w:rFonts w:ascii="Arial" w:hAnsi="Arial" w:cs="Arial"/>
          <w:b/>
          <w:bCs/>
          <w:sz w:val="22"/>
          <w:szCs w:val="22"/>
        </w:rPr>
        <w:t xml:space="preserve">č. </w:t>
      </w:r>
      <w:r w:rsidRPr="00AD585C">
        <w:rPr>
          <w:rFonts w:ascii="Arial" w:hAnsi="Arial" w:cs="Arial"/>
          <w:b/>
          <w:bCs/>
          <w:sz w:val="22"/>
          <w:szCs w:val="22"/>
        </w:rPr>
        <w:t>2</w:t>
      </w:r>
      <w:r w:rsidR="001A0FBE">
        <w:rPr>
          <w:rFonts w:ascii="Arial" w:hAnsi="Arial" w:cs="Arial"/>
          <w:b/>
          <w:bCs/>
          <w:sz w:val="22"/>
          <w:szCs w:val="22"/>
        </w:rPr>
        <w:t>a</w:t>
      </w:r>
      <w:r w:rsidR="003B3916">
        <w:rPr>
          <w:rFonts w:ascii="Arial" w:hAnsi="Arial" w:cs="Arial"/>
          <w:b/>
          <w:bCs/>
          <w:sz w:val="22"/>
          <w:szCs w:val="22"/>
        </w:rPr>
        <w:t xml:space="preserve"> </w:t>
      </w:r>
      <w:r w:rsidR="00157A36">
        <w:rPr>
          <w:rFonts w:ascii="Arial" w:hAnsi="Arial" w:cs="Arial"/>
          <w:bCs/>
          <w:sz w:val="22"/>
          <w:szCs w:val="22"/>
        </w:rPr>
        <w:t>Nový Jičín -</w:t>
      </w:r>
      <w:r w:rsidRPr="00157A36">
        <w:rPr>
          <w:rFonts w:ascii="Arial" w:hAnsi="Arial" w:cs="Arial"/>
          <w:bCs/>
          <w:sz w:val="22"/>
          <w:szCs w:val="22"/>
        </w:rPr>
        <w:t xml:space="preserve"> </w:t>
      </w:r>
      <w:r w:rsidR="001A0FBE">
        <w:rPr>
          <w:rFonts w:ascii="Arial" w:hAnsi="Arial" w:cs="Arial"/>
          <w:bCs/>
          <w:sz w:val="22"/>
          <w:szCs w:val="22"/>
        </w:rPr>
        <w:t xml:space="preserve">část Žilina a </w:t>
      </w:r>
      <w:r w:rsidR="001A0FBE">
        <w:rPr>
          <w:rFonts w:ascii="Arial" w:hAnsi="Arial" w:cs="Arial"/>
          <w:bCs/>
          <w:sz w:val="22"/>
          <w:szCs w:val="22"/>
        </w:rPr>
        <w:lastRenderedPageBreak/>
        <w:t>Loučka (zpevněné plochy)</w:t>
      </w:r>
      <w:r w:rsidRPr="00157A36">
        <w:rPr>
          <w:rFonts w:ascii="Arial" w:hAnsi="Arial" w:cs="Arial"/>
          <w:bCs/>
          <w:sz w:val="22"/>
          <w:szCs w:val="22"/>
        </w:rPr>
        <w:t>,</w:t>
      </w:r>
      <w:r w:rsidRPr="00AD585C">
        <w:rPr>
          <w:rFonts w:ascii="Arial" w:hAnsi="Arial" w:cs="Arial"/>
          <w:b/>
          <w:bCs/>
          <w:sz w:val="22"/>
          <w:szCs w:val="22"/>
        </w:rPr>
        <w:t xml:space="preserve"> </w:t>
      </w:r>
      <w:r w:rsidR="003B3916">
        <w:rPr>
          <w:rFonts w:ascii="Arial" w:hAnsi="Arial" w:cs="Arial"/>
          <w:b/>
          <w:bCs/>
          <w:sz w:val="22"/>
          <w:szCs w:val="22"/>
        </w:rPr>
        <w:t>č. 2b</w:t>
      </w:r>
      <w:r w:rsidR="00157A36">
        <w:rPr>
          <w:rFonts w:ascii="Arial" w:hAnsi="Arial" w:cs="Arial"/>
          <w:b/>
          <w:bCs/>
          <w:sz w:val="22"/>
          <w:szCs w:val="22"/>
        </w:rPr>
        <w:t xml:space="preserve"> </w:t>
      </w:r>
      <w:r w:rsidR="00157A36" w:rsidRPr="00157A36">
        <w:rPr>
          <w:rFonts w:ascii="Arial" w:hAnsi="Arial" w:cs="Arial"/>
          <w:bCs/>
          <w:sz w:val="22"/>
          <w:szCs w:val="22"/>
        </w:rPr>
        <w:t>Nový Jičín</w:t>
      </w:r>
      <w:r w:rsidR="001A0FBE">
        <w:rPr>
          <w:rFonts w:ascii="Arial" w:hAnsi="Arial" w:cs="Arial"/>
          <w:bCs/>
          <w:sz w:val="22"/>
          <w:szCs w:val="22"/>
        </w:rPr>
        <w:t xml:space="preserve"> – část Žilina (zelené plochy)</w:t>
      </w:r>
      <w:r w:rsidR="003B3916">
        <w:rPr>
          <w:rFonts w:ascii="Arial" w:hAnsi="Arial" w:cs="Arial"/>
          <w:bCs/>
          <w:sz w:val="22"/>
          <w:szCs w:val="22"/>
        </w:rPr>
        <w:t xml:space="preserve">, </w:t>
      </w:r>
      <w:r w:rsidR="003B3916" w:rsidRPr="003B3916">
        <w:rPr>
          <w:rFonts w:ascii="Arial" w:hAnsi="Arial" w:cs="Arial"/>
          <w:b/>
          <w:bCs/>
          <w:sz w:val="22"/>
          <w:szCs w:val="22"/>
        </w:rPr>
        <w:t>č.</w:t>
      </w:r>
      <w:r w:rsidR="00157A36" w:rsidRPr="00157A36">
        <w:rPr>
          <w:rFonts w:ascii="Arial" w:hAnsi="Arial" w:cs="Arial"/>
          <w:b/>
          <w:bCs/>
          <w:sz w:val="22"/>
          <w:szCs w:val="22"/>
        </w:rPr>
        <w:t xml:space="preserve"> </w:t>
      </w:r>
      <w:r w:rsidR="001A0FBE">
        <w:rPr>
          <w:rFonts w:ascii="Arial" w:hAnsi="Arial" w:cs="Arial"/>
          <w:b/>
          <w:bCs/>
          <w:sz w:val="22"/>
          <w:szCs w:val="22"/>
        </w:rPr>
        <w:t>2c</w:t>
      </w:r>
      <w:r w:rsidR="003B3916">
        <w:rPr>
          <w:rFonts w:ascii="Arial" w:hAnsi="Arial" w:cs="Arial"/>
          <w:b/>
          <w:bCs/>
          <w:sz w:val="22"/>
          <w:szCs w:val="22"/>
        </w:rPr>
        <w:t xml:space="preserve"> </w:t>
      </w:r>
      <w:r w:rsidR="00157A36">
        <w:rPr>
          <w:rFonts w:ascii="Arial" w:hAnsi="Arial" w:cs="Arial"/>
          <w:bCs/>
          <w:sz w:val="22"/>
          <w:szCs w:val="22"/>
        </w:rPr>
        <w:t>Nový Jičín</w:t>
      </w:r>
      <w:r w:rsidR="001A0FBE">
        <w:rPr>
          <w:rFonts w:ascii="Arial" w:hAnsi="Arial" w:cs="Arial"/>
          <w:bCs/>
          <w:sz w:val="22"/>
          <w:szCs w:val="22"/>
        </w:rPr>
        <w:t xml:space="preserve"> - </w:t>
      </w:r>
      <w:r w:rsidR="00157A36">
        <w:rPr>
          <w:rFonts w:ascii="Arial" w:hAnsi="Arial" w:cs="Arial"/>
          <w:bCs/>
          <w:sz w:val="22"/>
          <w:szCs w:val="22"/>
        </w:rPr>
        <w:t xml:space="preserve">část </w:t>
      </w:r>
      <w:r w:rsidR="001A0FBE">
        <w:rPr>
          <w:rFonts w:ascii="Arial" w:hAnsi="Arial" w:cs="Arial"/>
          <w:bCs/>
          <w:sz w:val="22"/>
          <w:szCs w:val="22"/>
        </w:rPr>
        <w:t>Loučka (zelené plochy)</w:t>
      </w:r>
      <w:r w:rsidR="00157A36">
        <w:rPr>
          <w:rFonts w:ascii="Arial" w:hAnsi="Arial" w:cs="Arial"/>
          <w:bCs/>
          <w:sz w:val="22"/>
          <w:szCs w:val="22"/>
        </w:rPr>
        <w:t xml:space="preserve">, </w:t>
      </w:r>
      <w:r w:rsidR="003B3916" w:rsidRPr="003B3916">
        <w:rPr>
          <w:rFonts w:ascii="Arial" w:hAnsi="Arial" w:cs="Arial"/>
          <w:b/>
          <w:bCs/>
          <w:sz w:val="22"/>
          <w:szCs w:val="22"/>
        </w:rPr>
        <w:t>č. 3</w:t>
      </w:r>
      <w:r w:rsidR="001A0FBE">
        <w:rPr>
          <w:rFonts w:ascii="Arial" w:hAnsi="Arial" w:cs="Arial"/>
          <w:b/>
          <w:bCs/>
          <w:sz w:val="22"/>
          <w:szCs w:val="22"/>
        </w:rPr>
        <w:t>a</w:t>
      </w:r>
      <w:r w:rsidR="00157A36" w:rsidRPr="003B3916">
        <w:rPr>
          <w:rFonts w:ascii="Arial" w:hAnsi="Arial" w:cs="Arial"/>
          <w:b/>
          <w:bCs/>
          <w:sz w:val="22"/>
          <w:szCs w:val="22"/>
        </w:rPr>
        <w:t xml:space="preserve"> </w:t>
      </w:r>
      <w:r w:rsidR="00157A36">
        <w:rPr>
          <w:rFonts w:ascii="Arial" w:hAnsi="Arial" w:cs="Arial"/>
          <w:bCs/>
          <w:sz w:val="22"/>
          <w:szCs w:val="22"/>
        </w:rPr>
        <w:t>Nový Jičín</w:t>
      </w:r>
      <w:r w:rsidR="001A0FBE">
        <w:rPr>
          <w:rFonts w:ascii="Arial" w:hAnsi="Arial" w:cs="Arial"/>
          <w:bCs/>
          <w:sz w:val="22"/>
          <w:szCs w:val="22"/>
        </w:rPr>
        <w:t xml:space="preserve"> – </w:t>
      </w:r>
      <w:r w:rsidR="00157A36">
        <w:rPr>
          <w:rFonts w:ascii="Arial" w:hAnsi="Arial" w:cs="Arial"/>
          <w:bCs/>
          <w:sz w:val="22"/>
          <w:szCs w:val="22"/>
        </w:rPr>
        <w:t>část</w:t>
      </w:r>
      <w:r w:rsidR="001A0FBE">
        <w:rPr>
          <w:rFonts w:ascii="Arial" w:hAnsi="Arial" w:cs="Arial"/>
          <w:bCs/>
          <w:sz w:val="22"/>
          <w:szCs w:val="22"/>
        </w:rPr>
        <w:t xml:space="preserve"> Bludovice (zpevněné plochy), </w:t>
      </w:r>
      <w:r w:rsidR="001A0FBE" w:rsidRPr="001A0FBE">
        <w:rPr>
          <w:rFonts w:ascii="Arial" w:hAnsi="Arial" w:cs="Arial"/>
          <w:b/>
          <w:bCs/>
          <w:sz w:val="22"/>
          <w:szCs w:val="22"/>
        </w:rPr>
        <w:t>č. 3b</w:t>
      </w:r>
      <w:r w:rsidR="001A0FBE">
        <w:rPr>
          <w:rFonts w:ascii="Arial" w:hAnsi="Arial" w:cs="Arial"/>
          <w:bCs/>
          <w:sz w:val="22"/>
          <w:szCs w:val="22"/>
        </w:rPr>
        <w:t xml:space="preserve"> Nový Jičín – část Bludovice (zelené plochy), </w:t>
      </w:r>
      <w:r w:rsidR="001A0FBE" w:rsidRPr="001A0FBE">
        <w:rPr>
          <w:rFonts w:ascii="Arial" w:hAnsi="Arial" w:cs="Arial"/>
          <w:b/>
          <w:bCs/>
          <w:sz w:val="22"/>
          <w:szCs w:val="22"/>
        </w:rPr>
        <w:t>č. 4a</w:t>
      </w:r>
      <w:r w:rsidR="001A0FBE">
        <w:rPr>
          <w:rFonts w:ascii="Arial" w:hAnsi="Arial" w:cs="Arial"/>
          <w:bCs/>
          <w:sz w:val="22"/>
          <w:szCs w:val="22"/>
        </w:rPr>
        <w:t xml:space="preserve"> Nový Jičín - část</w:t>
      </w:r>
      <w:r w:rsidR="00157A36">
        <w:rPr>
          <w:rFonts w:ascii="Arial" w:hAnsi="Arial" w:cs="Arial"/>
          <w:bCs/>
          <w:sz w:val="22"/>
          <w:szCs w:val="22"/>
        </w:rPr>
        <w:t xml:space="preserve"> Kojetín</w:t>
      </w:r>
      <w:r w:rsidR="001A0FBE">
        <w:rPr>
          <w:rFonts w:ascii="Arial" w:hAnsi="Arial" w:cs="Arial"/>
          <w:bCs/>
          <w:sz w:val="22"/>
          <w:szCs w:val="22"/>
        </w:rPr>
        <w:t xml:space="preserve"> (zpevněné plochy)</w:t>
      </w:r>
      <w:r w:rsidR="003B3916">
        <w:rPr>
          <w:rFonts w:ascii="Arial" w:hAnsi="Arial" w:cs="Arial"/>
          <w:bCs/>
          <w:sz w:val="22"/>
          <w:szCs w:val="22"/>
        </w:rPr>
        <w:t xml:space="preserve">, </w:t>
      </w:r>
      <w:r w:rsidR="003B3916" w:rsidRPr="003B3916">
        <w:rPr>
          <w:rFonts w:ascii="Arial" w:hAnsi="Arial" w:cs="Arial"/>
          <w:b/>
          <w:bCs/>
          <w:sz w:val="22"/>
          <w:szCs w:val="22"/>
        </w:rPr>
        <w:t xml:space="preserve">č. </w:t>
      </w:r>
      <w:r w:rsidR="001A0FBE">
        <w:rPr>
          <w:rFonts w:ascii="Arial" w:hAnsi="Arial" w:cs="Arial"/>
          <w:b/>
          <w:bCs/>
          <w:sz w:val="22"/>
          <w:szCs w:val="22"/>
        </w:rPr>
        <w:t>4b</w:t>
      </w:r>
      <w:r w:rsidR="003B3916">
        <w:rPr>
          <w:rFonts w:ascii="Arial" w:hAnsi="Arial" w:cs="Arial"/>
          <w:bCs/>
          <w:sz w:val="22"/>
          <w:szCs w:val="22"/>
        </w:rPr>
        <w:t xml:space="preserve"> </w:t>
      </w:r>
      <w:r w:rsidR="00157A36">
        <w:rPr>
          <w:rFonts w:ascii="Arial" w:hAnsi="Arial" w:cs="Arial"/>
          <w:bCs/>
          <w:sz w:val="22"/>
          <w:szCs w:val="22"/>
        </w:rPr>
        <w:t xml:space="preserve">Nový Jičín – část </w:t>
      </w:r>
      <w:r w:rsidR="001A0FBE">
        <w:rPr>
          <w:rFonts w:ascii="Arial" w:hAnsi="Arial" w:cs="Arial"/>
          <w:bCs/>
          <w:sz w:val="22"/>
          <w:szCs w:val="22"/>
        </w:rPr>
        <w:t xml:space="preserve">Kojetín (zelené plochy), </w:t>
      </w:r>
      <w:r w:rsidR="001A0FBE" w:rsidRPr="001A0FBE">
        <w:rPr>
          <w:rFonts w:ascii="Arial" w:hAnsi="Arial" w:cs="Arial"/>
          <w:b/>
          <w:bCs/>
          <w:sz w:val="22"/>
          <w:szCs w:val="22"/>
        </w:rPr>
        <w:t>č. 5a</w:t>
      </w:r>
      <w:r w:rsidR="001A0FBE">
        <w:rPr>
          <w:rFonts w:ascii="Arial" w:hAnsi="Arial" w:cs="Arial"/>
          <w:bCs/>
          <w:sz w:val="22"/>
          <w:szCs w:val="22"/>
        </w:rPr>
        <w:t xml:space="preserve"> Nový Jičín – část </w:t>
      </w:r>
      <w:r w:rsidR="00157A36">
        <w:rPr>
          <w:rFonts w:ascii="Arial" w:hAnsi="Arial" w:cs="Arial"/>
          <w:bCs/>
          <w:sz w:val="22"/>
          <w:szCs w:val="22"/>
        </w:rPr>
        <w:t>Straník</w:t>
      </w:r>
      <w:r w:rsidR="001A0FBE">
        <w:rPr>
          <w:rFonts w:ascii="Arial" w:hAnsi="Arial" w:cs="Arial"/>
          <w:bCs/>
          <w:sz w:val="22"/>
          <w:szCs w:val="22"/>
        </w:rPr>
        <w:t xml:space="preserve"> (zpevněné plochy), </w:t>
      </w:r>
      <w:r w:rsidR="001A0FBE" w:rsidRPr="001A0FBE">
        <w:rPr>
          <w:rFonts w:ascii="Arial" w:hAnsi="Arial" w:cs="Arial"/>
          <w:b/>
          <w:bCs/>
          <w:sz w:val="22"/>
          <w:szCs w:val="22"/>
        </w:rPr>
        <w:t>č. 5b</w:t>
      </w:r>
      <w:r w:rsidR="001A0FBE">
        <w:rPr>
          <w:rFonts w:ascii="Arial" w:hAnsi="Arial" w:cs="Arial"/>
          <w:bCs/>
          <w:sz w:val="22"/>
          <w:szCs w:val="22"/>
        </w:rPr>
        <w:t xml:space="preserve"> Nový Jičín – část Straník (zelené plochy)</w:t>
      </w:r>
      <w:r w:rsidR="00CB7C7F">
        <w:rPr>
          <w:rFonts w:ascii="Arial" w:hAnsi="Arial" w:cs="Arial"/>
          <w:bCs/>
          <w:sz w:val="22"/>
          <w:szCs w:val="22"/>
        </w:rPr>
        <w:t>. Tyto přílohy tvoří nedílnou součást této vyhlášky</w:t>
      </w:r>
      <w:r w:rsidR="00157A36">
        <w:rPr>
          <w:rFonts w:ascii="Arial" w:hAnsi="Arial" w:cs="Arial"/>
          <w:bCs/>
          <w:sz w:val="22"/>
          <w:szCs w:val="22"/>
        </w:rPr>
        <w:t>.</w:t>
      </w:r>
    </w:p>
    <w:p w:rsidR="00CF0C7E" w:rsidRPr="00172198" w:rsidRDefault="00CF0C7E" w:rsidP="00E675AB">
      <w:pPr>
        <w:jc w:val="both"/>
        <w:rPr>
          <w:rFonts w:ascii="Arial" w:hAnsi="Arial" w:cs="Arial"/>
          <w:sz w:val="22"/>
          <w:szCs w:val="22"/>
        </w:rPr>
      </w:pPr>
    </w:p>
    <w:p w:rsidR="00BB4FA4" w:rsidRDefault="00BB4FA4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F0C7E" w:rsidRPr="00DF54A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54A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A375C" w:rsidRPr="00DF54A8">
        <w:rPr>
          <w:rFonts w:ascii="Arial" w:hAnsi="Arial" w:cs="Arial"/>
          <w:b/>
          <w:bCs/>
          <w:sz w:val="22"/>
          <w:szCs w:val="22"/>
        </w:rPr>
        <w:t>4</w:t>
      </w:r>
    </w:p>
    <w:p w:rsidR="00CF0C7E" w:rsidRPr="00DF54A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54A8">
        <w:rPr>
          <w:rFonts w:ascii="Arial" w:hAnsi="Arial" w:cs="Arial"/>
          <w:b/>
          <w:bCs/>
          <w:sz w:val="22"/>
          <w:szCs w:val="22"/>
        </w:rPr>
        <w:t>Ohlašovací povinnost</w:t>
      </w:r>
    </w:p>
    <w:p w:rsidR="00CF0C7E" w:rsidRPr="0017219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F0C7E" w:rsidRPr="00172198" w:rsidRDefault="00CF0C7E" w:rsidP="00E675AB">
      <w:pPr>
        <w:numPr>
          <w:ilvl w:val="0"/>
          <w:numId w:val="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72198">
        <w:rPr>
          <w:rFonts w:ascii="Arial" w:hAnsi="Arial" w:cs="Arial"/>
          <w:sz w:val="22"/>
          <w:szCs w:val="22"/>
        </w:rPr>
        <w:t xml:space="preserve">Poplatník je povinen </w:t>
      </w:r>
      <w:r w:rsidR="00CB7C7F">
        <w:rPr>
          <w:rFonts w:ascii="Arial" w:hAnsi="Arial" w:cs="Arial"/>
          <w:sz w:val="22"/>
          <w:szCs w:val="22"/>
        </w:rPr>
        <w:t>podat ohlášení</w:t>
      </w:r>
      <w:r w:rsidR="00CB7C7F" w:rsidRPr="00172198">
        <w:rPr>
          <w:rFonts w:ascii="Arial" w:hAnsi="Arial" w:cs="Arial"/>
          <w:sz w:val="22"/>
          <w:szCs w:val="22"/>
        </w:rPr>
        <w:t xml:space="preserve"> </w:t>
      </w:r>
      <w:r w:rsidRPr="00172198">
        <w:rPr>
          <w:rFonts w:ascii="Arial" w:hAnsi="Arial" w:cs="Arial"/>
          <w:sz w:val="22"/>
          <w:szCs w:val="22"/>
        </w:rPr>
        <w:t>zvláštní</w:t>
      </w:r>
      <w:r w:rsidR="00CB7C7F">
        <w:rPr>
          <w:rFonts w:ascii="Arial" w:hAnsi="Arial" w:cs="Arial"/>
          <w:sz w:val="22"/>
          <w:szCs w:val="22"/>
        </w:rPr>
        <w:t>ho</w:t>
      </w:r>
      <w:r w:rsidRPr="00172198">
        <w:rPr>
          <w:rFonts w:ascii="Arial" w:hAnsi="Arial" w:cs="Arial"/>
          <w:sz w:val="22"/>
          <w:szCs w:val="22"/>
        </w:rPr>
        <w:t xml:space="preserve"> užívání veřejného prostranství správci poplatku nejpozději 15 dn</w:t>
      </w:r>
      <w:r w:rsidR="00672EAC">
        <w:rPr>
          <w:rFonts w:ascii="Arial" w:hAnsi="Arial" w:cs="Arial"/>
          <w:sz w:val="22"/>
          <w:szCs w:val="22"/>
        </w:rPr>
        <w:t>ů</w:t>
      </w:r>
      <w:r w:rsidRPr="00172198">
        <w:rPr>
          <w:rFonts w:ascii="Arial" w:hAnsi="Arial" w:cs="Arial"/>
          <w:sz w:val="22"/>
          <w:szCs w:val="22"/>
        </w:rPr>
        <w:t xml:space="preserve"> před zahájením takového užívání. V případě užívání veřejného prostranství po dobu kratší než 5 dn</w:t>
      </w:r>
      <w:r w:rsidR="00672EAC">
        <w:rPr>
          <w:rFonts w:ascii="Arial" w:hAnsi="Arial" w:cs="Arial"/>
          <w:sz w:val="22"/>
          <w:szCs w:val="22"/>
        </w:rPr>
        <w:t>ů</w:t>
      </w:r>
      <w:r w:rsidRPr="00172198">
        <w:rPr>
          <w:rFonts w:ascii="Arial" w:hAnsi="Arial" w:cs="Arial"/>
          <w:sz w:val="22"/>
          <w:szCs w:val="22"/>
        </w:rPr>
        <w:t xml:space="preserve"> je poplatník povinen splnit ohlašovací povinnost nejpozději 3 dny před zahájením takového užívání.</w:t>
      </w:r>
      <w:r w:rsidR="001959D2">
        <w:rPr>
          <w:rFonts w:ascii="Arial" w:hAnsi="Arial" w:cs="Arial"/>
          <w:sz w:val="22"/>
          <w:szCs w:val="22"/>
        </w:rPr>
        <w:t xml:space="preserve"> </w:t>
      </w:r>
      <w:r w:rsidRPr="00172198">
        <w:rPr>
          <w:rFonts w:ascii="Arial" w:hAnsi="Arial" w:cs="Arial"/>
          <w:sz w:val="22"/>
          <w:szCs w:val="22"/>
        </w:rPr>
        <w:t>Jde-li o zpoplatněné užívání veřejného prostranství z důvodu odstraňování havárie inženýrských sítí, je poplatník povinen ohlásit správci poplatku toto užívání v den zahájení takového užívání, nejpozději však v následující den.</w:t>
      </w:r>
      <w:r w:rsidR="00CD1756">
        <w:rPr>
          <w:rFonts w:ascii="Arial" w:hAnsi="Arial" w:cs="Arial"/>
          <w:sz w:val="22"/>
          <w:szCs w:val="22"/>
        </w:rPr>
        <w:t xml:space="preserve"> </w:t>
      </w:r>
      <w:r w:rsidR="00CD1756" w:rsidRPr="00B1791A">
        <w:rPr>
          <w:rFonts w:ascii="Arial" w:hAnsi="Arial" w:cs="Arial"/>
          <w:sz w:val="22"/>
          <w:szCs w:val="22"/>
        </w:rPr>
        <w:t>Pokud tento den připadne na sobotu, neděli nebo státem uznaný svátek, je poplatník povinen splnit ohlašovací povinnost nejblíže následující pracovní d</w:t>
      </w:r>
      <w:r w:rsidR="00CD1756">
        <w:rPr>
          <w:rFonts w:ascii="Arial" w:hAnsi="Arial" w:cs="Arial"/>
          <w:sz w:val="22"/>
          <w:szCs w:val="22"/>
        </w:rPr>
        <w:t>en.</w:t>
      </w:r>
    </w:p>
    <w:p w:rsidR="00CF0C7E" w:rsidRPr="00172198" w:rsidRDefault="00CF0C7E" w:rsidP="00E675AB">
      <w:pPr>
        <w:jc w:val="both"/>
        <w:rPr>
          <w:rFonts w:ascii="Arial" w:hAnsi="Arial" w:cs="Arial"/>
          <w:sz w:val="22"/>
          <w:szCs w:val="22"/>
        </w:rPr>
      </w:pPr>
    </w:p>
    <w:p w:rsidR="00CF0C7E" w:rsidRPr="00172198" w:rsidRDefault="00CB7C7F" w:rsidP="00E675AB">
      <w:pPr>
        <w:numPr>
          <w:ilvl w:val="0"/>
          <w:numId w:val="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 ohlášení upravuje zákon.</w:t>
      </w:r>
      <w:r w:rsidR="005950E6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CF0C7E" w:rsidRPr="00172198" w:rsidRDefault="00CF0C7E" w:rsidP="00E675AB">
      <w:pPr>
        <w:jc w:val="both"/>
        <w:rPr>
          <w:rFonts w:ascii="Arial" w:hAnsi="Arial" w:cs="Arial"/>
          <w:sz w:val="22"/>
          <w:szCs w:val="22"/>
        </w:rPr>
      </w:pPr>
    </w:p>
    <w:p w:rsidR="00CF0C7E" w:rsidRDefault="00CF0C7E" w:rsidP="00E675AB">
      <w:pPr>
        <w:numPr>
          <w:ilvl w:val="0"/>
          <w:numId w:val="4"/>
        </w:numPr>
        <w:tabs>
          <w:tab w:val="clear" w:pos="720"/>
        </w:tabs>
        <w:ind w:left="540" w:hanging="540"/>
        <w:jc w:val="both"/>
        <w:rPr>
          <w:rFonts w:ascii="Arial" w:hAnsi="Arial" w:cs="Arial"/>
          <w:sz w:val="22"/>
          <w:szCs w:val="22"/>
        </w:rPr>
      </w:pPr>
      <w:r w:rsidRPr="00172198">
        <w:rPr>
          <w:rFonts w:ascii="Arial" w:hAnsi="Arial" w:cs="Arial"/>
          <w:sz w:val="22"/>
          <w:szCs w:val="22"/>
        </w:rPr>
        <w:t>Dojde-li ke změně údajů uvedených v ohlášení, je poplatník povinen tuto změnu oznámit</w:t>
      </w:r>
      <w:r w:rsidR="005950E6">
        <w:rPr>
          <w:rFonts w:ascii="Arial" w:hAnsi="Arial" w:cs="Arial"/>
          <w:sz w:val="22"/>
          <w:szCs w:val="22"/>
        </w:rPr>
        <w:t xml:space="preserve"> do 15 dnů ode dne, kdy nastala</w:t>
      </w:r>
      <w:r w:rsidR="00EB70D6">
        <w:rPr>
          <w:rFonts w:ascii="Arial" w:hAnsi="Arial" w:cs="Arial"/>
          <w:sz w:val="22"/>
          <w:szCs w:val="22"/>
        </w:rPr>
        <w:t>.</w:t>
      </w:r>
      <w:r w:rsidR="005950E6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460B1" w:rsidRDefault="001460B1" w:rsidP="00E675AB">
      <w:pPr>
        <w:jc w:val="center"/>
        <w:rPr>
          <w:rFonts w:ascii="Arial" w:hAnsi="Arial" w:cs="Arial"/>
          <w:sz w:val="22"/>
          <w:szCs w:val="22"/>
        </w:rPr>
      </w:pPr>
    </w:p>
    <w:p w:rsidR="00BB4FA4" w:rsidRDefault="00BB4FA4" w:rsidP="00583E59">
      <w:pPr>
        <w:rPr>
          <w:rFonts w:ascii="Arial" w:hAnsi="Arial" w:cs="Arial"/>
          <w:b/>
          <w:bCs/>
          <w:sz w:val="22"/>
          <w:szCs w:val="22"/>
        </w:rPr>
      </w:pPr>
    </w:p>
    <w:p w:rsidR="00CF0C7E" w:rsidRPr="00DF54A8" w:rsidRDefault="003A375C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54A8">
        <w:rPr>
          <w:rFonts w:ascii="Arial" w:hAnsi="Arial" w:cs="Arial"/>
          <w:b/>
          <w:bCs/>
          <w:sz w:val="22"/>
          <w:szCs w:val="22"/>
        </w:rPr>
        <w:t>Čl. 5</w:t>
      </w:r>
    </w:p>
    <w:p w:rsidR="00CF0C7E" w:rsidRPr="00DF54A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F54A8">
        <w:rPr>
          <w:rFonts w:ascii="Arial" w:hAnsi="Arial" w:cs="Arial"/>
          <w:b/>
          <w:bCs/>
          <w:sz w:val="22"/>
          <w:szCs w:val="22"/>
        </w:rPr>
        <w:t>Sazba poplatku</w:t>
      </w:r>
    </w:p>
    <w:p w:rsidR="00CF0C7E" w:rsidRPr="0017219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F0C7E" w:rsidRPr="00172198" w:rsidRDefault="00CF0C7E" w:rsidP="001460B1">
      <w:pPr>
        <w:numPr>
          <w:ilvl w:val="0"/>
          <w:numId w:val="20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172198">
        <w:rPr>
          <w:rFonts w:ascii="Arial" w:hAnsi="Arial" w:cs="Arial"/>
          <w:b/>
          <w:bCs/>
          <w:sz w:val="22"/>
          <w:szCs w:val="22"/>
        </w:rPr>
        <w:t>Sazba poplatku za každý i započatý m</w:t>
      </w:r>
      <w:r w:rsidRPr="00172198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172198">
        <w:rPr>
          <w:rFonts w:ascii="Arial" w:hAnsi="Arial" w:cs="Arial"/>
          <w:b/>
          <w:bCs/>
          <w:sz w:val="22"/>
          <w:szCs w:val="22"/>
        </w:rPr>
        <w:t xml:space="preserve"> užívaného veřejného prostranství a každý i započatý den užívání činí:</w:t>
      </w:r>
    </w:p>
    <w:p w:rsidR="00CF0C7E" w:rsidRPr="00AD585C" w:rsidRDefault="00DB2F0E" w:rsidP="00DB2F0E">
      <w:pPr>
        <w:pStyle w:val="Odstavecseseznamem"/>
        <w:numPr>
          <w:ilvl w:val="1"/>
          <w:numId w:val="20"/>
        </w:numPr>
        <w:tabs>
          <w:tab w:val="num" w:pos="8222"/>
        </w:tabs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ab/>
      </w:r>
      <w:r w:rsidR="00CF0C7E" w:rsidRPr="00AD585C">
        <w:rPr>
          <w:rFonts w:ascii="Arial" w:hAnsi="Arial" w:cs="Arial"/>
          <w:b/>
          <w:bCs/>
          <w:sz w:val="22"/>
          <w:szCs w:val="22"/>
        </w:rPr>
        <w:t>10 Kč</w:t>
      </w:r>
      <w:r w:rsidR="000C7A16">
        <w:rPr>
          <w:rFonts w:ascii="Arial" w:hAnsi="Arial" w:cs="Arial"/>
          <w:b/>
          <w:sz w:val="22"/>
          <w:szCs w:val="22"/>
        </w:rPr>
        <w:t>,</w:t>
      </w:r>
      <w:r w:rsidR="00CF0C7E" w:rsidRPr="00AD585C">
        <w:rPr>
          <w:rFonts w:ascii="Arial" w:hAnsi="Arial" w:cs="Arial"/>
          <w:sz w:val="22"/>
          <w:szCs w:val="22"/>
        </w:rPr>
        <w:t xml:space="preserve"> </w:t>
      </w:r>
    </w:p>
    <w:p w:rsidR="00DB2F0E" w:rsidRPr="00DB2F0E" w:rsidRDefault="00CF0C7E" w:rsidP="001123F6">
      <w:pPr>
        <w:pStyle w:val="Odstavecseseznamem"/>
        <w:numPr>
          <w:ilvl w:val="1"/>
          <w:numId w:val="20"/>
        </w:numPr>
        <w:tabs>
          <w:tab w:val="num" w:pos="3120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585C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</w:p>
    <w:p w:rsidR="00CF0C7E" w:rsidRPr="00DB2F0E" w:rsidRDefault="00DB2F0E" w:rsidP="00DB2F0E">
      <w:pPr>
        <w:tabs>
          <w:tab w:val="num" w:pos="8222"/>
        </w:tabs>
        <w:spacing w:line="360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CF0C7E" w:rsidRPr="00DB2F0E">
        <w:rPr>
          <w:rFonts w:ascii="Arial" w:hAnsi="Arial" w:cs="Arial"/>
          <w:sz w:val="22"/>
          <w:szCs w:val="22"/>
        </w:rPr>
        <w:t xml:space="preserve"> (např. restaurační zahrádka)</w:t>
      </w:r>
      <w:r>
        <w:rPr>
          <w:rFonts w:ascii="Arial" w:hAnsi="Arial" w:cs="Arial"/>
          <w:sz w:val="22"/>
          <w:szCs w:val="22"/>
        </w:rPr>
        <w:tab/>
      </w:r>
      <w:r w:rsidR="00CF0C7E" w:rsidRPr="00DB2F0E">
        <w:rPr>
          <w:rFonts w:ascii="Arial" w:hAnsi="Arial" w:cs="Arial"/>
          <w:b/>
          <w:bCs/>
          <w:sz w:val="22"/>
          <w:szCs w:val="22"/>
        </w:rPr>
        <w:t>1</w:t>
      </w:r>
      <w:r w:rsidR="00672EAC" w:rsidRPr="00DB2F0E">
        <w:rPr>
          <w:rFonts w:ascii="Arial" w:hAnsi="Arial" w:cs="Arial"/>
          <w:b/>
          <w:bCs/>
          <w:sz w:val="22"/>
          <w:szCs w:val="22"/>
        </w:rPr>
        <w:t xml:space="preserve"> </w:t>
      </w:r>
      <w:r w:rsidR="00CF0C7E" w:rsidRPr="00DB2F0E">
        <w:rPr>
          <w:rFonts w:ascii="Arial" w:hAnsi="Arial" w:cs="Arial"/>
          <w:b/>
          <w:bCs/>
          <w:sz w:val="22"/>
          <w:szCs w:val="22"/>
        </w:rPr>
        <w:t>Kč,</w:t>
      </w:r>
    </w:p>
    <w:p w:rsidR="00CF0C7E" w:rsidRPr="00AD585C" w:rsidRDefault="00CF0C7E" w:rsidP="00DB2F0E">
      <w:pPr>
        <w:pStyle w:val="Odstavecseseznamem"/>
        <w:numPr>
          <w:ilvl w:val="1"/>
          <w:numId w:val="20"/>
        </w:numPr>
        <w:tabs>
          <w:tab w:val="num" w:pos="822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85C">
        <w:rPr>
          <w:rFonts w:ascii="Arial" w:hAnsi="Arial" w:cs="Arial"/>
          <w:sz w:val="22"/>
          <w:szCs w:val="22"/>
        </w:rPr>
        <w:t xml:space="preserve">za umístění reklamního zařízení do výměry </w:t>
      </w:r>
      <w:smartTag w:uri="urn:schemas-microsoft-com:office:smarttags" w:element="metricconverter">
        <w:smartTagPr>
          <w:attr w:name="ProductID" w:val="1 m2"/>
        </w:smartTagPr>
        <w:r w:rsidRPr="00AD585C">
          <w:rPr>
            <w:rFonts w:ascii="Arial" w:hAnsi="Arial" w:cs="Arial"/>
            <w:sz w:val="22"/>
            <w:szCs w:val="22"/>
          </w:rPr>
          <w:t>1 m</w:t>
        </w:r>
        <w:r w:rsidRPr="00AD585C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="00DB2F0E">
        <w:rPr>
          <w:rFonts w:ascii="Arial" w:hAnsi="Arial" w:cs="Arial"/>
          <w:sz w:val="22"/>
          <w:szCs w:val="22"/>
        </w:rPr>
        <w:tab/>
      </w:r>
      <w:r w:rsidRPr="00AD585C">
        <w:rPr>
          <w:rFonts w:ascii="Arial" w:hAnsi="Arial" w:cs="Arial"/>
          <w:b/>
          <w:bCs/>
          <w:sz w:val="22"/>
          <w:szCs w:val="22"/>
        </w:rPr>
        <w:t>5 Kč,</w:t>
      </w:r>
    </w:p>
    <w:p w:rsidR="00CF0C7E" w:rsidRPr="00AD585C" w:rsidRDefault="00CF0C7E" w:rsidP="00DB2F0E">
      <w:pPr>
        <w:pStyle w:val="Odstavecseseznamem"/>
        <w:numPr>
          <w:ilvl w:val="1"/>
          <w:numId w:val="20"/>
        </w:numPr>
        <w:tabs>
          <w:tab w:val="num" w:pos="822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85C">
        <w:rPr>
          <w:rFonts w:ascii="Arial" w:hAnsi="Arial" w:cs="Arial"/>
          <w:sz w:val="22"/>
          <w:szCs w:val="22"/>
        </w:rPr>
        <w:t xml:space="preserve">za umístění reklamního zařízení o výměře větší než </w:t>
      </w:r>
      <w:smartTag w:uri="urn:schemas-microsoft-com:office:smarttags" w:element="metricconverter">
        <w:smartTagPr>
          <w:attr w:name="ProductID" w:val="1 m2"/>
        </w:smartTagPr>
        <w:r w:rsidRPr="00AD585C">
          <w:rPr>
            <w:rFonts w:ascii="Arial" w:hAnsi="Arial" w:cs="Arial"/>
            <w:sz w:val="22"/>
            <w:szCs w:val="22"/>
          </w:rPr>
          <w:t>1 m</w:t>
        </w:r>
        <w:r w:rsidRPr="00AD585C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="00DB2F0E">
        <w:rPr>
          <w:rFonts w:ascii="Arial" w:hAnsi="Arial" w:cs="Arial"/>
          <w:sz w:val="22"/>
          <w:szCs w:val="22"/>
        </w:rPr>
        <w:tab/>
      </w:r>
      <w:r w:rsidRPr="00AD585C">
        <w:rPr>
          <w:rFonts w:ascii="Arial" w:hAnsi="Arial" w:cs="Arial"/>
          <w:b/>
          <w:bCs/>
          <w:sz w:val="22"/>
          <w:szCs w:val="22"/>
        </w:rPr>
        <w:t>10 Kč,</w:t>
      </w:r>
    </w:p>
    <w:p w:rsidR="00CF0C7E" w:rsidRPr="00AD585C" w:rsidRDefault="00CF0C7E" w:rsidP="00DB2F0E">
      <w:pPr>
        <w:pStyle w:val="Odstavecseseznamem"/>
        <w:numPr>
          <w:ilvl w:val="1"/>
          <w:numId w:val="20"/>
        </w:numPr>
        <w:tabs>
          <w:tab w:val="num" w:pos="822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585C">
        <w:rPr>
          <w:rFonts w:ascii="Arial" w:hAnsi="Arial" w:cs="Arial"/>
          <w:sz w:val="22"/>
          <w:szCs w:val="22"/>
        </w:rPr>
        <w:t>za umístění sta</w:t>
      </w:r>
      <w:r w:rsidR="00DB2F0E">
        <w:rPr>
          <w:rFonts w:ascii="Arial" w:hAnsi="Arial" w:cs="Arial"/>
          <w:sz w:val="22"/>
          <w:szCs w:val="22"/>
        </w:rPr>
        <w:t>vebního zařízení</w:t>
      </w:r>
      <w:r w:rsidR="00DB2F0E">
        <w:rPr>
          <w:rFonts w:ascii="Arial" w:hAnsi="Arial" w:cs="Arial"/>
          <w:sz w:val="22"/>
          <w:szCs w:val="22"/>
        </w:rPr>
        <w:tab/>
      </w:r>
      <w:r w:rsidR="008C2A0B">
        <w:rPr>
          <w:rFonts w:ascii="Arial" w:hAnsi="Arial" w:cs="Arial"/>
          <w:b/>
          <w:sz w:val="22"/>
          <w:szCs w:val="22"/>
        </w:rPr>
        <w:t>1</w:t>
      </w:r>
      <w:r w:rsidRPr="00AD585C">
        <w:rPr>
          <w:rFonts w:ascii="Arial" w:hAnsi="Arial" w:cs="Arial"/>
          <w:b/>
          <w:bCs/>
          <w:sz w:val="22"/>
          <w:szCs w:val="22"/>
        </w:rPr>
        <w:t xml:space="preserve">0 Kč, </w:t>
      </w:r>
    </w:p>
    <w:p w:rsidR="00CF0C7E" w:rsidRPr="00AD585C" w:rsidRDefault="00CF0C7E" w:rsidP="00DB2F0E">
      <w:pPr>
        <w:pStyle w:val="Odstavecseseznamem"/>
        <w:numPr>
          <w:ilvl w:val="1"/>
          <w:numId w:val="20"/>
        </w:numPr>
        <w:tabs>
          <w:tab w:val="num" w:pos="8222"/>
        </w:tabs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  <w:r w:rsidRPr="00AD585C">
        <w:rPr>
          <w:rFonts w:ascii="Arial" w:hAnsi="Arial" w:cs="Arial"/>
          <w:sz w:val="22"/>
          <w:szCs w:val="22"/>
        </w:rPr>
        <w:t>za umístění skládek</w:t>
      </w:r>
      <w:r w:rsidR="00DB2F0E">
        <w:rPr>
          <w:rFonts w:ascii="Arial" w:hAnsi="Arial" w:cs="Arial"/>
          <w:sz w:val="22"/>
          <w:szCs w:val="22"/>
        </w:rPr>
        <w:tab/>
      </w:r>
      <w:r w:rsidRPr="00AD585C">
        <w:rPr>
          <w:rFonts w:ascii="Arial" w:hAnsi="Arial" w:cs="Arial"/>
          <w:b/>
          <w:bCs/>
          <w:sz w:val="22"/>
          <w:szCs w:val="22"/>
        </w:rPr>
        <w:t xml:space="preserve">5 Kč, </w:t>
      </w:r>
    </w:p>
    <w:p w:rsidR="00CF0C7E" w:rsidRPr="00AD585C" w:rsidRDefault="00CF0C7E" w:rsidP="00DB2F0E">
      <w:pPr>
        <w:pStyle w:val="Odstavecseseznamem"/>
        <w:numPr>
          <w:ilvl w:val="1"/>
          <w:numId w:val="20"/>
        </w:numPr>
        <w:tabs>
          <w:tab w:val="num" w:pos="822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85C">
        <w:rPr>
          <w:rFonts w:ascii="Arial" w:hAnsi="Arial" w:cs="Arial"/>
          <w:sz w:val="22"/>
          <w:szCs w:val="22"/>
        </w:rPr>
        <w:t>za umístění zařízení cirkusů</w:t>
      </w:r>
      <w:r w:rsidR="00DB2F0E">
        <w:rPr>
          <w:rFonts w:ascii="Arial" w:hAnsi="Arial" w:cs="Arial"/>
          <w:sz w:val="22"/>
          <w:szCs w:val="22"/>
        </w:rPr>
        <w:tab/>
      </w:r>
      <w:r w:rsidRPr="00AD585C">
        <w:rPr>
          <w:rFonts w:ascii="Arial" w:hAnsi="Arial" w:cs="Arial"/>
          <w:b/>
          <w:bCs/>
          <w:sz w:val="22"/>
          <w:szCs w:val="22"/>
        </w:rPr>
        <w:t>0,20</w:t>
      </w:r>
      <w:r w:rsidR="008C2A0B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585C">
        <w:rPr>
          <w:rFonts w:ascii="Arial" w:hAnsi="Arial" w:cs="Arial"/>
          <w:b/>
          <w:bCs/>
          <w:sz w:val="22"/>
          <w:szCs w:val="22"/>
        </w:rPr>
        <w:t>Kč</w:t>
      </w:r>
      <w:r w:rsidR="000C7A16">
        <w:rPr>
          <w:rFonts w:ascii="Arial" w:hAnsi="Arial" w:cs="Arial"/>
          <w:b/>
          <w:sz w:val="22"/>
          <w:szCs w:val="22"/>
        </w:rPr>
        <w:t>,</w:t>
      </w:r>
    </w:p>
    <w:p w:rsidR="00CF0C7E" w:rsidRPr="00AD585C" w:rsidRDefault="00CF0C7E" w:rsidP="00DB2F0E">
      <w:pPr>
        <w:pStyle w:val="Odstavecseseznamem"/>
        <w:numPr>
          <w:ilvl w:val="1"/>
          <w:numId w:val="20"/>
        </w:numPr>
        <w:tabs>
          <w:tab w:val="num" w:pos="822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85C">
        <w:rPr>
          <w:rFonts w:ascii="Arial" w:hAnsi="Arial" w:cs="Arial"/>
          <w:sz w:val="22"/>
          <w:szCs w:val="22"/>
        </w:rPr>
        <w:t>za užívání pro kulturní a sportovní akce</w:t>
      </w:r>
      <w:r w:rsidR="00DB2F0E">
        <w:rPr>
          <w:rFonts w:ascii="Arial" w:hAnsi="Arial" w:cs="Arial"/>
          <w:sz w:val="22"/>
          <w:szCs w:val="22"/>
        </w:rPr>
        <w:tab/>
      </w:r>
      <w:r w:rsidRPr="00AD585C">
        <w:rPr>
          <w:rFonts w:ascii="Arial" w:hAnsi="Arial" w:cs="Arial"/>
          <w:b/>
          <w:bCs/>
          <w:sz w:val="22"/>
          <w:szCs w:val="22"/>
        </w:rPr>
        <w:t>2 Kč,</w:t>
      </w:r>
    </w:p>
    <w:p w:rsidR="00CF0C7E" w:rsidRPr="00AD585C" w:rsidRDefault="00CF0C7E" w:rsidP="00DB2F0E">
      <w:pPr>
        <w:pStyle w:val="Odstavecseseznamem"/>
        <w:numPr>
          <w:ilvl w:val="1"/>
          <w:numId w:val="20"/>
        </w:numPr>
        <w:tabs>
          <w:tab w:val="num" w:pos="822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85C">
        <w:rPr>
          <w:rFonts w:ascii="Arial" w:hAnsi="Arial" w:cs="Arial"/>
          <w:sz w:val="22"/>
          <w:szCs w:val="22"/>
        </w:rPr>
        <w:t>za užívání pro reklamní akce</w:t>
      </w:r>
      <w:r w:rsidR="00DB2F0E">
        <w:rPr>
          <w:rFonts w:ascii="Arial" w:hAnsi="Arial" w:cs="Arial"/>
          <w:sz w:val="22"/>
          <w:szCs w:val="22"/>
        </w:rPr>
        <w:tab/>
      </w:r>
      <w:r w:rsidRPr="00AD585C">
        <w:rPr>
          <w:rFonts w:ascii="Arial" w:hAnsi="Arial" w:cs="Arial"/>
          <w:b/>
          <w:bCs/>
          <w:sz w:val="22"/>
          <w:szCs w:val="22"/>
        </w:rPr>
        <w:t>10 K</w:t>
      </w:r>
      <w:r w:rsidR="000C7A16">
        <w:rPr>
          <w:rFonts w:ascii="Arial" w:hAnsi="Arial" w:cs="Arial"/>
          <w:b/>
          <w:sz w:val="22"/>
          <w:szCs w:val="22"/>
        </w:rPr>
        <w:t>č,</w:t>
      </w:r>
    </w:p>
    <w:p w:rsidR="00CF0C7E" w:rsidRPr="00AD585C" w:rsidRDefault="00CF0C7E" w:rsidP="00DB2F0E">
      <w:pPr>
        <w:pStyle w:val="Odstavecseseznamem"/>
        <w:numPr>
          <w:ilvl w:val="1"/>
          <w:numId w:val="20"/>
        </w:numPr>
        <w:tabs>
          <w:tab w:val="num" w:pos="822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585C">
        <w:rPr>
          <w:rFonts w:ascii="Arial" w:hAnsi="Arial" w:cs="Arial"/>
          <w:sz w:val="22"/>
          <w:szCs w:val="22"/>
        </w:rPr>
        <w:lastRenderedPageBreak/>
        <w:t xml:space="preserve">za užívání pro potřeby tvorby </w:t>
      </w:r>
      <w:r w:rsidR="00DB2F0E">
        <w:rPr>
          <w:rFonts w:ascii="Arial" w:hAnsi="Arial" w:cs="Arial"/>
          <w:sz w:val="22"/>
          <w:szCs w:val="22"/>
        </w:rPr>
        <w:t>filmových a televizních děl</w:t>
      </w:r>
      <w:r w:rsidR="00DB2F0E">
        <w:rPr>
          <w:rFonts w:ascii="Arial" w:hAnsi="Arial" w:cs="Arial"/>
          <w:sz w:val="22"/>
          <w:szCs w:val="22"/>
        </w:rPr>
        <w:tab/>
      </w:r>
      <w:r w:rsidRPr="00AD585C">
        <w:rPr>
          <w:rFonts w:ascii="Arial" w:hAnsi="Arial" w:cs="Arial"/>
          <w:b/>
          <w:bCs/>
          <w:sz w:val="22"/>
          <w:szCs w:val="22"/>
        </w:rPr>
        <w:t>10 Kč.</w:t>
      </w:r>
    </w:p>
    <w:p w:rsidR="00CF0C7E" w:rsidRPr="00172198" w:rsidRDefault="00CF0C7E" w:rsidP="001123F6">
      <w:pPr>
        <w:tabs>
          <w:tab w:val="num" w:pos="3120"/>
        </w:tabs>
        <w:spacing w:line="360" w:lineRule="auto"/>
        <w:ind w:left="540"/>
        <w:jc w:val="both"/>
        <w:rPr>
          <w:rFonts w:ascii="Arial" w:hAnsi="Arial" w:cs="Arial"/>
          <w:b/>
          <w:bCs/>
          <w:sz w:val="22"/>
          <w:szCs w:val="22"/>
        </w:rPr>
      </w:pPr>
    </w:p>
    <w:p w:rsidR="00CF0C7E" w:rsidRPr="00172198" w:rsidRDefault="00CF0C7E" w:rsidP="001460B1">
      <w:pPr>
        <w:numPr>
          <w:ilvl w:val="0"/>
          <w:numId w:val="20"/>
        </w:num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172198">
        <w:rPr>
          <w:rFonts w:ascii="Arial" w:hAnsi="Arial" w:cs="Arial"/>
          <w:b/>
          <w:bCs/>
          <w:color w:val="000000"/>
          <w:sz w:val="22"/>
          <w:szCs w:val="22"/>
        </w:rPr>
        <w:t>Sazba poplatku za každý i započatý m</w:t>
      </w:r>
      <w:r w:rsidRPr="00172198">
        <w:rPr>
          <w:rFonts w:ascii="Arial" w:hAnsi="Arial" w:cs="Arial"/>
          <w:b/>
          <w:bCs/>
          <w:color w:val="000000"/>
          <w:sz w:val="22"/>
          <w:szCs w:val="22"/>
          <w:vertAlign w:val="superscript"/>
        </w:rPr>
        <w:t>2</w:t>
      </w:r>
      <w:r w:rsidRPr="00172198">
        <w:rPr>
          <w:rFonts w:ascii="Arial" w:hAnsi="Arial" w:cs="Arial"/>
          <w:b/>
          <w:bCs/>
          <w:color w:val="000000"/>
          <w:sz w:val="22"/>
          <w:szCs w:val="22"/>
        </w:rPr>
        <w:t xml:space="preserve"> užívaného veřejného prostranství a každý i započatý den užívání spočívající</w:t>
      </w:r>
      <w:r w:rsidR="00E24681">
        <w:rPr>
          <w:rFonts w:ascii="Arial" w:hAnsi="Arial" w:cs="Arial"/>
          <w:b/>
          <w:bCs/>
          <w:color w:val="000000"/>
          <w:sz w:val="22"/>
          <w:szCs w:val="22"/>
        </w:rPr>
        <w:t>ho v umíst</w:t>
      </w:r>
      <w:r w:rsidRPr="00172198">
        <w:rPr>
          <w:rFonts w:ascii="Arial" w:hAnsi="Arial" w:cs="Arial"/>
          <w:b/>
          <w:bCs/>
          <w:color w:val="000000"/>
          <w:sz w:val="22"/>
          <w:szCs w:val="22"/>
        </w:rPr>
        <w:t>ění zařízení lunaparků a jiných obdobných atrakcí činí:</w:t>
      </w:r>
    </w:p>
    <w:p w:rsidR="00CF0C7E" w:rsidRPr="00172198" w:rsidRDefault="00CF0C7E" w:rsidP="00DB2F0E">
      <w:pPr>
        <w:numPr>
          <w:ilvl w:val="1"/>
          <w:numId w:val="20"/>
        </w:numPr>
        <w:tabs>
          <w:tab w:val="clear" w:pos="1021"/>
          <w:tab w:val="num" w:pos="8222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72198">
        <w:rPr>
          <w:rFonts w:ascii="Arial" w:hAnsi="Arial" w:cs="Arial"/>
          <w:color w:val="000000"/>
          <w:sz w:val="22"/>
          <w:szCs w:val="22"/>
        </w:rPr>
        <w:t xml:space="preserve">při výměře užívaného veřejného prostranství do </w:t>
      </w:r>
      <w:smartTag w:uri="urn:schemas-microsoft-com:office:smarttags" w:element="metricconverter">
        <w:smartTagPr>
          <w:attr w:name="ProductID" w:val="100 m2"/>
        </w:smartTagPr>
        <w:r w:rsidRPr="00172198">
          <w:rPr>
            <w:rFonts w:ascii="Arial" w:hAnsi="Arial" w:cs="Arial"/>
            <w:color w:val="000000"/>
            <w:sz w:val="22"/>
            <w:szCs w:val="22"/>
          </w:rPr>
          <w:t>100 m</w:t>
        </w:r>
        <w:r w:rsidRPr="00172198">
          <w:rPr>
            <w:rFonts w:ascii="Arial" w:hAnsi="Arial" w:cs="Arial"/>
            <w:color w:val="000000"/>
            <w:sz w:val="22"/>
            <w:szCs w:val="22"/>
            <w:vertAlign w:val="superscript"/>
          </w:rPr>
          <w:t>2</w:t>
        </w:r>
      </w:smartTag>
      <w:r w:rsidRPr="00172198">
        <w:rPr>
          <w:rFonts w:ascii="Arial" w:hAnsi="Arial" w:cs="Arial"/>
          <w:color w:val="000000"/>
          <w:sz w:val="22"/>
          <w:szCs w:val="22"/>
        </w:rPr>
        <w:t xml:space="preserve"> (včetně)</w:t>
      </w:r>
      <w:r w:rsidR="00DB2F0E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172198">
        <w:rPr>
          <w:rFonts w:ascii="Arial" w:hAnsi="Arial" w:cs="Arial"/>
          <w:b/>
          <w:bCs/>
          <w:color w:val="000000"/>
          <w:sz w:val="22"/>
          <w:szCs w:val="22"/>
        </w:rPr>
        <w:t>1 Kč</w:t>
      </w:r>
      <w:r w:rsidR="006576D7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17219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F0C7E" w:rsidRPr="00172198" w:rsidRDefault="00CF0C7E" w:rsidP="00DB2F0E">
      <w:pPr>
        <w:numPr>
          <w:ilvl w:val="1"/>
          <w:numId w:val="20"/>
        </w:numPr>
        <w:tabs>
          <w:tab w:val="clear" w:pos="1021"/>
          <w:tab w:val="num" w:pos="822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72198">
        <w:rPr>
          <w:rFonts w:ascii="Arial" w:hAnsi="Arial" w:cs="Arial"/>
          <w:color w:val="000000"/>
          <w:sz w:val="22"/>
          <w:szCs w:val="22"/>
        </w:rPr>
        <w:t>při výměře užívaného veřejného prostranství nad 100 m</w:t>
      </w:r>
      <w:r w:rsidRPr="00DB2F0E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DB2F0E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172198">
        <w:rPr>
          <w:rFonts w:ascii="Arial" w:hAnsi="Arial" w:cs="Arial"/>
          <w:b/>
          <w:bCs/>
          <w:color w:val="000000"/>
          <w:sz w:val="22"/>
          <w:szCs w:val="22"/>
        </w:rPr>
        <w:t>1,50 Kč</w:t>
      </w:r>
      <w:r w:rsidR="005F5338">
        <w:rPr>
          <w:rFonts w:ascii="Arial" w:hAnsi="Arial" w:cs="Arial"/>
          <w:b/>
          <w:bCs/>
          <w:color w:val="000000"/>
          <w:sz w:val="22"/>
          <w:szCs w:val="22"/>
        </w:rPr>
        <w:t>.</w:t>
      </w:r>
      <w:r w:rsidRPr="0017219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F0C7E" w:rsidRPr="00172198" w:rsidRDefault="00CF0C7E" w:rsidP="001123F6">
      <w:pPr>
        <w:spacing w:line="360" w:lineRule="auto"/>
        <w:ind w:left="540"/>
        <w:jc w:val="both"/>
        <w:rPr>
          <w:rFonts w:ascii="Arial" w:hAnsi="Arial" w:cs="Arial"/>
          <w:sz w:val="22"/>
          <w:szCs w:val="22"/>
        </w:rPr>
      </w:pPr>
    </w:p>
    <w:p w:rsidR="00CF0C7E" w:rsidRPr="00172198" w:rsidRDefault="00CF0C7E" w:rsidP="00E675AB">
      <w:pPr>
        <w:numPr>
          <w:ilvl w:val="0"/>
          <w:numId w:val="20"/>
        </w:numPr>
        <w:rPr>
          <w:rFonts w:ascii="Arial" w:hAnsi="Arial" w:cs="Arial"/>
          <w:b/>
          <w:bCs/>
          <w:sz w:val="22"/>
          <w:szCs w:val="22"/>
        </w:rPr>
      </w:pPr>
      <w:r w:rsidRPr="00172198">
        <w:rPr>
          <w:rFonts w:ascii="Arial" w:hAnsi="Arial" w:cs="Arial"/>
          <w:b/>
          <w:bCs/>
          <w:sz w:val="22"/>
          <w:szCs w:val="22"/>
        </w:rPr>
        <w:t>Sazba poplatku za každý i započatý m</w:t>
      </w:r>
      <w:r w:rsidRPr="00172198">
        <w:rPr>
          <w:rFonts w:ascii="Arial" w:hAnsi="Arial" w:cs="Arial"/>
          <w:b/>
          <w:bCs/>
          <w:sz w:val="22"/>
          <w:szCs w:val="22"/>
          <w:vertAlign w:val="superscript"/>
        </w:rPr>
        <w:t>2</w:t>
      </w:r>
      <w:r w:rsidRPr="00172198">
        <w:rPr>
          <w:rFonts w:ascii="Arial" w:hAnsi="Arial" w:cs="Arial"/>
          <w:b/>
          <w:bCs/>
          <w:sz w:val="22"/>
          <w:szCs w:val="22"/>
        </w:rPr>
        <w:t xml:space="preserve"> užívaného veřejného prostranství a každý i započatý den užívání spočívající</w:t>
      </w:r>
      <w:r w:rsidR="00E24681">
        <w:rPr>
          <w:rFonts w:ascii="Arial" w:hAnsi="Arial" w:cs="Arial"/>
          <w:b/>
          <w:bCs/>
          <w:sz w:val="22"/>
          <w:szCs w:val="22"/>
        </w:rPr>
        <w:t>ho</w:t>
      </w:r>
      <w:r w:rsidRPr="00172198">
        <w:rPr>
          <w:rFonts w:ascii="Arial" w:hAnsi="Arial" w:cs="Arial"/>
          <w:b/>
          <w:bCs/>
          <w:sz w:val="22"/>
          <w:szCs w:val="22"/>
        </w:rPr>
        <w:t xml:space="preserve"> v umístění zařízení sloužícího pro poskytování prodeje (prodejní zařízení, např. prodejní pult nebo prodejní stánek) činí:</w:t>
      </w:r>
    </w:p>
    <w:p w:rsidR="00CF0C7E" w:rsidRPr="00AD585C" w:rsidRDefault="00CF0C7E" w:rsidP="00DB2F0E">
      <w:pPr>
        <w:pStyle w:val="Odstavecseseznamem"/>
        <w:numPr>
          <w:ilvl w:val="1"/>
          <w:numId w:val="20"/>
        </w:numPr>
        <w:tabs>
          <w:tab w:val="clear" w:pos="1021"/>
          <w:tab w:val="num" w:pos="8222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D585C">
        <w:rPr>
          <w:rFonts w:ascii="Arial" w:hAnsi="Arial" w:cs="Arial"/>
          <w:sz w:val="22"/>
          <w:szCs w:val="22"/>
        </w:rPr>
        <w:t>při prodeji zemědělských produktů a jiných potravinářských výrobků</w:t>
      </w:r>
      <w:r w:rsidR="00DB2F0E">
        <w:rPr>
          <w:rFonts w:ascii="Arial" w:hAnsi="Arial" w:cs="Arial"/>
          <w:sz w:val="22"/>
          <w:szCs w:val="22"/>
        </w:rPr>
        <w:tab/>
      </w:r>
      <w:r w:rsidRPr="00AD585C">
        <w:rPr>
          <w:rFonts w:ascii="Arial" w:hAnsi="Arial" w:cs="Arial"/>
          <w:b/>
          <w:bCs/>
          <w:sz w:val="22"/>
          <w:szCs w:val="22"/>
        </w:rPr>
        <w:t>30 Kč</w:t>
      </w:r>
      <w:r w:rsidR="006576D7">
        <w:rPr>
          <w:rFonts w:ascii="Arial" w:hAnsi="Arial" w:cs="Arial"/>
          <w:b/>
          <w:bCs/>
          <w:sz w:val="22"/>
          <w:szCs w:val="22"/>
        </w:rPr>
        <w:t>,</w:t>
      </w:r>
    </w:p>
    <w:p w:rsidR="00CF0C7E" w:rsidRPr="00AD585C" w:rsidRDefault="00CF0C7E" w:rsidP="00DB2F0E">
      <w:pPr>
        <w:pStyle w:val="Odstavecseseznamem"/>
        <w:numPr>
          <w:ilvl w:val="1"/>
          <w:numId w:val="20"/>
        </w:numPr>
        <w:tabs>
          <w:tab w:val="clear" w:pos="1021"/>
          <w:tab w:val="num" w:pos="8222"/>
        </w:tabs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D585C">
        <w:rPr>
          <w:rFonts w:ascii="Arial" w:hAnsi="Arial" w:cs="Arial"/>
          <w:sz w:val="22"/>
          <w:szCs w:val="22"/>
        </w:rPr>
        <w:t>při prodeji jiného zboží než je uvedeno v písm. a)</w:t>
      </w:r>
      <w:r w:rsidR="00DB2F0E">
        <w:rPr>
          <w:rFonts w:ascii="Arial" w:hAnsi="Arial" w:cs="Arial"/>
          <w:sz w:val="22"/>
          <w:szCs w:val="22"/>
        </w:rPr>
        <w:tab/>
      </w:r>
      <w:r w:rsidRPr="00AD585C">
        <w:rPr>
          <w:rFonts w:ascii="Arial" w:hAnsi="Arial" w:cs="Arial"/>
          <w:b/>
          <w:bCs/>
          <w:sz w:val="22"/>
          <w:szCs w:val="22"/>
        </w:rPr>
        <w:t>60 Kč</w:t>
      </w:r>
      <w:r w:rsidR="005F5338">
        <w:rPr>
          <w:rFonts w:ascii="Arial" w:hAnsi="Arial" w:cs="Arial"/>
          <w:b/>
          <w:bCs/>
          <w:sz w:val="22"/>
          <w:szCs w:val="22"/>
        </w:rPr>
        <w:t>.</w:t>
      </w:r>
    </w:p>
    <w:p w:rsidR="00CF0C7E" w:rsidRPr="00172198" w:rsidRDefault="00CF0C7E" w:rsidP="00E675AB">
      <w:pPr>
        <w:jc w:val="both"/>
        <w:rPr>
          <w:rFonts w:ascii="Arial" w:hAnsi="Arial" w:cs="Arial"/>
          <w:sz w:val="22"/>
          <w:szCs w:val="22"/>
        </w:rPr>
      </w:pPr>
    </w:p>
    <w:p w:rsidR="00CF0C7E" w:rsidRPr="00172198" w:rsidRDefault="00CF0C7E" w:rsidP="00E675AB">
      <w:pPr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F5338">
        <w:rPr>
          <w:rFonts w:ascii="Arial" w:hAnsi="Arial" w:cs="Arial"/>
          <w:b/>
          <w:sz w:val="22"/>
          <w:szCs w:val="22"/>
        </w:rPr>
        <w:t>Paušální sazba poplatku za umístění zařízení sloužícího</w:t>
      </w:r>
      <w:r w:rsidR="008C2A0B" w:rsidRPr="005F5338">
        <w:rPr>
          <w:rFonts w:ascii="Arial" w:hAnsi="Arial" w:cs="Arial"/>
          <w:b/>
          <w:sz w:val="22"/>
          <w:szCs w:val="22"/>
        </w:rPr>
        <w:t xml:space="preserve"> pro poskytování prodeje</w:t>
      </w:r>
      <w:r w:rsidRPr="005F5338">
        <w:rPr>
          <w:rFonts w:ascii="Arial" w:hAnsi="Arial" w:cs="Arial"/>
          <w:b/>
          <w:sz w:val="22"/>
          <w:szCs w:val="22"/>
        </w:rPr>
        <w:t xml:space="preserve"> (prodejní zařízení, např. prodejní pult nebo prodejní stánek) činí</w:t>
      </w:r>
      <w:r w:rsidRPr="00172198">
        <w:rPr>
          <w:rFonts w:ascii="Arial" w:hAnsi="Arial" w:cs="Arial"/>
          <w:sz w:val="22"/>
          <w:szCs w:val="22"/>
        </w:rPr>
        <w:t>:</w:t>
      </w:r>
    </w:p>
    <w:p w:rsidR="00CF0C7E" w:rsidRPr="00172198" w:rsidRDefault="00CF0C7E" w:rsidP="00DF6795">
      <w:pPr>
        <w:numPr>
          <w:ilvl w:val="1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F5338">
        <w:rPr>
          <w:rFonts w:ascii="Arial" w:hAnsi="Arial" w:cs="Arial"/>
          <w:b/>
          <w:sz w:val="22"/>
          <w:szCs w:val="22"/>
        </w:rPr>
        <w:t>3.000 Kč</w:t>
      </w:r>
      <w:r w:rsidRPr="00172198">
        <w:rPr>
          <w:rFonts w:ascii="Arial" w:hAnsi="Arial" w:cs="Arial"/>
          <w:sz w:val="22"/>
          <w:szCs w:val="22"/>
        </w:rPr>
        <w:t xml:space="preserve"> ročně za každý i započatý m</w:t>
      </w:r>
      <w:r w:rsidRPr="00172198">
        <w:rPr>
          <w:rFonts w:ascii="Arial" w:hAnsi="Arial" w:cs="Arial"/>
          <w:sz w:val="22"/>
          <w:szCs w:val="22"/>
          <w:vertAlign w:val="superscript"/>
        </w:rPr>
        <w:t>2</w:t>
      </w:r>
      <w:r w:rsidRPr="00172198">
        <w:rPr>
          <w:rFonts w:ascii="Arial" w:hAnsi="Arial" w:cs="Arial"/>
          <w:sz w:val="22"/>
          <w:szCs w:val="22"/>
        </w:rPr>
        <w:t xml:space="preserve"> při prodeji zemědělských produktů a jiných potravinářských výrobků,</w:t>
      </w:r>
    </w:p>
    <w:p w:rsidR="00CF0C7E" w:rsidRPr="00172198" w:rsidRDefault="00CF0C7E" w:rsidP="00DF6795">
      <w:pPr>
        <w:numPr>
          <w:ilvl w:val="1"/>
          <w:numId w:val="2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5F5338">
        <w:rPr>
          <w:rFonts w:ascii="Arial" w:hAnsi="Arial" w:cs="Arial"/>
          <w:b/>
          <w:color w:val="000000"/>
          <w:sz w:val="22"/>
          <w:szCs w:val="22"/>
        </w:rPr>
        <w:t>5.000</w:t>
      </w:r>
      <w:r w:rsidR="00672EAC" w:rsidRPr="005F5338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5F5338">
        <w:rPr>
          <w:rFonts w:ascii="Arial" w:hAnsi="Arial" w:cs="Arial"/>
          <w:b/>
          <w:color w:val="000000"/>
          <w:sz w:val="22"/>
          <w:szCs w:val="22"/>
        </w:rPr>
        <w:t>Kč</w:t>
      </w:r>
      <w:r w:rsidRPr="00172198">
        <w:rPr>
          <w:rFonts w:ascii="Arial" w:hAnsi="Arial" w:cs="Arial"/>
          <w:color w:val="000000"/>
          <w:sz w:val="22"/>
          <w:szCs w:val="22"/>
        </w:rPr>
        <w:t xml:space="preserve"> ročně za každý i započatý m</w:t>
      </w:r>
      <w:r w:rsidRPr="00172198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Pr="00172198">
        <w:rPr>
          <w:rFonts w:ascii="Arial" w:hAnsi="Arial" w:cs="Arial"/>
          <w:color w:val="000000"/>
          <w:sz w:val="22"/>
          <w:szCs w:val="22"/>
        </w:rPr>
        <w:t xml:space="preserve"> při prodeji jiného zboží než je uvedeno v písm. a).</w:t>
      </w:r>
    </w:p>
    <w:p w:rsidR="00CF0C7E" w:rsidRPr="00172198" w:rsidRDefault="00CF0C7E" w:rsidP="00E675AB">
      <w:pPr>
        <w:jc w:val="both"/>
        <w:rPr>
          <w:rFonts w:ascii="Arial" w:hAnsi="Arial" w:cs="Arial"/>
          <w:sz w:val="22"/>
          <w:szCs w:val="22"/>
        </w:rPr>
      </w:pPr>
    </w:p>
    <w:p w:rsidR="00CF0C7E" w:rsidRPr="005F5338" w:rsidRDefault="00CF0C7E" w:rsidP="00E675AB">
      <w:pPr>
        <w:numPr>
          <w:ilvl w:val="0"/>
          <w:numId w:val="20"/>
        </w:numPr>
        <w:jc w:val="both"/>
        <w:rPr>
          <w:rFonts w:ascii="Arial" w:hAnsi="Arial" w:cs="Arial"/>
          <w:b/>
          <w:sz w:val="22"/>
          <w:szCs w:val="22"/>
        </w:rPr>
      </w:pPr>
      <w:r w:rsidRPr="005F5338">
        <w:rPr>
          <w:rFonts w:ascii="Arial" w:hAnsi="Arial" w:cs="Arial"/>
          <w:b/>
          <w:sz w:val="22"/>
          <w:szCs w:val="22"/>
        </w:rPr>
        <w:t xml:space="preserve">Paušální sazba poplatku za umístění reklamního </w:t>
      </w:r>
      <w:r w:rsidR="00BC390F">
        <w:rPr>
          <w:rFonts w:ascii="Arial" w:hAnsi="Arial" w:cs="Arial"/>
          <w:b/>
          <w:sz w:val="22"/>
          <w:szCs w:val="22"/>
        </w:rPr>
        <w:t>zařízení</w:t>
      </w:r>
      <w:r w:rsidRPr="005F5338">
        <w:rPr>
          <w:rFonts w:ascii="Arial" w:hAnsi="Arial" w:cs="Arial"/>
          <w:b/>
          <w:sz w:val="22"/>
          <w:szCs w:val="22"/>
        </w:rPr>
        <w:t xml:space="preserve"> činí:</w:t>
      </w:r>
    </w:p>
    <w:p w:rsidR="00CF0C7E" w:rsidRPr="00172198" w:rsidRDefault="00CF0C7E" w:rsidP="00DF6795">
      <w:pPr>
        <w:numPr>
          <w:ilvl w:val="1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F5338">
        <w:rPr>
          <w:rFonts w:ascii="Arial" w:hAnsi="Arial" w:cs="Arial"/>
          <w:b/>
          <w:sz w:val="22"/>
          <w:szCs w:val="22"/>
        </w:rPr>
        <w:t>900 Kč</w:t>
      </w:r>
      <w:r w:rsidRPr="00172198">
        <w:rPr>
          <w:rFonts w:ascii="Arial" w:hAnsi="Arial" w:cs="Arial"/>
          <w:sz w:val="22"/>
          <w:szCs w:val="22"/>
        </w:rPr>
        <w:t xml:space="preserve"> ročně, pokud výměra veřejného prostranství zabraného tímto </w:t>
      </w:r>
      <w:r w:rsidR="00BC390F">
        <w:rPr>
          <w:rFonts w:ascii="Arial" w:hAnsi="Arial" w:cs="Arial"/>
          <w:sz w:val="22"/>
          <w:szCs w:val="22"/>
        </w:rPr>
        <w:t>zařízením</w:t>
      </w:r>
      <w:r w:rsidR="00BC390F" w:rsidRPr="00172198">
        <w:rPr>
          <w:rFonts w:ascii="Arial" w:hAnsi="Arial" w:cs="Arial"/>
          <w:sz w:val="22"/>
          <w:szCs w:val="22"/>
        </w:rPr>
        <w:t xml:space="preserve"> </w:t>
      </w:r>
      <w:r w:rsidRPr="00172198">
        <w:rPr>
          <w:rFonts w:ascii="Arial" w:hAnsi="Arial" w:cs="Arial"/>
          <w:sz w:val="22"/>
          <w:szCs w:val="22"/>
        </w:rPr>
        <w:t xml:space="preserve">nepřesahuje </w:t>
      </w:r>
      <w:smartTag w:uri="urn:schemas-microsoft-com:office:smarttags" w:element="metricconverter">
        <w:smartTagPr>
          <w:attr w:name="ProductID" w:val="1 m2"/>
        </w:smartTagPr>
        <w:r w:rsidRPr="00172198">
          <w:rPr>
            <w:rFonts w:ascii="Arial" w:hAnsi="Arial" w:cs="Arial"/>
            <w:sz w:val="22"/>
            <w:szCs w:val="22"/>
          </w:rPr>
          <w:t>1 m</w:t>
        </w:r>
        <w:r w:rsidRPr="00172198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172198">
        <w:rPr>
          <w:rFonts w:ascii="Arial" w:hAnsi="Arial" w:cs="Arial"/>
          <w:sz w:val="22"/>
          <w:szCs w:val="22"/>
        </w:rPr>
        <w:t>,</w:t>
      </w:r>
    </w:p>
    <w:p w:rsidR="00CF0C7E" w:rsidRDefault="00CF0C7E" w:rsidP="00DF6795">
      <w:pPr>
        <w:numPr>
          <w:ilvl w:val="1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5F5338">
        <w:rPr>
          <w:rFonts w:ascii="Arial" w:hAnsi="Arial" w:cs="Arial"/>
          <w:b/>
          <w:sz w:val="22"/>
          <w:szCs w:val="22"/>
        </w:rPr>
        <w:t>1.600 Kč</w:t>
      </w:r>
      <w:r w:rsidRPr="00296DE9">
        <w:rPr>
          <w:rFonts w:ascii="Arial" w:hAnsi="Arial" w:cs="Arial"/>
          <w:sz w:val="22"/>
          <w:szCs w:val="22"/>
        </w:rPr>
        <w:t xml:space="preserve"> ročně za každý i započatý m</w:t>
      </w:r>
      <w:r w:rsidRPr="00296DE9">
        <w:rPr>
          <w:rFonts w:ascii="Arial" w:hAnsi="Arial" w:cs="Arial"/>
          <w:sz w:val="22"/>
          <w:szCs w:val="22"/>
          <w:vertAlign w:val="superscript"/>
        </w:rPr>
        <w:t>2</w:t>
      </w:r>
      <w:r w:rsidRPr="00296DE9">
        <w:rPr>
          <w:rFonts w:ascii="Arial" w:hAnsi="Arial" w:cs="Arial"/>
          <w:sz w:val="22"/>
          <w:szCs w:val="22"/>
        </w:rPr>
        <w:t xml:space="preserve">, pokud výměra veřejného prostranství zabraného tímto </w:t>
      </w:r>
      <w:r w:rsidR="00BC390F">
        <w:rPr>
          <w:rFonts w:ascii="Arial" w:hAnsi="Arial" w:cs="Arial"/>
          <w:sz w:val="22"/>
          <w:szCs w:val="22"/>
        </w:rPr>
        <w:t>zařízením</w:t>
      </w:r>
      <w:r w:rsidR="00BC390F" w:rsidRPr="00296DE9">
        <w:rPr>
          <w:rFonts w:ascii="Arial" w:hAnsi="Arial" w:cs="Arial"/>
          <w:sz w:val="22"/>
          <w:szCs w:val="22"/>
        </w:rPr>
        <w:t xml:space="preserve"> </w:t>
      </w:r>
      <w:r w:rsidRPr="00296DE9">
        <w:rPr>
          <w:rFonts w:ascii="Arial" w:hAnsi="Arial" w:cs="Arial"/>
          <w:sz w:val="22"/>
          <w:szCs w:val="22"/>
        </w:rPr>
        <w:t xml:space="preserve">přesahuje </w:t>
      </w:r>
      <w:smartTag w:uri="urn:schemas-microsoft-com:office:smarttags" w:element="metricconverter">
        <w:smartTagPr>
          <w:attr w:name="ProductID" w:val="1 m2"/>
        </w:smartTagPr>
        <w:r w:rsidRPr="00296DE9">
          <w:rPr>
            <w:rFonts w:ascii="Arial" w:hAnsi="Arial" w:cs="Arial"/>
            <w:sz w:val="22"/>
            <w:szCs w:val="22"/>
          </w:rPr>
          <w:t>1 m</w:t>
        </w:r>
        <w:r w:rsidRPr="00296DE9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296DE9">
        <w:rPr>
          <w:rFonts w:ascii="Arial" w:hAnsi="Arial" w:cs="Arial"/>
          <w:sz w:val="22"/>
          <w:szCs w:val="22"/>
        </w:rPr>
        <w:t>.</w:t>
      </w:r>
    </w:p>
    <w:p w:rsidR="0043588D" w:rsidRDefault="0043588D" w:rsidP="00443AC9">
      <w:pPr>
        <w:ind w:left="1021"/>
        <w:jc w:val="both"/>
        <w:rPr>
          <w:rFonts w:ascii="Arial" w:hAnsi="Arial" w:cs="Arial"/>
          <w:sz w:val="22"/>
          <w:szCs w:val="22"/>
        </w:rPr>
      </w:pPr>
    </w:p>
    <w:p w:rsidR="00CF0C7E" w:rsidRDefault="00CF0C7E" w:rsidP="00E675AB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AD585C">
        <w:rPr>
          <w:rFonts w:ascii="Arial" w:hAnsi="Arial" w:cs="Arial"/>
          <w:sz w:val="22"/>
          <w:szCs w:val="22"/>
        </w:rPr>
        <w:t>Pokud způsob užívání téhož veřejného prostranství lze zařadit pod více titulů s rozdílnými sazbami, platí se poplatek podle titulu s nejvyšší sazbou poplatku.</w:t>
      </w:r>
    </w:p>
    <w:p w:rsidR="003B3916" w:rsidRDefault="003B3916" w:rsidP="003B3916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:rsidR="00DF54A8" w:rsidRDefault="00DF54A8" w:rsidP="00E675AB">
      <w:pPr>
        <w:pStyle w:val="Odstavecseseznamem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Volbu </w:t>
      </w:r>
      <w:r w:rsidRPr="00DF54A8">
        <w:rPr>
          <w:rFonts w:ascii="Arial" w:hAnsi="Arial" w:cs="Arial"/>
          <w:sz w:val="22"/>
          <w:szCs w:val="22"/>
        </w:rPr>
        <w:t xml:space="preserve">placení poplatku paušální částkou včetně výběru varianty paušální částky sdělí poplatník správci poplatku v rámci ohlášení dle čl. 4 odst. </w:t>
      </w:r>
      <w:r w:rsidR="00BC390F">
        <w:rPr>
          <w:rFonts w:ascii="Arial" w:hAnsi="Arial" w:cs="Arial"/>
          <w:sz w:val="22"/>
          <w:szCs w:val="22"/>
        </w:rPr>
        <w:t>1 vyhlášky</w:t>
      </w:r>
      <w:r>
        <w:rPr>
          <w:rFonts w:ascii="Arial" w:hAnsi="Arial" w:cs="Arial"/>
          <w:sz w:val="22"/>
          <w:szCs w:val="22"/>
        </w:rPr>
        <w:t>.</w:t>
      </w:r>
    </w:p>
    <w:p w:rsidR="00DF6795" w:rsidRPr="00DF6795" w:rsidRDefault="00DF6795" w:rsidP="00DF6795">
      <w:pPr>
        <w:jc w:val="both"/>
        <w:rPr>
          <w:rFonts w:ascii="Arial" w:hAnsi="Arial" w:cs="Arial"/>
          <w:sz w:val="22"/>
          <w:szCs w:val="22"/>
        </w:rPr>
      </w:pPr>
    </w:p>
    <w:p w:rsidR="00BB4FA4" w:rsidRDefault="00BB4FA4" w:rsidP="00583E59">
      <w:pPr>
        <w:rPr>
          <w:rFonts w:ascii="Arial" w:hAnsi="Arial" w:cs="Arial"/>
          <w:b/>
          <w:bCs/>
          <w:sz w:val="22"/>
          <w:szCs w:val="22"/>
        </w:rPr>
      </w:pPr>
    </w:p>
    <w:p w:rsidR="00CF0C7E" w:rsidRPr="00172198" w:rsidRDefault="003A375C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6</w:t>
      </w:r>
    </w:p>
    <w:p w:rsidR="00CF0C7E" w:rsidRPr="0017219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2198">
        <w:rPr>
          <w:rFonts w:ascii="Arial" w:hAnsi="Arial" w:cs="Arial"/>
          <w:b/>
          <w:bCs/>
          <w:sz w:val="22"/>
          <w:szCs w:val="22"/>
        </w:rPr>
        <w:t>Splatnost poplatku</w:t>
      </w:r>
    </w:p>
    <w:p w:rsidR="00CF0C7E" w:rsidRPr="00172198" w:rsidRDefault="00CF0C7E" w:rsidP="00E675AB">
      <w:pPr>
        <w:rPr>
          <w:rFonts w:ascii="Arial" w:hAnsi="Arial" w:cs="Arial"/>
          <w:sz w:val="22"/>
          <w:szCs w:val="22"/>
        </w:rPr>
      </w:pPr>
    </w:p>
    <w:p w:rsidR="00CF0C7E" w:rsidRDefault="00CF0C7E" w:rsidP="00E675AB">
      <w:pPr>
        <w:numPr>
          <w:ilvl w:val="0"/>
          <w:numId w:val="2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72198">
        <w:rPr>
          <w:rFonts w:ascii="Arial" w:hAnsi="Arial" w:cs="Arial"/>
          <w:color w:val="000000"/>
          <w:sz w:val="22"/>
          <w:szCs w:val="22"/>
        </w:rPr>
        <w:t xml:space="preserve">Poplatek, jehož výše </w:t>
      </w:r>
      <w:r w:rsidR="003A375C">
        <w:rPr>
          <w:rFonts w:ascii="Arial" w:hAnsi="Arial" w:cs="Arial"/>
          <w:color w:val="000000"/>
          <w:sz w:val="22"/>
          <w:szCs w:val="22"/>
        </w:rPr>
        <w:t>je stanovena denní sazbou (čl. 5</w:t>
      </w:r>
      <w:r w:rsidRPr="00172198">
        <w:rPr>
          <w:rFonts w:ascii="Arial" w:hAnsi="Arial" w:cs="Arial"/>
          <w:color w:val="000000"/>
          <w:sz w:val="22"/>
          <w:szCs w:val="22"/>
        </w:rPr>
        <w:t xml:space="preserve"> odst. 1,</w:t>
      </w:r>
      <w:r w:rsidR="008C2A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172198">
        <w:rPr>
          <w:rFonts w:ascii="Arial" w:hAnsi="Arial" w:cs="Arial"/>
          <w:color w:val="000000"/>
          <w:sz w:val="22"/>
          <w:szCs w:val="22"/>
        </w:rPr>
        <w:t>2 a 3)</w:t>
      </w:r>
      <w:r w:rsidR="00E24681">
        <w:rPr>
          <w:rFonts w:ascii="Arial" w:hAnsi="Arial" w:cs="Arial"/>
          <w:color w:val="000000"/>
          <w:sz w:val="22"/>
          <w:szCs w:val="22"/>
        </w:rPr>
        <w:t>,</w:t>
      </w:r>
      <w:r w:rsidRPr="00172198">
        <w:rPr>
          <w:rFonts w:ascii="Arial" w:hAnsi="Arial" w:cs="Arial"/>
          <w:color w:val="000000"/>
          <w:sz w:val="22"/>
          <w:szCs w:val="22"/>
        </w:rPr>
        <w:t xml:space="preserve"> je splatný</w:t>
      </w:r>
      <w:r w:rsidR="00672EAC">
        <w:rPr>
          <w:rFonts w:ascii="Arial" w:hAnsi="Arial" w:cs="Arial"/>
          <w:color w:val="000000"/>
          <w:sz w:val="22"/>
          <w:szCs w:val="22"/>
        </w:rPr>
        <w:t xml:space="preserve"> do</w:t>
      </w:r>
      <w:r w:rsidRPr="00172198">
        <w:rPr>
          <w:rFonts w:ascii="Arial" w:hAnsi="Arial" w:cs="Arial"/>
          <w:color w:val="000000"/>
          <w:sz w:val="22"/>
          <w:szCs w:val="22"/>
        </w:rPr>
        <w:t xml:space="preserve"> 15 d</w:t>
      </w:r>
      <w:r w:rsidR="00672EAC">
        <w:rPr>
          <w:rFonts w:ascii="Arial" w:hAnsi="Arial" w:cs="Arial"/>
          <w:color w:val="000000"/>
          <w:sz w:val="22"/>
          <w:szCs w:val="22"/>
        </w:rPr>
        <w:t>nů</w:t>
      </w:r>
      <w:r w:rsidRPr="00172198">
        <w:rPr>
          <w:rFonts w:ascii="Arial" w:hAnsi="Arial" w:cs="Arial"/>
          <w:color w:val="000000"/>
          <w:sz w:val="22"/>
          <w:szCs w:val="22"/>
        </w:rPr>
        <w:t xml:space="preserve"> ode dne ukončení užívání veřejného prostranství, a to za celou dobu užívání.</w:t>
      </w:r>
    </w:p>
    <w:p w:rsidR="00A54362" w:rsidRDefault="00A54362" w:rsidP="00443AC9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43588D" w:rsidRDefault="00D9642A" w:rsidP="00E675AB">
      <w:pPr>
        <w:numPr>
          <w:ilvl w:val="0"/>
          <w:numId w:val="21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Poplatek, jehož výše je stanovena denní sazbou (čl. 5 odst. 1,2 a 3), a při</w:t>
      </w:r>
      <w:r w:rsidR="0043588D">
        <w:rPr>
          <w:rFonts w:ascii="Arial" w:hAnsi="Arial" w:cs="Arial"/>
          <w:color w:val="000000"/>
          <w:sz w:val="22"/>
          <w:szCs w:val="22"/>
        </w:rPr>
        <w:t xml:space="preserve"> užívání </w:t>
      </w:r>
      <w:r w:rsidR="004F1F03">
        <w:rPr>
          <w:rFonts w:ascii="Arial" w:hAnsi="Arial" w:cs="Arial"/>
          <w:color w:val="000000"/>
          <w:sz w:val="22"/>
          <w:szCs w:val="22"/>
        </w:rPr>
        <w:t xml:space="preserve">veřejného prostranství po dobu minimálně 12 kalendářních měsíců, je poplatek splatný </w:t>
      </w:r>
      <w:r w:rsidR="00C97209">
        <w:rPr>
          <w:rFonts w:ascii="Arial" w:hAnsi="Arial" w:cs="Arial"/>
          <w:color w:val="000000"/>
          <w:sz w:val="22"/>
          <w:szCs w:val="22"/>
        </w:rPr>
        <w:t xml:space="preserve">ve splátkách vždy k 15. dni </w:t>
      </w:r>
      <w:r>
        <w:rPr>
          <w:rFonts w:ascii="Arial" w:hAnsi="Arial" w:cs="Arial"/>
          <w:color w:val="000000"/>
          <w:sz w:val="22"/>
          <w:szCs w:val="22"/>
        </w:rPr>
        <w:t xml:space="preserve">po uplynutí </w:t>
      </w:r>
      <w:r w:rsidR="00A54362">
        <w:rPr>
          <w:rFonts w:ascii="Arial" w:hAnsi="Arial" w:cs="Arial"/>
          <w:color w:val="000000"/>
          <w:sz w:val="22"/>
          <w:szCs w:val="22"/>
        </w:rPr>
        <w:t>12 kalendářních měsíců užívání, přičemž</w:t>
      </w:r>
      <w:r>
        <w:rPr>
          <w:rFonts w:ascii="Arial" w:hAnsi="Arial" w:cs="Arial"/>
          <w:color w:val="000000"/>
          <w:sz w:val="22"/>
          <w:szCs w:val="22"/>
        </w:rPr>
        <w:t xml:space="preserve"> poslední splátka je pak splatná k 15. dni po skončení užívání.</w:t>
      </w:r>
    </w:p>
    <w:p w:rsidR="00457534" w:rsidRPr="00172198" w:rsidRDefault="00457534" w:rsidP="00900232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F0C7E" w:rsidRPr="00172198" w:rsidRDefault="00CF0C7E" w:rsidP="00E675AB">
      <w:pPr>
        <w:numPr>
          <w:ilvl w:val="0"/>
          <w:numId w:val="21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72198">
        <w:rPr>
          <w:rFonts w:ascii="Arial" w:hAnsi="Arial" w:cs="Arial"/>
          <w:color w:val="000000"/>
          <w:sz w:val="22"/>
          <w:szCs w:val="22"/>
        </w:rPr>
        <w:lastRenderedPageBreak/>
        <w:t>Poplatek, jehož výše je stanovena roční paušální sazbou (</w:t>
      </w:r>
      <w:r w:rsidR="003A375C">
        <w:rPr>
          <w:rFonts w:ascii="Arial" w:hAnsi="Arial" w:cs="Arial"/>
          <w:color w:val="000000"/>
          <w:sz w:val="22"/>
          <w:szCs w:val="22"/>
        </w:rPr>
        <w:t>čl. 5</w:t>
      </w:r>
      <w:r w:rsidR="008C2A0B">
        <w:rPr>
          <w:rFonts w:ascii="Arial" w:hAnsi="Arial" w:cs="Arial"/>
          <w:color w:val="000000"/>
          <w:sz w:val="22"/>
          <w:szCs w:val="22"/>
        </w:rPr>
        <w:t xml:space="preserve"> odst. 4, </w:t>
      </w:r>
      <w:r w:rsidRPr="00172198">
        <w:rPr>
          <w:rFonts w:ascii="Arial" w:hAnsi="Arial" w:cs="Arial"/>
          <w:color w:val="000000"/>
          <w:sz w:val="22"/>
          <w:szCs w:val="22"/>
        </w:rPr>
        <w:t>5), je splatný do 30 dnů od zahájení užívání.</w:t>
      </w:r>
    </w:p>
    <w:p w:rsidR="00E24681" w:rsidRPr="00E24681" w:rsidRDefault="00E24681" w:rsidP="00E24681">
      <w:pPr>
        <w:rPr>
          <w:rFonts w:ascii="Arial" w:hAnsi="Arial" w:cs="Arial"/>
          <w:sz w:val="22"/>
          <w:szCs w:val="22"/>
        </w:rPr>
      </w:pPr>
    </w:p>
    <w:p w:rsidR="00E24681" w:rsidRPr="00E24681" w:rsidRDefault="00E24681" w:rsidP="00E24681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E24681">
        <w:rPr>
          <w:rFonts w:ascii="Arial" w:hAnsi="Arial" w:cs="Arial"/>
          <w:sz w:val="22"/>
          <w:szCs w:val="22"/>
        </w:rPr>
        <w:t>Připadne-li konec lhůty splatnosti na sobotu, neděli nebo státem uznaný svátek, je dnem, ve kterém je poplatník povinen svoji povinnost splnit, nejblíže následující pracovní den.</w:t>
      </w:r>
    </w:p>
    <w:p w:rsidR="00E24681" w:rsidRPr="00172198" w:rsidRDefault="00E24681" w:rsidP="00E24681">
      <w:pPr>
        <w:ind w:left="567"/>
        <w:jc w:val="both"/>
        <w:rPr>
          <w:rFonts w:ascii="Arial" w:hAnsi="Arial" w:cs="Arial"/>
          <w:sz w:val="22"/>
          <w:szCs w:val="22"/>
        </w:rPr>
      </w:pPr>
    </w:p>
    <w:p w:rsidR="00BB4FA4" w:rsidRDefault="00BB4FA4" w:rsidP="00583E59">
      <w:pPr>
        <w:rPr>
          <w:rFonts w:ascii="Arial" w:hAnsi="Arial" w:cs="Arial"/>
          <w:b/>
          <w:bCs/>
          <w:sz w:val="22"/>
          <w:szCs w:val="22"/>
        </w:rPr>
      </w:pPr>
    </w:p>
    <w:p w:rsidR="00CF0C7E" w:rsidRPr="0017219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219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A375C">
        <w:rPr>
          <w:rFonts w:ascii="Arial" w:hAnsi="Arial" w:cs="Arial"/>
          <w:b/>
          <w:bCs/>
          <w:sz w:val="22"/>
          <w:szCs w:val="22"/>
        </w:rPr>
        <w:t>7</w:t>
      </w:r>
    </w:p>
    <w:p w:rsidR="00CF0C7E" w:rsidRPr="0017219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172198">
        <w:rPr>
          <w:rFonts w:ascii="Arial" w:hAnsi="Arial" w:cs="Arial"/>
          <w:b/>
          <w:bCs/>
          <w:sz w:val="22"/>
          <w:szCs w:val="22"/>
        </w:rPr>
        <w:t>Osvobození</w:t>
      </w:r>
    </w:p>
    <w:p w:rsidR="00CF0C7E" w:rsidRPr="0017219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F0C7E" w:rsidRPr="00172198" w:rsidRDefault="00CF0C7E" w:rsidP="00E675A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172198">
        <w:rPr>
          <w:rFonts w:ascii="Arial" w:hAnsi="Arial" w:cs="Arial"/>
          <w:sz w:val="22"/>
          <w:szCs w:val="22"/>
        </w:rPr>
        <w:t>Poplatek se neplatí</w:t>
      </w:r>
      <w:r w:rsidR="00EE16C0">
        <w:rPr>
          <w:rFonts w:ascii="Arial" w:hAnsi="Arial" w:cs="Arial"/>
          <w:sz w:val="22"/>
          <w:szCs w:val="22"/>
        </w:rPr>
        <w:t xml:space="preserve"> z akcí pořádaných na veřejném </w:t>
      </w:r>
      <w:r w:rsidR="00EE16C0" w:rsidRPr="00172198">
        <w:rPr>
          <w:rFonts w:ascii="Arial" w:hAnsi="Arial" w:cs="Arial"/>
          <w:sz w:val="22"/>
          <w:szCs w:val="22"/>
        </w:rPr>
        <w:t xml:space="preserve">prostranství, jejichž </w:t>
      </w:r>
      <w:r w:rsidR="00EE16C0">
        <w:rPr>
          <w:rFonts w:ascii="Arial" w:hAnsi="Arial" w:cs="Arial"/>
          <w:sz w:val="22"/>
          <w:szCs w:val="22"/>
        </w:rPr>
        <w:t xml:space="preserve">celý </w:t>
      </w:r>
      <w:r w:rsidR="00EE16C0" w:rsidRPr="00172198">
        <w:rPr>
          <w:rFonts w:ascii="Arial" w:hAnsi="Arial" w:cs="Arial"/>
          <w:sz w:val="22"/>
          <w:szCs w:val="22"/>
        </w:rPr>
        <w:t xml:space="preserve">výtěžek je </w:t>
      </w:r>
      <w:r w:rsidR="00EE16C0">
        <w:rPr>
          <w:rFonts w:ascii="Arial" w:hAnsi="Arial" w:cs="Arial"/>
          <w:sz w:val="22"/>
          <w:szCs w:val="22"/>
        </w:rPr>
        <w:t>odveden</w:t>
      </w:r>
      <w:r w:rsidR="00EE16C0" w:rsidRPr="00172198">
        <w:rPr>
          <w:rFonts w:ascii="Arial" w:hAnsi="Arial" w:cs="Arial"/>
          <w:sz w:val="22"/>
          <w:szCs w:val="22"/>
        </w:rPr>
        <w:t xml:space="preserve"> na charit</w:t>
      </w:r>
      <w:r w:rsidR="00EE16C0">
        <w:rPr>
          <w:rFonts w:ascii="Arial" w:hAnsi="Arial" w:cs="Arial"/>
          <w:sz w:val="22"/>
          <w:szCs w:val="22"/>
        </w:rPr>
        <w:t>a</w:t>
      </w:r>
      <w:r w:rsidR="002A69D4">
        <w:rPr>
          <w:rFonts w:ascii="Arial" w:hAnsi="Arial" w:cs="Arial"/>
          <w:sz w:val="22"/>
          <w:szCs w:val="22"/>
        </w:rPr>
        <w:t>tivní a veřejně prospěšné účely.</w:t>
      </w:r>
      <w:r w:rsidR="00EE16C0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CF0C7E" w:rsidRPr="00172198" w:rsidRDefault="00CF0C7E" w:rsidP="00E675AB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CF0C7E" w:rsidRPr="00172198" w:rsidRDefault="00CF0C7E" w:rsidP="00E675AB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172198">
        <w:rPr>
          <w:rFonts w:ascii="Arial" w:hAnsi="Arial" w:cs="Arial"/>
          <w:sz w:val="22"/>
          <w:szCs w:val="22"/>
        </w:rPr>
        <w:t>Od poplatku se dále osvobozuje:</w:t>
      </w:r>
    </w:p>
    <w:p w:rsidR="00CF0C7E" w:rsidRPr="00172198" w:rsidRDefault="00CF0C7E" w:rsidP="00E675AB">
      <w:pPr>
        <w:numPr>
          <w:ilvl w:val="1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172198">
        <w:rPr>
          <w:rFonts w:ascii="Arial" w:hAnsi="Arial" w:cs="Arial"/>
          <w:sz w:val="22"/>
          <w:szCs w:val="22"/>
        </w:rPr>
        <w:t>užívání veřejného prostranství měst</w:t>
      </w:r>
      <w:r w:rsidR="00573DE5">
        <w:rPr>
          <w:rFonts w:ascii="Arial" w:hAnsi="Arial" w:cs="Arial"/>
          <w:sz w:val="22"/>
          <w:szCs w:val="22"/>
        </w:rPr>
        <w:t>em</w:t>
      </w:r>
      <w:r w:rsidRPr="00172198">
        <w:rPr>
          <w:rFonts w:ascii="Arial" w:hAnsi="Arial" w:cs="Arial"/>
          <w:sz w:val="22"/>
          <w:szCs w:val="22"/>
        </w:rPr>
        <w:t xml:space="preserve"> Nový Jičín nebo příspěvkov</w:t>
      </w:r>
      <w:r w:rsidR="003C4406">
        <w:rPr>
          <w:rFonts w:ascii="Arial" w:hAnsi="Arial" w:cs="Arial"/>
          <w:sz w:val="22"/>
          <w:szCs w:val="22"/>
        </w:rPr>
        <w:t>ou</w:t>
      </w:r>
      <w:r w:rsidRPr="00172198">
        <w:rPr>
          <w:rFonts w:ascii="Arial" w:hAnsi="Arial" w:cs="Arial"/>
          <w:sz w:val="22"/>
          <w:szCs w:val="22"/>
        </w:rPr>
        <w:t xml:space="preserve"> organizac</w:t>
      </w:r>
      <w:r w:rsidR="003C4406">
        <w:rPr>
          <w:rFonts w:ascii="Arial" w:hAnsi="Arial" w:cs="Arial"/>
          <w:sz w:val="22"/>
          <w:szCs w:val="22"/>
        </w:rPr>
        <w:t>í</w:t>
      </w:r>
      <w:r w:rsidRPr="00172198">
        <w:rPr>
          <w:rFonts w:ascii="Arial" w:hAnsi="Arial" w:cs="Arial"/>
          <w:sz w:val="22"/>
          <w:szCs w:val="22"/>
        </w:rPr>
        <w:t xml:space="preserve"> městem zřízen</w:t>
      </w:r>
      <w:r w:rsidR="003C4406">
        <w:rPr>
          <w:rFonts w:ascii="Arial" w:hAnsi="Arial" w:cs="Arial"/>
          <w:sz w:val="22"/>
          <w:szCs w:val="22"/>
        </w:rPr>
        <w:t>ou</w:t>
      </w:r>
      <w:r w:rsidRPr="00172198">
        <w:rPr>
          <w:rFonts w:ascii="Arial" w:hAnsi="Arial" w:cs="Arial"/>
          <w:sz w:val="22"/>
          <w:szCs w:val="22"/>
        </w:rPr>
        <w:t>,</w:t>
      </w:r>
    </w:p>
    <w:p w:rsidR="00CF0C7E" w:rsidRPr="00172198" w:rsidRDefault="00CF0C7E" w:rsidP="00E675AB">
      <w:pPr>
        <w:numPr>
          <w:ilvl w:val="1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172198">
        <w:rPr>
          <w:rFonts w:ascii="Arial" w:hAnsi="Arial" w:cs="Arial"/>
          <w:sz w:val="22"/>
          <w:szCs w:val="22"/>
        </w:rPr>
        <w:t xml:space="preserve">užívání veřejného prostranství k umístění prodejního zařízení, kdy je na místě předváděna </w:t>
      </w:r>
      <w:r w:rsidR="004F1F03">
        <w:rPr>
          <w:rFonts w:ascii="Arial" w:hAnsi="Arial" w:cs="Arial"/>
          <w:sz w:val="22"/>
          <w:szCs w:val="22"/>
        </w:rPr>
        <w:t xml:space="preserve">také </w:t>
      </w:r>
      <w:r w:rsidRPr="00172198">
        <w:rPr>
          <w:rFonts w:ascii="Arial" w:hAnsi="Arial" w:cs="Arial"/>
          <w:sz w:val="22"/>
          <w:szCs w:val="22"/>
        </w:rPr>
        <w:t>rukodělná nebo umělecká výroba prodávaného zboží (např. hrnčíři, skláři, kováři, řezbáři, košíkáři a jiní výrobci proutěného zboží, výtvarníci,</w:t>
      </w:r>
      <w:r w:rsidR="00573DE5">
        <w:rPr>
          <w:rFonts w:ascii="Arial" w:hAnsi="Arial" w:cs="Arial"/>
          <w:sz w:val="22"/>
          <w:szCs w:val="22"/>
        </w:rPr>
        <w:t xml:space="preserve"> výrobci výšivek či krajek</w:t>
      </w:r>
      <w:r w:rsidRPr="00172198">
        <w:rPr>
          <w:rFonts w:ascii="Arial" w:hAnsi="Arial" w:cs="Arial"/>
          <w:sz w:val="22"/>
          <w:szCs w:val="22"/>
        </w:rPr>
        <w:t>),</w:t>
      </w:r>
    </w:p>
    <w:p w:rsidR="00DF6795" w:rsidRPr="00DF6795" w:rsidRDefault="00CF0C7E" w:rsidP="00A7771C">
      <w:pPr>
        <w:numPr>
          <w:ilvl w:val="1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F6795">
        <w:rPr>
          <w:rFonts w:ascii="Arial" w:hAnsi="Arial" w:cs="Arial"/>
          <w:sz w:val="22"/>
          <w:szCs w:val="22"/>
        </w:rPr>
        <w:t xml:space="preserve">užívání veřejného prostranství při provádění výkopových prací, umístění stavebního zařízení a umístění skládek po dobu, po kterou bylo přerušeno z důvodu výskytu </w:t>
      </w:r>
      <w:r w:rsidR="003C4406" w:rsidRPr="00DF6795">
        <w:rPr>
          <w:rFonts w:ascii="Arial" w:hAnsi="Arial" w:cs="Arial"/>
          <w:sz w:val="22"/>
          <w:szCs w:val="22"/>
        </w:rPr>
        <w:t xml:space="preserve">chráněných </w:t>
      </w:r>
      <w:r w:rsidRPr="00DF6795">
        <w:rPr>
          <w:rFonts w:ascii="Arial" w:hAnsi="Arial" w:cs="Arial"/>
          <w:sz w:val="22"/>
          <w:szCs w:val="22"/>
        </w:rPr>
        <w:t>druhů rostlin a živočichů</w:t>
      </w:r>
      <w:r w:rsidR="00DF6795">
        <w:rPr>
          <w:rStyle w:val="Znakapoznpodarou"/>
          <w:rFonts w:ascii="Arial" w:hAnsi="Arial"/>
          <w:sz w:val="22"/>
          <w:szCs w:val="22"/>
        </w:rPr>
        <w:footnoteReference w:id="8"/>
      </w:r>
      <w:r w:rsidR="00DF6795">
        <w:rPr>
          <w:rFonts w:ascii="Arial" w:hAnsi="Arial" w:cs="Arial"/>
          <w:sz w:val="22"/>
          <w:szCs w:val="22"/>
        </w:rPr>
        <w:t>,</w:t>
      </w:r>
    </w:p>
    <w:p w:rsidR="00CF0C7E" w:rsidRPr="00DF6795" w:rsidRDefault="00CF0C7E" w:rsidP="00A7771C">
      <w:pPr>
        <w:numPr>
          <w:ilvl w:val="1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F6795">
        <w:rPr>
          <w:rFonts w:ascii="Arial" w:hAnsi="Arial" w:cs="Arial"/>
          <w:color w:val="000000"/>
          <w:sz w:val="22"/>
          <w:szCs w:val="22"/>
        </w:rPr>
        <w:t>užívání veřejného prostranství za účelem umístění stavebních zařízení,</w:t>
      </w:r>
      <w:r w:rsidR="00457534" w:rsidRPr="00DF6795">
        <w:rPr>
          <w:rFonts w:ascii="Arial" w:hAnsi="Arial" w:cs="Arial"/>
          <w:color w:val="000000"/>
          <w:sz w:val="22"/>
          <w:szCs w:val="22"/>
        </w:rPr>
        <w:t xml:space="preserve"> </w:t>
      </w:r>
      <w:r w:rsidRPr="00DF6795">
        <w:rPr>
          <w:rFonts w:ascii="Arial" w:hAnsi="Arial" w:cs="Arial"/>
          <w:color w:val="000000"/>
          <w:sz w:val="22"/>
          <w:szCs w:val="22"/>
        </w:rPr>
        <w:t>skládek a provádění výkopových prací (vyjma inženýrských sítí) související s realizací oprav</w:t>
      </w:r>
      <w:r w:rsidR="001420C1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9"/>
      </w:r>
      <w:r w:rsidRPr="00DF6795">
        <w:rPr>
          <w:rFonts w:ascii="Arial" w:hAnsi="Arial" w:cs="Arial"/>
          <w:color w:val="000000"/>
          <w:sz w:val="22"/>
          <w:szCs w:val="22"/>
        </w:rPr>
        <w:t xml:space="preserve"> či technického zhodnocení budov</w:t>
      </w:r>
      <w:r w:rsidR="001420C1"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10"/>
      </w:r>
      <w:r w:rsidRPr="00DF6795"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="00641E50" w:rsidRPr="00DF6795">
        <w:rPr>
          <w:rFonts w:ascii="Arial" w:hAnsi="Arial" w:cs="Arial"/>
          <w:b/>
          <w:bCs/>
          <w:color w:val="000000"/>
          <w:sz w:val="22"/>
          <w:szCs w:val="22"/>
        </w:rPr>
        <w:t xml:space="preserve"> po dobu prvních</w:t>
      </w:r>
      <w:r w:rsidRPr="00DF6795">
        <w:rPr>
          <w:rFonts w:ascii="Arial" w:hAnsi="Arial" w:cs="Arial"/>
          <w:b/>
          <w:bCs/>
          <w:color w:val="000000"/>
          <w:sz w:val="22"/>
          <w:szCs w:val="22"/>
        </w:rPr>
        <w:t xml:space="preserve"> 60 dn</w:t>
      </w:r>
      <w:r w:rsidR="00672EAC" w:rsidRPr="00DF6795">
        <w:rPr>
          <w:rFonts w:ascii="Arial" w:hAnsi="Arial" w:cs="Arial"/>
          <w:b/>
          <w:bCs/>
          <w:color w:val="000000"/>
          <w:sz w:val="22"/>
          <w:szCs w:val="22"/>
        </w:rPr>
        <w:t>ů</w:t>
      </w:r>
      <w:r w:rsidRPr="00DF6795">
        <w:rPr>
          <w:rFonts w:ascii="Arial" w:hAnsi="Arial" w:cs="Arial"/>
          <w:color w:val="000000"/>
          <w:sz w:val="22"/>
          <w:szCs w:val="22"/>
        </w:rPr>
        <w:t>,</w:t>
      </w:r>
    </w:p>
    <w:p w:rsidR="00CF0C7E" w:rsidRPr="00172198" w:rsidRDefault="00CF0C7E" w:rsidP="00E675AB">
      <w:pPr>
        <w:numPr>
          <w:ilvl w:val="1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72198">
        <w:rPr>
          <w:rFonts w:ascii="Arial" w:hAnsi="Arial" w:cs="Arial"/>
          <w:sz w:val="22"/>
          <w:szCs w:val="22"/>
        </w:rPr>
        <w:t>užívání veřejného prostranství vlastníkem</w:t>
      </w:r>
      <w:r w:rsidR="006B41B5">
        <w:rPr>
          <w:rFonts w:ascii="Arial" w:hAnsi="Arial" w:cs="Arial"/>
          <w:sz w:val="22"/>
          <w:szCs w:val="22"/>
        </w:rPr>
        <w:t>, vypůjčitelem, nájemcem a</w:t>
      </w:r>
      <w:r w:rsidR="00121D3F">
        <w:rPr>
          <w:rFonts w:ascii="Arial" w:hAnsi="Arial" w:cs="Arial"/>
          <w:sz w:val="22"/>
          <w:szCs w:val="22"/>
        </w:rPr>
        <w:t xml:space="preserve"> pachtýřem </w:t>
      </w:r>
      <w:r w:rsidRPr="00172198">
        <w:rPr>
          <w:rFonts w:ascii="Arial" w:hAnsi="Arial" w:cs="Arial"/>
          <w:sz w:val="22"/>
          <w:szCs w:val="22"/>
        </w:rPr>
        <w:t>pozemku,</w:t>
      </w:r>
    </w:p>
    <w:p w:rsidR="00CF0C7E" w:rsidRPr="00900232" w:rsidRDefault="00CF0C7E" w:rsidP="00E675AB">
      <w:pPr>
        <w:numPr>
          <w:ilvl w:val="1"/>
          <w:numId w:val="2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72198">
        <w:rPr>
          <w:rFonts w:ascii="Arial" w:hAnsi="Arial" w:cs="Arial"/>
          <w:sz w:val="22"/>
          <w:szCs w:val="22"/>
        </w:rPr>
        <w:t>užívání veřejného prostranství za účelem umístění</w:t>
      </w:r>
      <w:r w:rsidR="00457534">
        <w:rPr>
          <w:rFonts w:ascii="Arial" w:hAnsi="Arial" w:cs="Arial"/>
          <w:sz w:val="22"/>
          <w:szCs w:val="22"/>
        </w:rPr>
        <w:t xml:space="preserve"> </w:t>
      </w:r>
      <w:r w:rsidRPr="00172198">
        <w:rPr>
          <w:rFonts w:ascii="Arial" w:hAnsi="Arial" w:cs="Arial"/>
          <w:sz w:val="22"/>
          <w:szCs w:val="22"/>
        </w:rPr>
        <w:t>skládek (mimo skládek odpadu),</w:t>
      </w:r>
      <w:r w:rsidR="00641E50">
        <w:rPr>
          <w:rFonts w:ascii="Arial" w:hAnsi="Arial" w:cs="Arial"/>
          <w:sz w:val="22"/>
          <w:szCs w:val="22"/>
        </w:rPr>
        <w:t xml:space="preserve"> nebo výkopových prací</w:t>
      </w:r>
      <w:r w:rsidR="009051B5">
        <w:rPr>
          <w:rFonts w:ascii="Arial" w:hAnsi="Arial" w:cs="Arial"/>
          <w:sz w:val="22"/>
          <w:szCs w:val="22"/>
        </w:rPr>
        <w:t xml:space="preserve"> nepřesáhne-li doba </w:t>
      </w:r>
      <w:r w:rsidR="009051B5" w:rsidRPr="00EE58A1">
        <w:rPr>
          <w:rFonts w:ascii="Arial" w:hAnsi="Arial" w:cs="Arial"/>
          <w:sz w:val="22"/>
          <w:szCs w:val="22"/>
        </w:rPr>
        <w:t>užívání 2 dnů</w:t>
      </w:r>
      <w:r w:rsidRPr="00172198">
        <w:rPr>
          <w:rFonts w:ascii="Arial" w:hAnsi="Arial" w:cs="Arial"/>
          <w:sz w:val="22"/>
          <w:szCs w:val="22"/>
        </w:rPr>
        <w:t>.</w:t>
      </w:r>
    </w:p>
    <w:p w:rsidR="005E5295" w:rsidRDefault="005E5295" w:rsidP="00900232">
      <w:pPr>
        <w:pStyle w:val="Odstavecseseznamem"/>
        <w:ind w:left="567"/>
        <w:rPr>
          <w:rFonts w:ascii="Arial" w:hAnsi="Arial" w:cs="Arial"/>
          <w:sz w:val="22"/>
          <w:szCs w:val="22"/>
        </w:rPr>
      </w:pPr>
    </w:p>
    <w:p w:rsidR="005E5295" w:rsidRPr="00AD585C" w:rsidRDefault="005E5295" w:rsidP="00E675AB">
      <w:pPr>
        <w:pStyle w:val="Odstavecseseznamem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Pr="00191186">
        <w:rPr>
          <w:rFonts w:ascii="Arial" w:hAnsi="Arial" w:cs="Arial"/>
          <w:sz w:val="22"/>
          <w:szCs w:val="22"/>
        </w:rPr>
        <w:t xml:space="preserve">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 xml:space="preserve">ve </w:t>
      </w:r>
      <w:r w:rsidR="003C25CF">
        <w:rPr>
          <w:rFonts w:ascii="Arial" w:hAnsi="Arial" w:cs="Arial"/>
          <w:sz w:val="22"/>
          <w:szCs w:val="22"/>
        </w:rPr>
        <w:t>lhůtách</w:t>
      </w:r>
      <w:r>
        <w:rPr>
          <w:rFonts w:ascii="Arial" w:hAnsi="Arial" w:cs="Arial"/>
          <w:sz w:val="22"/>
          <w:szCs w:val="22"/>
        </w:rPr>
        <w:t xml:space="preserve"> stanoven</w:t>
      </w:r>
      <w:r w:rsidR="003C25CF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touto vyhláškou nebo zákonem</w:t>
      </w:r>
      <w:r w:rsidR="00C46B02">
        <w:rPr>
          <w:rFonts w:ascii="Arial" w:hAnsi="Arial" w:cs="Arial"/>
          <w:sz w:val="22"/>
          <w:szCs w:val="22"/>
        </w:rPr>
        <w:t xml:space="preserve">, nárok na osvobození </w:t>
      </w:r>
      <w:r w:rsidRPr="00191186">
        <w:rPr>
          <w:rFonts w:ascii="Arial" w:hAnsi="Arial" w:cs="Arial"/>
          <w:sz w:val="22"/>
          <w:szCs w:val="22"/>
        </w:rPr>
        <w:t>zaniká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CF0C7E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C00F4" w:rsidRDefault="001C00F4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F0C7E" w:rsidRPr="00172198" w:rsidRDefault="003A375C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8</w:t>
      </w:r>
    </w:p>
    <w:p w:rsidR="00CF0C7E" w:rsidRPr="00172198" w:rsidRDefault="00E24681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Přechodné</w:t>
      </w:r>
      <w:r w:rsidR="00CF0C7E" w:rsidRPr="00172198">
        <w:rPr>
          <w:rFonts w:ascii="Arial" w:hAnsi="Arial" w:cs="Arial"/>
          <w:b/>
          <w:bCs/>
          <w:sz w:val="22"/>
          <w:szCs w:val="22"/>
        </w:rPr>
        <w:t xml:space="preserve"> a zrušovací ustanovení</w:t>
      </w:r>
    </w:p>
    <w:p w:rsidR="00CF0C7E" w:rsidRPr="00172198" w:rsidRDefault="00CF0C7E" w:rsidP="00E675A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F0C7E" w:rsidRDefault="00CF0C7E" w:rsidP="00E675AB">
      <w:pPr>
        <w:numPr>
          <w:ilvl w:val="0"/>
          <w:numId w:val="2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172198">
        <w:rPr>
          <w:rFonts w:ascii="Arial" w:hAnsi="Arial" w:cs="Arial"/>
          <w:color w:val="000000"/>
          <w:sz w:val="22"/>
          <w:szCs w:val="22"/>
        </w:rPr>
        <w:t>Zrušuje se obecně závazná vyhláška č</w:t>
      </w:r>
      <w:r w:rsidR="00443AC9">
        <w:rPr>
          <w:rFonts w:ascii="Arial" w:hAnsi="Arial" w:cs="Arial"/>
          <w:color w:val="000000"/>
          <w:sz w:val="22"/>
          <w:szCs w:val="22"/>
        </w:rPr>
        <w:t>. 3/2022</w:t>
      </w:r>
      <w:r w:rsidRPr="00172198">
        <w:rPr>
          <w:rFonts w:ascii="Arial" w:hAnsi="Arial" w:cs="Arial"/>
          <w:color w:val="000000"/>
          <w:sz w:val="22"/>
          <w:szCs w:val="22"/>
        </w:rPr>
        <w:t xml:space="preserve"> o místním poplatku za</w:t>
      </w:r>
      <w:r w:rsidR="00A42087">
        <w:rPr>
          <w:rFonts w:ascii="Arial" w:hAnsi="Arial" w:cs="Arial"/>
          <w:color w:val="000000"/>
          <w:sz w:val="22"/>
          <w:szCs w:val="22"/>
        </w:rPr>
        <w:t xml:space="preserve"> užívání veřejného prostranství, </w:t>
      </w:r>
      <w:r w:rsidR="00A42087" w:rsidRPr="00172198">
        <w:rPr>
          <w:rFonts w:ascii="Arial" w:hAnsi="Arial" w:cs="Arial"/>
          <w:color w:val="000000"/>
          <w:sz w:val="22"/>
          <w:szCs w:val="22"/>
        </w:rPr>
        <w:t xml:space="preserve">ze dne </w:t>
      </w:r>
      <w:r w:rsidR="00443AC9">
        <w:rPr>
          <w:rFonts w:ascii="Arial" w:hAnsi="Arial" w:cs="Arial"/>
          <w:color w:val="000000"/>
          <w:sz w:val="22"/>
          <w:szCs w:val="22"/>
        </w:rPr>
        <w:t>14. 3. 2022.</w:t>
      </w:r>
    </w:p>
    <w:p w:rsidR="00457534" w:rsidRPr="00172198" w:rsidRDefault="00457534" w:rsidP="00900232">
      <w:pPr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CF0C7E" w:rsidRPr="00172198" w:rsidRDefault="00E24681" w:rsidP="00E675AB">
      <w:pPr>
        <w:numPr>
          <w:ilvl w:val="0"/>
          <w:numId w:val="24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Poplatkové povinnosti vzniklé před nabytím účinnosti této vyhlášky se posuzují podle dosavadních právních předpisů</w:t>
      </w:r>
      <w:r w:rsidR="00AE6844">
        <w:rPr>
          <w:rFonts w:ascii="Arial" w:hAnsi="Arial" w:cs="Arial"/>
          <w:color w:val="000000"/>
          <w:sz w:val="22"/>
          <w:szCs w:val="22"/>
        </w:rPr>
        <w:t>.</w:t>
      </w:r>
    </w:p>
    <w:p w:rsidR="00D3169E" w:rsidRDefault="00D3169E" w:rsidP="00DF6795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D3169E" w:rsidRDefault="00D3169E" w:rsidP="00E675A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F0C7E" w:rsidRPr="00172198" w:rsidRDefault="003A375C" w:rsidP="00E675A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Čl.</w:t>
      </w:r>
      <w:r w:rsidR="00DF6795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583E59">
        <w:rPr>
          <w:rFonts w:ascii="Arial" w:hAnsi="Arial" w:cs="Arial"/>
          <w:b/>
          <w:bCs/>
          <w:color w:val="000000"/>
          <w:sz w:val="22"/>
          <w:szCs w:val="22"/>
        </w:rPr>
        <w:t>9</w:t>
      </w:r>
    </w:p>
    <w:p w:rsidR="00CF0C7E" w:rsidRPr="00172198" w:rsidRDefault="00CF0C7E" w:rsidP="00E675A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72198">
        <w:rPr>
          <w:rFonts w:ascii="Arial" w:hAnsi="Arial" w:cs="Arial"/>
          <w:b/>
          <w:bCs/>
          <w:color w:val="000000"/>
          <w:sz w:val="22"/>
          <w:szCs w:val="22"/>
        </w:rPr>
        <w:t>Účinnost</w:t>
      </w:r>
    </w:p>
    <w:p w:rsidR="00CF0C7E" w:rsidRPr="00172198" w:rsidRDefault="00CF0C7E" w:rsidP="00E675A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910EB" w:rsidRPr="00E836B1" w:rsidRDefault="004910EB" w:rsidP="004910EB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E58A1">
        <w:rPr>
          <w:rFonts w:ascii="Arial" w:hAnsi="Arial" w:cs="Arial"/>
          <w:sz w:val="22"/>
          <w:szCs w:val="22"/>
        </w:rPr>
        <w:t>Tato vyhláška nabývá účinnosti</w:t>
      </w:r>
      <w:r w:rsidR="00AE6844">
        <w:rPr>
          <w:rFonts w:ascii="Arial" w:hAnsi="Arial" w:cs="Arial"/>
          <w:sz w:val="22"/>
          <w:szCs w:val="22"/>
        </w:rPr>
        <w:t xml:space="preserve"> dnem 1. 1. 2024.</w:t>
      </w:r>
      <w:r w:rsidRPr="00EE58A1">
        <w:rPr>
          <w:rFonts w:ascii="Arial" w:hAnsi="Arial" w:cs="Arial"/>
          <w:sz w:val="22"/>
          <w:szCs w:val="22"/>
        </w:rPr>
        <w:t xml:space="preserve"> </w:t>
      </w:r>
    </w:p>
    <w:p w:rsidR="00457534" w:rsidRDefault="00457534" w:rsidP="00457534">
      <w:pPr>
        <w:rPr>
          <w:rFonts w:ascii="Arial" w:hAnsi="Arial" w:cs="Arial"/>
          <w:sz w:val="22"/>
          <w:szCs w:val="22"/>
        </w:rPr>
      </w:pPr>
    </w:p>
    <w:p w:rsidR="00811ED2" w:rsidRDefault="00811ED2" w:rsidP="00E675AB">
      <w:pPr>
        <w:rPr>
          <w:rFonts w:ascii="Arial" w:hAnsi="Arial" w:cs="Arial"/>
          <w:color w:val="000000"/>
          <w:sz w:val="22"/>
          <w:szCs w:val="22"/>
        </w:rPr>
      </w:pPr>
    </w:p>
    <w:p w:rsidR="006A767E" w:rsidRDefault="006A767E" w:rsidP="00E675AB">
      <w:pPr>
        <w:rPr>
          <w:rFonts w:ascii="Arial" w:hAnsi="Arial" w:cs="Arial"/>
          <w:color w:val="000000"/>
          <w:sz w:val="22"/>
          <w:szCs w:val="22"/>
        </w:rPr>
      </w:pPr>
    </w:p>
    <w:p w:rsidR="00583E59" w:rsidRDefault="00583E59" w:rsidP="00E675AB">
      <w:pPr>
        <w:rPr>
          <w:rFonts w:ascii="Arial" w:hAnsi="Arial" w:cs="Arial"/>
          <w:color w:val="000000"/>
          <w:sz w:val="22"/>
          <w:szCs w:val="22"/>
        </w:rPr>
      </w:pPr>
    </w:p>
    <w:p w:rsidR="006A767E" w:rsidRDefault="006A767E" w:rsidP="00E675AB">
      <w:pPr>
        <w:rPr>
          <w:rFonts w:ascii="Arial" w:hAnsi="Arial" w:cs="Arial"/>
          <w:color w:val="000000"/>
          <w:sz w:val="22"/>
          <w:szCs w:val="22"/>
        </w:rPr>
      </w:pPr>
    </w:p>
    <w:p w:rsidR="006A767E" w:rsidRPr="00172198" w:rsidRDefault="006A767E" w:rsidP="00E675AB">
      <w:pPr>
        <w:rPr>
          <w:rFonts w:ascii="Arial" w:hAnsi="Arial" w:cs="Arial"/>
          <w:color w:val="000000"/>
          <w:sz w:val="22"/>
          <w:szCs w:val="22"/>
        </w:rPr>
      </w:pPr>
    </w:p>
    <w:p w:rsidR="00811ED2" w:rsidRPr="002D0857" w:rsidRDefault="00811ED2" w:rsidP="00E675AB">
      <w:pPr>
        <w:pStyle w:val="Zkladntext"/>
        <w:tabs>
          <w:tab w:val="left" w:pos="720"/>
          <w:tab w:val="left" w:pos="6120"/>
        </w:tabs>
        <w:spacing w:after="0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>...................................</w:t>
      </w:r>
      <w:r>
        <w:rPr>
          <w:rFonts w:ascii="Arial" w:hAnsi="Arial" w:cs="Arial"/>
          <w:i/>
        </w:rPr>
        <w:t>..........</w:t>
      </w:r>
      <w:r w:rsidRPr="002D0857">
        <w:rPr>
          <w:rFonts w:ascii="Arial" w:hAnsi="Arial" w:cs="Arial"/>
          <w:i/>
        </w:rPr>
        <w:tab/>
        <w:t>..........................................</w:t>
      </w:r>
    </w:p>
    <w:p w:rsidR="00811ED2" w:rsidRPr="002D0857" w:rsidRDefault="00811ED2" w:rsidP="00E675AB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>JUDr. Václav Dobrozemský</w:t>
      </w:r>
      <w:r w:rsidR="006715A9">
        <w:rPr>
          <w:rFonts w:ascii="Arial" w:hAnsi="Arial" w:cs="Arial"/>
        </w:rPr>
        <w:t xml:space="preserve"> v.r.</w:t>
      </w:r>
      <w:r>
        <w:rPr>
          <w:rFonts w:ascii="Arial" w:hAnsi="Arial" w:cs="Arial"/>
        </w:rPr>
        <w:t xml:space="preserve">                                          </w:t>
      </w:r>
      <w:bookmarkStart w:id="0" w:name="_GoBack"/>
      <w:bookmarkEnd w:id="0"/>
      <w:r>
        <w:rPr>
          <w:rFonts w:ascii="Arial" w:hAnsi="Arial" w:cs="Arial"/>
        </w:rPr>
        <w:t>Mgr. Stanislav Kopecký</w:t>
      </w:r>
      <w:r w:rsidR="006715A9">
        <w:rPr>
          <w:rFonts w:ascii="Arial" w:hAnsi="Arial" w:cs="Arial"/>
        </w:rPr>
        <w:t xml:space="preserve"> v.r.</w:t>
      </w:r>
    </w:p>
    <w:p w:rsidR="00811ED2" w:rsidRPr="002D0857" w:rsidRDefault="00811ED2" w:rsidP="00E675A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Pr="002D0857">
        <w:rPr>
          <w:rFonts w:ascii="Arial" w:hAnsi="Arial" w:cs="Arial"/>
        </w:rPr>
        <w:t>místostarosta</w:t>
      </w:r>
      <w:r w:rsidRPr="002D0857">
        <w:rPr>
          <w:rFonts w:ascii="Arial" w:hAnsi="Arial" w:cs="Arial"/>
        </w:rPr>
        <w:tab/>
        <w:t>starosta</w:t>
      </w:r>
    </w:p>
    <w:p w:rsidR="00811ED2" w:rsidRDefault="00811ED2" w:rsidP="00E675AB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:rsidR="00443AC9" w:rsidRDefault="00443AC9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A3725" w:rsidRDefault="00CA3725" w:rsidP="00CA3725">
      <w:pPr>
        <w:rPr>
          <w:rFonts w:ascii="Arial" w:hAnsi="Arial" w:cs="Arial"/>
          <w:b/>
          <w:sz w:val="22"/>
          <w:szCs w:val="22"/>
        </w:rPr>
      </w:pPr>
      <w:r w:rsidRPr="00DF6795">
        <w:rPr>
          <w:rFonts w:ascii="Arial" w:hAnsi="Arial" w:cs="Arial"/>
          <w:b/>
          <w:sz w:val="22"/>
          <w:szCs w:val="22"/>
        </w:rPr>
        <w:lastRenderedPageBreak/>
        <w:t>Příloha č. 1</w:t>
      </w:r>
      <w:r w:rsidR="00DF6795" w:rsidRPr="00DF6795">
        <w:rPr>
          <w:rFonts w:ascii="Arial" w:hAnsi="Arial" w:cs="Arial"/>
          <w:b/>
          <w:sz w:val="22"/>
          <w:szCs w:val="22"/>
        </w:rPr>
        <w:t xml:space="preserve"> k obecně závazné vyhlášce města Nový Jičín o místním poplatku za užívání veřejného prostranství</w:t>
      </w:r>
    </w:p>
    <w:p w:rsidR="00DF6795" w:rsidRDefault="00DF6795" w:rsidP="00CA372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(veřejná prostranství v Novém Jičíně, část Nový Jičín)</w:t>
      </w:r>
    </w:p>
    <w:p w:rsidR="00DF6795" w:rsidRDefault="00DF6795" w:rsidP="00CA3725">
      <w:pPr>
        <w:rPr>
          <w:rFonts w:ascii="Arial" w:hAnsi="Arial" w:cs="Arial"/>
          <w:sz w:val="22"/>
          <w:szCs w:val="22"/>
        </w:rPr>
      </w:pPr>
    </w:p>
    <w:p w:rsidR="00DF6795" w:rsidRDefault="00DF6795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Veřejnými prostranstvími jsou tyto ulice a náměstí včetně chodníků </w:t>
      </w:r>
      <w:r w:rsidR="00C83159">
        <w:rPr>
          <w:rFonts w:ascii="Arial" w:hAnsi="Arial" w:cs="Arial"/>
          <w:sz w:val="22"/>
          <w:szCs w:val="22"/>
        </w:rPr>
        <w:t xml:space="preserve">k nim přilehlých </w:t>
      </w:r>
      <w:r>
        <w:rPr>
          <w:rFonts w:ascii="Arial" w:hAnsi="Arial" w:cs="Arial"/>
          <w:sz w:val="22"/>
          <w:szCs w:val="22"/>
        </w:rPr>
        <w:t>a ploch uliční</w:t>
      </w:r>
      <w:r w:rsidR="00C83159">
        <w:rPr>
          <w:rFonts w:ascii="Arial" w:hAnsi="Arial" w:cs="Arial"/>
          <w:sz w:val="22"/>
          <w:szCs w:val="22"/>
        </w:rPr>
        <w:t>, sídlištní a parkové veřejné zeleně</w:t>
      </w:r>
      <w:r>
        <w:rPr>
          <w:rFonts w:ascii="Arial" w:hAnsi="Arial" w:cs="Arial"/>
          <w:sz w:val="22"/>
          <w:szCs w:val="22"/>
        </w:rPr>
        <w:t xml:space="preserve"> v Novém Jičíně, část </w:t>
      </w:r>
      <w:r w:rsidRPr="00031D8C">
        <w:rPr>
          <w:rFonts w:ascii="Arial" w:hAnsi="Arial" w:cs="Arial"/>
          <w:b/>
          <w:sz w:val="22"/>
          <w:szCs w:val="22"/>
        </w:rPr>
        <w:t>Nový Jičín</w:t>
      </w:r>
      <w:r>
        <w:rPr>
          <w:rFonts w:ascii="Arial" w:hAnsi="Arial" w:cs="Arial"/>
          <w:sz w:val="22"/>
          <w:szCs w:val="22"/>
        </w:rPr>
        <w:t>:</w:t>
      </w:r>
    </w:p>
    <w:p w:rsidR="00DF6795" w:rsidRPr="00DF6795" w:rsidRDefault="00DF6795" w:rsidP="00CA3725">
      <w:pPr>
        <w:rPr>
          <w:rFonts w:ascii="Arial" w:hAnsi="Arial" w:cs="Arial"/>
          <w:sz w:val="22"/>
          <w:szCs w:val="22"/>
        </w:rPr>
      </w:pPr>
    </w:p>
    <w:p w:rsidR="007B45AD" w:rsidRDefault="003B3916" w:rsidP="007B45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28. října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Křižíkova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Štursova</w:t>
      </w:r>
    </w:p>
    <w:p w:rsidR="007B45AD" w:rsidRDefault="003B3916" w:rsidP="007B45A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května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Křížkovského nám.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Tolstého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Anenská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Lesní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Trlicova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Martinů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Lidická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Tyršova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Němcové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Luční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U Grassmanky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Bezručova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Lužická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U Jičínky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Boženy Benešové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M. Baláše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 xml:space="preserve">U </w:t>
      </w:r>
      <w:r w:rsidR="00031D8C">
        <w:rPr>
          <w:rFonts w:ascii="Arial" w:hAnsi="Arial" w:cs="Arial"/>
          <w:sz w:val="22"/>
          <w:szCs w:val="22"/>
        </w:rPr>
        <w:t>S</w:t>
      </w:r>
      <w:r w:rsidR="007B45AD">
        <w:rPr>
          <w:rFonts w:ascii="Arial" w:hAnsi="Arial" w:cs="Arial"/>
          <w:sz w:val="22"/>
          <w:szCs w:val="22"/>
        </w:rPr>
        <w:t>tadionu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Bratří Jaroňků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Máchova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Úprkova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Brožíkova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Malé náměstí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Úzká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Budovatelů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 xml:space="preserve">Masarykovo nám. 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V. Poláka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Bulharská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Mendelova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Valašská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Derkova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Msgr. Šrámka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Vančurova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Divadelní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Myslbekova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Vrchlického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Dlouhá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Na Prachárně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Wolkerova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Dobrovského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Na Stráni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Zborovská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Dolní brána 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Na Valech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Žerotínova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Dostála Bystřiny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Nábřežní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Žilinská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Dostojevského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Nádražní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Žižkova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Dvořákova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Nerudova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Fibichovo nám</w:t>
      </w:r>
      <w:r w:rsidR="00031D8C">
        <w:rPr>
          <w:rFonts w:ascii="Arial" w:hAnsi="Arial" w:cs="Arial"/>
          <w:sz w:val="22"/>
          <w:szCs w:val="22"/>
        </w:rPr>
        <w:t>.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Novellara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Gen. Hlaďo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Novosady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Gregorova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Palackého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Havlíčova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Pod Lipami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Hoblíkova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Pod Skalkou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Hřbitovní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Poděbradova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Husova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Propojovací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Janáčkovy sady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Protifaš. bojovníků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Jeremenkova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Přemyslovců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Jir</w:t>
      </w:r>
      <w:r w:rsidR="00031D8C">
        <w:rPr>
          <w:rFonts w:ascii="Arial" w:hAnsi="Arial" w:cs="Arial"/>
          <w:sz w:val="22"/>
          <w:szCs w:val="22"/>
        </w:rPr>
        <w:t>á</w:t>
      </w:r>
      <w:r>
        <w:rPr>
          <w:rFonts w:ascii="Arial" w:hAnsi="Arial" w:cs="Arial"/>
          <w:sz w:val="22"/>
          <w:szCs w:val="22"/>
        </w:rPr>
        <w:t>skova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Purkyňova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Josefa Hory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Resslova včetně Městské tržnice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Jubilejní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Revoluční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Jugoslávská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Riegrova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Jungmannova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Rybníčky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7B45A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Archivu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Skalky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7B45AD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Nemocnici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Slezská</w:t>
      </w:r>
    </w:p>
    <w:p w:rsidR="003B3916" w:rsidRDefault="003B3916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S</w:t>
      </w:r>
      <w:r w:rsidR="007B45AD">
        <w:rPr>
          <w:rFonts w:ascii="Arial" w:hAnsi="Arial" w:cs="Arial"/>
          <w:sz w:val="22"/>
          <w:szCs w:val="22"/>
        </w:rPr>
        <w:t>chwar</w:t>
      </w:r>
      <w:r>
        <w:rPr>
          <w:rFonts w:ascii="Arial" w:hAnsi="Arial" w:cs="Arial"/>
          <w:sz w:val="22"/>
          <w:szCs w:val="22"/>
        </w:rPr>
        <w:t>ze</w:t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</w:r>
      <w:r w:rsidR="007B45AD">
        <w:rPr>
          <w:rFonts w:ascii="Arial" w:hAnsi="Arial" w:cs="Arial"/>
          <w:sz w:val="22"/>
          <w:szCs w:val="22"/>
        </w:rPr>
        <w:tab/>
        <w:t>Slovanská</w:t>
      </w:r>
    </w:p>
    <w:p w:rsidR="007B45AD" w:rsidRDefault="007B45AD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Šatlavě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Smetanovy sady</w:t>
      </w:r>
    </w:p>
    <w:p w:rsidR="007B45AD" w:rsidRDefault="007B45AD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 Čapka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Sokolovská</w:t>
      </w:r>
    </w:p>
    <w:p w:rsidR="007B45AD" w:rsidRDefault="007B45AD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Karla Kryla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Sportovní</w:t>
      </w:r>
    </w:p>
    <w:p w:rsidR="007B45AD" w:rsidRDefault="007B45AD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Kollárova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Suvorovova</w:t>
      </w:r>
    </w:p>
    <w:p w:rsidR="007B45AD" w:rsidRDefault="007B45AD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Komenského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Svatopluka Čecha</w:t>
      </w:r>
    </w:p>
    <w:p w:rsidR="007B45AD" w:rsidRDefault="007B45AD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Kostelní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Svojsíkova alej</w:t>
      </w:r>
    </w:p>
    <w:p w:rsidR="007B45AD" w:rsidRDefault="007B45AD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Kpt. Jaroše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Štefánikova</w:t>
      </w:r>
    </w:p>
    <w:p w:rsidR="007B45AD" w:rsidRDefault="007B45AD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BE3069" w:rsidRDefault="00BE3069" w:rsidP="00BE3069">
      <w:pPr>
        <w:rPr>
          <w:rFonts w:ascii="Arial" w:hAnsi="Arial" w:cs="Arial"/>
          <w:b/>
          <w:sz w:val="22"/>
          <w:szCs w:val="22"/>
        </w:rPr>
      </w:pPr>
      <w:r w:rsidRPr="00DF6795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sz w:val="22"/>
          <w:szCs w:val="22"/>
        </w:rPr>
        <w:t>2</w:t>
      </w:r>
      <w:r w:rsidR="00E5225E">
        <w:rPr>
          <w:rFonts w:ascii="Arial" w:hAnsi="Arial" w:cs="Arial"/>
          <w:b/>
          <w:sz w:val="22"/>
          <w:szCs w:val="22"/>
        </w:rPr>
        <w:t>a</w:t>
      </w:r>
      <w:r w:rsidRPr="00DF6795">
        <w:rPr>
          <w:rFonts w:ascii="Arial" w:hAnsi="Arial" w:cs="Arial"/>
          <w:b/>
          <w:sz w:val="22"/>
          <w:szCs w:val="22"/>
        </w:rPr>
        <w:t xml:space="preserve"> k obecně závazné vyhlášce města Nový Jičín o místním poplatku za užívání veřejného prostranství</w:t>
      </w:r>
    </w:p>
    <w:p w:rsidR="00BE3069" w:rsidRDefault="00BE3069" w:rsidP="00BE3069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(veřejná prostranství v Novém Jičíně, část </w:t>
      </w:r>
      <w:r w:rsidRPr="001123F6">
        <w:rPr>
          <w:rFonts w:ascii="Arial" w:hAnsi="Arial" w:cs="Arial"/>
          <w:b/>
          <w:sz w:val="22"/>
          <w:szCs w:val="22"/>
        </w:rPr>
        <w:t>Žilina a Loučka</w:t>
      </w:r>
      <w:r w:rsidR="001123F6">
        <w:rPr>
          <w:rFonts w:ascii="Arial" w:hAnsi="Arial" w:cs="Arial"/>
          <w:sz w:val="22"/>
          <w:szCs w:val="22"/>
        </w:rPr>
        <w:t xml:space="preserve"> – </w:t>
      </w:r>
      <w:r w:rsidR="001123F6" w:rsidRPr="001123F6">
        <w:rPr>
          <w:rFonts w:ascii="Arial" w:hAnsi="Arial" w:cs="Arial"/>
          <w:b/>
          <w:sz w:val="22"/>
          <w:szCs w:val="22"/>
        </w:rPr>
        <w:t>zpevněné plochy</w:t>
      </w:r>
      <w:r>
        <w:rPr>
          <w:rFonts w:ascii="Arial" w:hAnsi="Arial" w:cs="Arial"/>
          <w:sz w:val="22"/>
          <w:szCs w:val="22"/>
        </w:rPr>
        <w:t>)</w:t>
      </w:r>
    </w:p>
    <w:p w:rsidR="00BE3069" w:rsidRDefault="00BE3069" w:rsidP="00BE3069">
      <w:pPr>
        <w:rPr>
          <w:rFonts w:ascii="Arial" w:hAnsi="Arial" w:cs="Arial"/>
          <w:sz w:val="22"/>
          <w:szCs w:val="22"/>
        </w:rPr>
      </w:pPr>
    </w:p>
    <w:p w:rsidR="00BE3069" w:rsidRDefault="00C83159" w:rsidP="00BE3069">
      <w:pPr>
        <w:rPr>
          <w:rFonts w:ascii="Arial" w:hAnsi="Arial" w:cs="Arial"/>
          <w:sz w:val="22"/>
          <w:szCs w:val="22"/>
        </w:rPr>
      </w:pPr>
      <w:r w:rsidRPr="00C83159">
        <w:rPr>
          <w:rFonts w:ascii="Arial" w:hAnsi="Arial" w:cs="Arial"/>
          <w:sz w:val="22"/>
          <w:szCs w:val="22"/>
        </w:rPr>
        <w:t xml:space="preserve">Veřejnými prostranstvími jsou tyto ulice a náměstí včetně chodníků k nim přilehlých, </w:t>
      </w:r>
      <w:r w:rsidR="00BE3069">
        <w:rPr>
          <w:rFonts w:ascii="Arial" w:hAnsi="Arial" w:cs="Arial"/>
          <w:sz w:val="22"/>
          <w:szCs w:val="22"/>
        </w:rPr>
        <w:t>část Žilina a Loučka:</w:t>
      </w:r>
    </w:p>
    <w:p w:rsidR="00BE3069" w:rsidRDefault="00BE3069" w:rsidP="00CA3725">
      <w:pPr>
        <w:rPr>
          <w:rFonts w:ascii="Arial" w:hAnsi="Arial" w:cs="Arial"/>
          <w:sz w:val="22"/>
          <w:szCs w:val="22"/>
        </w:rPr>
      </w:pPr>
    </w:p>
    <w:p w:rsidR="00C4430E" w:rsidRDefault="00C4430E" w:rsidP="00CA3725">
      <w:pPr>
        <w:rPr>
          <w:rFonts w:ascii="Arial" w:hAnsi="Arial" w:cs="Arial"/>
          <w:b/>
          <w:sz w:val="22"/>
          <w:szCs w:val="22"/>
        </w:rPr>
      </w:pPr>
      <w:r w:rsidRPr="00C4430E">
        <w:rPr>
          <w:rFonts w:ascii="Arial" w:hAnsi="Arial" w:cs="Arial"/>
          <w:b/>
          <w:sz w:val="22"/>
          <w:szCs w:val="22"/>
        </w:rPr>
        <w:t>Žilina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Loučka</w:t>
      </w:r>
    </w:p>
    <w:p w:rsidR="00C4430E" w:rsidRPr="00C4430E" w:rsidRDefault="00C4430E" w:rsidP="00CA3725">
      <w:pPr>
        <w:rPr>
          <w:rFonts w:ascii="Arial" w:hAnsi="Arial" w:cs="Arial"/>
          <w:b/>
          <w:sz w:val="22"/>
          <w:szCs w:val="22"/>
        </w:rPr>
      </w:pPr>
    </w:p>
    <w:p w:rsidR="00CA3725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Bařiny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Císařská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Beskydská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Jičínská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Hluboká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Ke Svinci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Hliníkách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Křenová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Poříčí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Lipová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Samotě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Mlýnská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Výsluní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Drážkách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Okružní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Na Lani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Plk. Aloise Holny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 Horama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Kopcem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 Žlabcem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Potoční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R. Melče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Příčná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 Hráze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Slezská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Kútě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Štursova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Humny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Hřiště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Korunou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Jezu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 Potokem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Lomu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Mlýna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Mostu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Pstružího potoka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Rybníka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Vody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Zahrad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Valašská</w:t>
      </w:r>
    </w:p>
    <w:p w:rsidR="00C4430E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Školou</w:t>
      </w:r>
    </w:p>
    <w:p w:rsidR="00157A36" w:rsidRDefault="00B753E8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 Puntíkem</w:t>
      </w:r>
    </w:p>
    <w:p w:rsidR="00B753E8" w:rsidRDefault="00B753E8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Lamberku</w:t>
      </w:r>
    </w:p>
    <w:p w:rsidR="00B753E8" w:rsidRDefault="00B753E8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Ořechová</w:t>
      </w:r>
    </w:p>
    <w:p w:rsidR="00B753E8" w:rsidRDefault="00B753E8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Javorová</w:t>
      </w:r>
    </w:p>
    <w:p w:rsidR="00B753E8" w:rsidRDefault="00B753E8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Kaštanová</w:t>
      </w:r>
    </w:p>
    <w:p w:rsidR="00C4430E" w:rsidRDefault="00C4430E">
      <w:pPr>
        <w:spacing w:after="160" w:line="259" w:lineRule="auto"/>
        <w:rPr>
          <w:noProof/>
        </w:rPr>
      </w:pPr>
      <w:r>
        <w:rPr>
          <w:noProof/>
        </w:rPr>
        <w:br w:type="page"/>
      </w:r>
    </w:p>
    <w:p w:rsidR="00157A36" w:rsidRDefault="00157A36" w:rsidP="00157A36">
      <w:pPr>
        <w:rPr>
          <w:rFonts w:ascii="Arial" w:hAnsi="Arial" w:cs="Arial"/>
          <w:b/>
          <w:sz w:val="22"/>
          <w:szCs w:val="22"/>
        </w:rPr>
      </w:pPr>
      <w:r w:rsidRPr="00DF6795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sz w:val="22"/>
          <w:szCs w:val="22"/>
        </w:rPr>
        <w:t>2</w:t>
      </w:r>
      <w:r w:rsidR="00E5225E">
        <w:rPr>
          <w:rFonts w:ascii="Arial" w:hAnsi="Arial" w:cs="Arial"/>
          <w:b/>
          <w:sz w:val="22"/>
          <w:szCs w:val="22"/>
        </w:rPr>
        <w:t>b</w:t>
      </w:r>
      <w:r w:rsidRPr="00DF6795">
        <w:rPr>
          <w:rFonts w:ascii="Arial" w:hAnsi="Arial" w:cs="Arial"/>
          <w:b/>
          <w:sz w:val="22"/>
          <w:szCs w:val="22"/>
        </w:rPr>
        <w:t xml:space="preserve"> k obecně závazné vyhlášce města Nový Jičín o místním poplatku za užívání veřejného prostranství</w:t>
      </w:r>
    </w:p>
    <w:p w:rsidR="00157A36" w:rsidRDefault="00157A36" w:rsidP="00157A36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(veřejná prostranství v Novém Jičíně, část </w:t>
      </w:r>
      <w:r w:rsidRPr="00031D8C">
        <w:rPr>
          <w:rFonts w:ascii="Arial" w:hAnsi="Arial" w:cs="Arial"/>
          <w:b/>
          <w:sz w:val="22"/>
          <w:szCs w:val="22"/>
        </w:rPr>
        <w:t>Žilina</w:t>
      </w:r>
      <w:r w:rsidR="000A702F">
        <w:rPr>
          <w:rFonts w:ascii="Arial" w:hAnsi="Arial" w:cs="Arial"/>
          <w:b/>
          <w:sz w:val="22"/>
          <w:szCs w:val="22"/>
        </w:rPr>
        <w:t xml:space="preserve"> - zeleň</w:t>
      </w:r>
      <w:r>
        <w:rPr>
          <w:rFonts w:ascii="Arial" w:hAnsi="Arial" w:cs="Arial"/>
          <w:sz w:val="22"/>
          <w:szCs w:val="22"/>
        </w:rPr>
        <w:t>)</w:t>
      </w:r>
    </w:p>
    <w:p w:rsidR="00157A36" w:rsidRPr="00157A36" w:rsidRDefault="00157A36" w:rsidP="00157A36">
      <w:pPr>
        <w:tabs>
          <w:tab w:val="left" w:pos="1170"/>
        </w:tabs>
      </w:pPr>
    </w:p>
    <w:p w:rsidR="00157A36" w:rsidRDefault="00E46B0E" w:rsidP="00CA3725">
      <w:pPr>
        <w:rPr>
          <w:rFonts w:ascii="Arial" w:hAnsi="Arial" w:cs="Arial"/>
          <w:sz w:val="22"/>
          <w:szCs w:val="22"/>
        </w:rPr>
      </w:pPr>
      <w:r w:rsidRPr="00AF1B7B">
        <w:rPr>
          <w:noProof/>
        </w:rPr>
        <w:drawing>
          <wp:inline distT="0" distB="0" distL="0" distR="0">
            <wp:extent cx="4362450" cy="6858000"/>
            <wp:effectExtent l="0" t="0" r="0" b="0"/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D8C" w:rsidRDefault="00031D8C" w:rsidP="00CA3725">
      <w:pPr>
        <w:rPr>
          <w:rFonts w:ascii="Arial" w:hAnsi="Arial" w:cs="Arial"/>
          <w:sz w:val="22"/>
          <w:szCs w:val="22"/>
        </w:rPr>
      </w:pPr>
    </w:p>
    <w:p w:rsidR="00157A36" w:rsidRDefault="00C4430E" w:rsidP="00CA372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Pozemky parcelní číslo: </w:t>
      </w:r>
      <w:r w:rsidR="00157A36">
        <w:rPr>
          <w:rFonts w:ascii="Arial" w:hAnsi="Arial" w:cs="Arial"/>
          <w:sz w:val="22"/>
          <w:szCs w:val="22"/>
        </w:rPr>
        <w:t xml:space="preserve">2, </w:t>
      </w:r>
      <w:r w:rsidR="000F0357">
        <w:rPr>
          <w:rFonts w:ascii="Arial" w:hAnsi="Arial" w:cs="Arial"/>
          <w:sz w:val="22"/>
          <w:szCs w:val="22"/>
        </w:rPr>
        <w:t>550, 644/1, 674, 673/2</w:t>
      </w:r>
      <w:r>
        <w:rPr>
          <w:rFonts w:ascii="Arial" w:hAnsi="Arial" w:cs="Arial"/>
          <w:sz w:val="22"/>
          <w:szCs w:val="22"/>
        </w:rPr>
        <w:t xml:space="preserve"> v k.ú. Žilina u Nového Jičína</w:t>
      </w:r>
      <w:r w:rsidR="001123F6">
        <w:rPr>
          <w:rFonts w:ascii="Arial" w:hAnsi="Arial" w:cs="Arial"/>
          <w:sz w:val="22"/>
          <w:szCs w:val="22"/>
        </w:rPr>
        <w:t>.</w:t>
      </w:r>
    </w:p>
    <w:p w:rsidR="00C4430E" w:rsidRDefault="00C4430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F0357" w:rsidRDefault="000F0357" w:rsidP="000F0357">
      <w:pPr>
        <w:rPr>
          <w:rFonts w:ascii="Arial" w:hAnsi="Arial" w:cs="Arial"/>
          <w:b/>
          <w:sz w:val="22"/>
          <w:szCs w:val="22"/>
        </w:rPr>
      </w:pPr>
      <w:r w:rsidRPr="00DF6795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sz w:val="22"/>
          <w:szCs w:val="22"/>
        </w:rPr>
        <w:t>2</w:t>
      </w:r>
      <w:r w:rsidR="00E5225E">
        <w:rPr>
          <w:rFonts w:ascii="Arial" w:hAnsi="Arial" w:cs="Arial"/>
          <w:b/>
          <w:sz w:val="22"/>
          <w:szCs w:val="22"/>
        </w:rPr>
        <w:t>c</w:t>
      </w:r>
      <w:r w:rsidRPr="00DF6795">
        <w:rPr>
          <w:rFonts w:ascii="Arial" w:hAnsi="Arial" w:cs="Arial"/>
          <w:b/>
          <w:sz w:val="22"/>
          <w:szCs w:val="22"/>
        </w:rPr>
        <w:t xml:space="preserve"> k obecně závazné vyhlášce města Nový Jičín o místním poplatku za užívání veřejného prostranství</w:t>
      </w:r>
    </w:p>
    <w:p w:rsidR="000F0357" w:rsidRDefault="000F0357" w:rsidP="000F0357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(veřejná prostranství v Novém Jičíně, část </w:t>
      </w:r>
      <w:r w:rsidRPr="00031D8C">
        <w:rPr>
          <w:rFonts w:ascii="Arial" w:hAnsi="Arial" w:cs="Arial"/>
          <w:b/>
          <w:sz w:val="22"/>
          <w:szCs w:val="22"/>
        </w:rPr>
        <w:t>Loučka</w:t>
      </w:r>
      <w:r w:rsidR="000A702F">
        <w:rPr>
          <w:rFonts w:ascii="Arial" w:hAnsi="Arial" w:cs="Arial"/>
          <w:b/>
          <w:sz w:val="22"/>
          <w:szCs w:val="22"/>
        </w:rPr>
        <w:t xml:space="preserve"> - zeleň</w:t>
      </w:r>
      <w:r>
        <w:rPr>
          <w:rFonts w:ascii="Arial" w:hAnsi="Arial" w:cs="Arial"/>
          <w:sz w:val="22"/>
          <w:szCs w:val="22"/>
        </w:rPr>
        <w:t>)</w:t>
      </w:r>
    </w:p>
    <w:p w:rsidR="000F0357" w:rsidRDefault="000F0357" w:rsidP="00CA3725">
      <w:pPr>
        <w:rPr>
          <w:rFonts w:ascii="Arial" w:hAnsi="Arial" w:cs="Arial"/>
          <w:sz w:val="22"/>
          <w:szCs w:val="22"/>
        </w:rPr>
      </w:pPr>
    </w:p>
    <w:p w:rsidR="000F0357" w:rsidRPr="00172198" w:rsidRDefault="00E46B0E" w:rsidP="00CA3725">
      <w:pPr>
        <w:rPr>
          <w:rFonts w:ascii="Arial" w:hAnsi="Arial" w:cs="Arial"/>
          <w:sz w:val="22"/>
          <w:szCs w:val="22"/>
        </w:rPr>
      </w:pPr>
      <w:r w:rsidRPr="00AF1B7B">
        <w:rPr>
          <w:noProof/>
        </w:rPr>
        <w:drawing>
          <wp:inline distT="0" distB="0" distL="0" distR="0">
            <wp:extent cx="4524375" cy="6438900"/>
            <wp:effectExtent l="0" t="0" r="0" b="0"/>
            <wp:docPr id="2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643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357" w:rsidRDefault="000F0357" w:rsidP="00CA3725">
      <w:pPr>
        <w:rPr>
          <w:rFonts w:ascii="Arial" w:hAnsi="Arial" w:cs="Arial"/>
          <w:sz w:val="22"/>
          <w:szCs w:val="22"/>
        </w:rPr>
      </w:pPr>
    </w:p>
    <w:p w:rsidR="00B753E8" w:rsidRDefault="00C4430E" w:rsidP="00B753E8">
      <w:pPr>
        <w:jc w:val="both"/>
        <w:rPr>
          <w:rFonts w:ascii="Arial" w:hAnsi="Arial" w:cs="Arial"/>
          <w:sz w:val="22"/>
          <w:szCs w:val="22"/>
        </w:rPr>
      </w:pPr>
      <w:r w:rsidRPr="00C4430E">
        <w:rPr>
          <w:rFonts w:ascii="Arial" w:hAnsi="Arial" w:cs="Arial"/>
          <w:sz w:val="22"/>
          <w:szCs w:val="22"/>
        </w:rPr>
        <w:t xml:space="preserve">Pozemky </w:t>
      </w:r>
      <w:r w:rsidR="00B753E8">
        <w:rPr>
          <w:rFonts w:ascii="Arial" w:hAnsi="Arial" w:cs="Arial"/>
          <w:sz w:val="22"/>
          <w:szCs w:val="22"/>
        </w:rPr>
        <w:t>stavební parcela:</w:t>
      </w:r>
      <w:r w:rsidR="00912144" w:rsidRPr="00912144">
        <w:rPr>
          <w:rFonts w:ascii="Arial" w:hAnsi="Arial" w:cs="Arial"/>
          <w:sz w:val="22"/>
          <w:szCs w:val="22"/>
        </w:rPr>
        <w:t xml:space="preserve"> </w:t>
      </w:r>
      <w:r w:rsidR="00912144">
        <w:rPr>
          <w:rFonts w:ascii="Arial" w:hAnsi="Arial" w:cs="Arial"/>
          <w:sz w:val="22"/>
          <w:szCs w:val="22"/>
        </w:rPr>
        <w:t>463,</w:t>
      </w:r>
      <w:r w:rsidR="00912144" w:rsidRPr="00912144">
        <w:rPr>
          <w:rFonts w:ascii="Arial" w:hAnsi="Arial" w:cs="Arial"/>
          <w:sz w:val="22"/>
          <w:szCs w:val="22"/>
        </w:rPr>
        <w:t xml:space="preserve"> </w:t>
      </w:r>
      <w:r w:rsidR="00912144">
        <w:rPr>
          <w:rFonts w:ascii="Arial" w:hAnsi="Arial" w:cs="Arial"/>
          <w:sz w:val="22"/>
          <w:szCs w:val="22"/>
        </w:rPr>
        <w:t>467, 477, 483/1</w:t>
      </w:r>
    </w:p>
    <w:p w:rsidR="000F0357" w:rsidRDefault="00912144" w:rsidP="001460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Pozemky </w:t>
      </w:r>
      <w:r w:rsidR="00B753E8">
        <w:rPr>
          <w:rFonts w:ascii="Arial" w:hAnsi="Arial" w:cs="Arial"/>
          <w:sz w:val="22"/>
          <w:szCs w:val="22"/>
        </w:rPr>
        <w:t xml:space="preserve">pozemková parcela: </w:t>
      </w:r>
      <w:r w:rsidR="000F0357">
        <w:rPr>
          <w:rFonts w:ascii="Arial" w:hAnsi="Arial" w:cs="Arial"/>
          <w:sz w:val="22"/>
          <w:szCs w:val="22"/>
        </w:rPr>
        <w:t xml:space="preserve">948/14, 491/2, 491/14, </w:t>
      </w:r>
      <w:r w:rsidR="00CE72E6">
        <w:rPr>
          <w:rFonts w:ascii="Arial" w:hAnsi="Arial" w:cs="Arial"/>
          <w:sz w:val="22"/>
          <w:szCs w:val="22"/>
        </w:rPr>
        <w:t>475, 476, 474, 478, 479, 482, 480, 468, 466, 465,  464, 462, 471/1, 471/7, 948/7, 450/1, 445/1, 882/54, 445/17, 948/9, 426/24, 426/6, 426/1, 426/4, 948/8, 426/38, 426/34, 426/36, 426/32, 426/3, 411/3, 426/2, 947/1, 880,  397/8, 360, 363, 361, 5, 6/2, 6/3, 6/1, 35/1</w:t>
      </w:r>
      <w:r w:rsidR="00C4430E">
        <w:rPr>
          <w:rFonts w:ascii="Arial" w:hAnsi="Arial" w:cs="Arial"/>
          <w:sz w:val="22"/>
          <w:szCs w:val="22"/>
        </w:rPr>
        <w:t xml:space="preserve"> v k.ú. Loučka u Nového Jičína</w:t>
      </w:r>
      <w:r w:rsidR="001123F6">
        <w:rPr>
          <w:rFonts w:ascii="Arial" w:hAnsi="Arial" w:cs="Arial"/>
          <w:sz w:val="22"/>
          <w:szCs w:val="22"/>
        </w:rPr>
        <w:t>.</w:t>
      </w:r>
    </w:p>
    <w:p w:rsidR="00C4430E" w:rsidRDefault="00C4430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687F16" w:rsidRDefault="00687F16" w:rsidP="001460B1">
      <w:pPr>
        <w:jc w:val="both"/>
        <w:rPr>
          <w:rFonts w:ascii="Arial" w:hAnsi="Arial" w:cs="Arial"/>
          <w:b/>
          <w:sz w:val="22"/>
          <w:szCs w:val="22"/>
        </w:rPr>
      </w:pPr>
      <w:r w:rsidRPr="00DF6795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sz w:val="22"/>
          <w:szCs w:val="22"/>
        </w:rPr>
        <w:t>3a</w:t>
      </w:r>
      <w:r w:rsidRPr="00DF6795">
        <w:rPr>
          <w:rFonts w:ascii="Arial" w:hAnsi="Arial" w:cs="Arial"/>
          <w:b/>
          <w:sz w:val="22"/>
          <w:szCs w:val="22"/>
        </w:rPr>
        <w:t xml:space="preserve"> k obecně závazné vyhlášce města Nový Jičín o místním poplatku za užívání veřejného prostranství</w:t>
      </w:r>
    </w:p>
    <w:p w:rsidR="00687F16" w:rsidRDefault="00687F16" w:rsidP="001460B1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(veřejná prostranství v Novém Jičíně, část </w:t>
      </w:r>
      <w:r w:rsidRPr="007113E8">
        <w:rPr>
          <w:rFonts w:ascii="Arial" w:hAnsi="Arial" w:cs="Arial"/>
          <w:b/>
          <w:sz w:val="22"/>
          <w:szCs w:val="22"/>
        </w:rPr>
        <w:t>Bludovice</w:t>
      </w:r>
      <w:r>
        <w:rPr>
          <w:rFonts w:ascii="Arial" w:hAnsi="Arial" w:cs="Arial"/>
          <w:b/>
          <w:sz w:val="22"/>
          <w:szCs w:val="22"/>
        </w:rPr>
        <w:t xml:space="preserve"> – zpevněné plochy</w:t>
      </w:r>
      <w:r>
        <w:rPr>
          <w:rFonts w:ascii="Arial" w:hAnsi="Arial" w:cs="Arial"/>
          <w:sz w:val="22"/>
          <w:szCs w:val="22"/>
        </w:rPr>
        <w:t>)</w:t>
      </w:r>
    </w:p>
    <w:p w:rsidR="00687F16" w:rsidRDefault="00687F16" w:rsidP="001460B1">
      <w:pPr>
        <w:jc w:val="both"/>
        <w:rPr>
          <w:rFonts w:ascii="Arial" w:hAnsi="Arial" w:cs="Arial"/>
          <w:b/>
          <w:sz w:val="22"/>
          <w:szCs w:val="22"/>
        </w:rPr>
      </w:pPr>
    </w:p>
    <w:p w:rsidR="00687F16" w:rsidRDefault="003C4406" w:rsidP="001460B1">
      <w:pPr>
        <w:jc w:val="both"/>
        <w:rPr>
          <w:rFonts w:ascii="Arial" w:hAnsi="Arial" w:cs="Arial"/>
          <w:sz w:val="22"/>
          <w:szCs w:val="22"/>
        </w:rPr>
      </w:pPr>
      <w:r w:rsidRPr="003C4406">
        <w:rPr>
          <w:rFonts w:ascii="Arial" w:hAnsi="Arial" w:cs="Arial"/>
          <w:sz w:val="22"/>
          <w:szCs w:val="22"/>
        </w:rPr>
        <w:t xml:space="preserve">Veřejnými prostranstvími jsou </w:t>
      </w:r>
      <w:r w:rsidR="00E5225E">
        <w:rPr>
          <w:rFonts w:ascii="Arial" w:hAnsi="Arial" w:cs="Arial"/>
          <w:sz w:val="22"/>
          <w:szCs w:val="22"/>
        </w:rPr>
        <w:t>komunikace, chodníky</w:t>
      </w:r>
      <w:r w:rsidR="001A0FBE">
        <w:rPr>
          <w:rFonts w:ascii="Arial" w:hAnsi="Arial" w:cs="Arial"/>
          <w:sz w:val="22"/>
          <w:szCs w:val="22"/>
        </w:rPr>
        <w:t xml:space="preserve"> a jiné zpevněné plochy</w:t>
      </w:r>
      <w:r w:rsidR="00E5225E">
        <w:rPr>
          <w:rFonts w:ascii="Arial" w:hAnsi="Arial" w:cs="Arial"/>
          <w:sz w:val="22"/>
          <w:szCs w:val="22"/>
        </w:rPr>
        <w:t xml:space="preserve"> na p</w:t>
      </w:r>
      <w:r w:rsidR="00687F16" w:rsidRPr="00E84BF8">
        <w:rPr>
          <w:rFonts w:ascii="Arial" w:hAnsi="Arial" w:cs="Arial"/>
          <w:sz w:val="22"/>
          <w:szCs w:val="22"/>
        </w:rPr>
        <w:t>ozem</w:t>
      </w:r>
      <w:r>
        <w:rPr>
          <w:rFonts w:ascii="Arial" w:hAnsi="Arial" w:cs="Arial"/>
          <w:sz w:val="22"/>
          <w:szCs w:val="22"/>
        </w:rPr>
        <w:t>cích</w:t>
      </w:r>
      <w:r w:rsidR="00687F16" w:rsidRPr="00E84BF8">
        <w:rPr>
          <w:rFonts w:ascii="Arial" w:hAnsi="Arial" w:cs="Arial"/>
          <w:sz w:val="22"/>
          <w:szCs w:val="22"/>
        </w:rPr>
        <w:t xml:space="preserve"> </w:t>
      </w:r>
      <w:r w:rsidR="00912144">
        <w:rPr>
          <w:rFonts w:ascii="Arial" w:hAnsi="Arial" w:cs="Arial"/>
          <w:sz w:val="22"/>
          <w:szCs w:val="22"/>
        </w:rPr>
        <w:t>p</w:t>
      </w:r>
      <w:r w:rsidR="001123F6">
        <w:rPr>
          <w:rFonts w:ascii="Arial" w:hAnsi="Arial" w:cs="Arial"/>
          <w:sz w:val="22"/>
          <w:szCs w:val="22"/>
        </w:rPr>
        <w:t>arcel</w:t>
      </w:r>
      <w:r w:rsidR="00912144">
        <w:rPr>
          <w:rFonts w:ascii="Arial" w:hAnsi="Arial" w:cs="Arial"/>
          <w:sz w:val="22"/>
          <w:szCs w:val="22"/>
        </w:rPr>
        <w:t>ní číslo</w:t>
      </w:r>
      <w:r w:rsidR="001123F6">
        <w:rPr>
          <w:rFonts w:ascii="Arial" w:hAnsi="Arial" w:cs="Arial"/>
          <w:sz w:val="22"/>
          <w:szCs w:val="22"/>
        </w:rPr>
        <w:t xml:space="preserve">: </w:t>
      </w:r>
      <w:r w:rsidR="00912144">
        <w:rPr>
          <w:rFonts w:ascii="Arial" w:hAnsi="Arial" w:cs="Arial"/>
          <w:sz w:val="22"/>
          <w:szCs w:val="22"/>
        </w:rPr>
        <w:t>29, 15/2, 15/1, 709/1, 705/1, 710/1, 21/4, 710/2, 700/6, 710/3, 710/4, 710/5, 710/6, 102, 120/5, 121/2, 126/1, 120/6, 118, 561/1, 576/1, 619/1, 216, 705/1, 289, 697, 696, 695/1, 693/1, 426, 428/1, 475, 467/1, 467/2, 493, 711/5, 711/4, 711/3, 711/2, 94/1, 94/2, 93/1, 93/2 v</w:t>
      </w:r>
      <w:r w:rsidR="00687F16">
        <w:rPr>
          <w:rFonts w:ascii="Arial" w:hAnsi="Arial" w:cs="Arial"/>
          <w:sz w:val="22"/>
          <w:szCs w:val="22"/>
        </w:rPr>
        <w:t> k.</w:t>
      </w:r>
      <w:r w:rsidR="00912144">
        <w:rPr>
          <w:rFonts w:ascii="Arial" w:hAnsi="Arial" w:cs="Arial"/>
          <w:sz w:val="22"/>
          <w:szCs w:val="22"/>
        </w:rPr>
        <w:t xml:space="preserve">ú. </w:t>
      </w:r>
      <w:r w:rsidR="00687F16">
        <w:rPr>
          <w:rFonts w:ascii="Arial" w:hAnsi="Arial" w:cs="Arial"/>
          <w:sz w:val="22"/>
          <w:szCs w:val="22"/>
        </w:rPr>
        <w:t>Bludovice u Nového Jičína</w:t>
      </w:r>
      <w:r w:rsidR="001A0FBE">
        <w:rPr>
          <w:rFonts w:ascii="Arial" w:hAnsi="Arial" w:cs="Arial"/>
          <w:sz w:val="22"/>
          <w:szCs w:val="22"/>
        </w:rPr>
        <w:t>.</w:t>
      </w:r>
    </w:p>
    <w:p w:rsidR="00A24106" w:rsidRDefault="00A24106" w:rsidP="001460B1">
      <w:pPr>
        <w:jc w:val="both"/>
        <w:rPr>
          <w:rFonts w:ascii="Arial" w:hAnsi="Arial" w:cs="Arial"/>
          <w:b/>
          <w:sz w:val="22"/>
          <w:szCs w:val="22"/>
        </w:rPr>
      </w:pPr>
    </w:p>
    <w:p w:rsidR="001A0FBE" w:rsidRDefault="001A0FBE" w:rsidP="00CE72E6">
      <w:pPr>
        <w:rPr>
          <w:rFonts w:ascii="Arial" w:hAnsi="Arial" w:cs="Arial"/>
          <w:b/>
          <w:sz w:val="22"/>
          <w:szCs w:val="22"/>
        </w:rPr>
      </w:pPr>
    </w:p>
    <w:p w:rsidR="001A0FBE" w:rsidRDefault="001A0FBE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CE72E6" w:rsidRDefault="00CE72E6" w:rsidP="00CE72E6">
      <w:pPr>
        <w:rPr>
          <w:rFonts w:ascii="Arial" w:hAnsi="Arial" w:cs="Arial"/>
          <w:b/>
          <w:sz w:val="22"/>
          <w:szCs w:val="22"/>
        </w:rPr>
      </w:pPr>
      <w:r w:rsidRPr="00DF6795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sz w:val="22"/>
          <w:szCs w:val="22"/>
        </w:rPr>
        <w:t>3</w:t>
      </w:r>
      <w:r w:rsidR="00687F16">
        <w:rPr>
          <w:rFonts w:ascii="Arial" w:hAnsi="Arial" w:cs="Arial"/>
          <w:b/>
          <w:sz w:val="22"/>
          <w:szCs w:val="22"/>
        </w:rPr>
        <w:t>b</w:t>
      </w:r>
      <w:r w:rsidRPr="00DF6795">
        <w:rPr>
          <w:rFonts w:ascii="Arial" w:hAnsi="Arial" w:cs="Arial"/>
          <w:b/>
          <w:sz w:val="22"/>
          <w:szCs w:val="22"/>
        </w:rPr>
        <w:t xml:space="preserve"> k obecně závazné vyhlášce města Nový Jičín o místním poplatku za užívání veřejného prostranství</w:t>
      </w:r>
    </w:p>
    <w:p w:rsidR="00CE72E6" w:rsidRDefault="00CE72E6" w:rsidP="00CE72E6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(veřejná prostranství v Novém Jičíně, část </w:t>
      </w:r>
      <w:r w:rsidRPr="007113E8">
        <w:rPr>
          <w:rFonts w:ascii="Arial" w:hAnsi="Arial" w:cs="Arial"/>
          <w:b/>
          <w:sz w:val="22"/>
          <w:szCs w:val="22"/>
        </w:rPr>
        <w:t>Bludovice</w:t>
      </w:r>
      <w:r w:rsidR="000A702F">
        <w:rPr>
          <w:rFonts w:ascii="Arial" w:hAnsi="Arial" w:cs="Arial"/>
          <w:b/>
          <w:sz w:val="22"/>
          <w:szCs w:val="22"/>
        </w:rPr>
        <w:t xml:space="preserve"> - zeleň</w:t>
      </w:r>
      <w:r>
        <w:rPr>
          <w:rFonts w:ascii="Arial" w:hAnsi="Arial" w:cs="Arial"/>
          <w:sz w:val="22"/>
          <w:szCs w:val="22"/>
        </w:rPr>
        <w:t>)</w:t>
      </w:r>
    </w:p>
    <w:p w:rsidR="00CE72E6" w:rsidRDefault="00CE72E6" w:rsidP="00CE72E6">
      <w:pPr>
        <w:rPr>
          <w:rFonts w:ascii="Arial" w:hAnsi="Arial" w:cs="Arial"/>
          <w:sz w:val="22"/>
          <w:szCs w:val="22"/>
        </w:rPr>
      </w:pPr>
    </w:p>
    <w:p w:rsidR="00CE72E6" w:rsidRDefault="00E46B0E" w:rsidP="00E675AB">
      <w:pPr>
        <w:rPr>
          <w:rFonts w:ascii="Arial" w:hAnsi="Arial" w:cs="Arial"/>
          <w:sz w:val="22"/>
          <w:szCs w:val="22"/>
        </w:rPr>
      </w:pPr>
      <w:r w:rsidRPr="00AF1B7B">
        <w:rPr>
          <w:noProof/>
        </w:rPr>
        <w:drawing>
          <wp:inline distT="0" distB="0" distL="0" distR="0">
            <wp:extent cx="4924425" cy="5143500"/>
            <wp:effectExtent l="0" t="0" r="0" b="0"/>
            <wp:docPr id="3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514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2E6" w:rsidRDefault="00CE72E6" w:rsidP="00E675AB">
      <w:pPr>
        <w:rPr>
          <w:rFonts w:ascii="Arial" w:hAnsi="Arial" w:cs="Arial"/>
          <w:sz w:val="22"/>
          <w:szCs w:val="22"/>
        </w:rPr>
      </w:pPr>
    </w:p>
    <w:p w:rsidR="00805F7E" w:rsidRDefault="00E84BF8" w:rsidP="00805F7E">
      <w:pPr>
        <w:jc w:val="both"/>
        <w:rPr>
          <w:rFonts w:ascii="Arial" w:hAnsi="Arial" w:cs="Arial"/>
          <w:sz w:val="22"/>
          <w:szCs w:val="22"/>
        </w:rPr>
      </w:pPr>
      <w:r w:rsidRPr="00E84BF8">
        <w:rPr>
          <w:rFonts w:ascii="Arial" w:hAnsi="Arial" w:cs="Arial"/>
          <w:sz w:val="22"/>
          <w:szCs w:val="22"/>
        </w:rPr>
        <w:t>Pozem</w:t>
      </w:r>
      <w:r w:rsidR="00805F7E">
        <w:rPr>
          <w:rFonts w:ascii="Arial" w:hAnsi="Arial" w:cs="Arial"/>
          <w:sz w:val="22"/>
          <w:szCs w:val="22"/>
        </w:rPr>
        <w:t>e</w:t>
      </w:r>
      <w:r w:rsidRPr="00E84BF8">
        <w:rPr>
          <w:rFonts w:ascii="Arial" w:hAnsi="Arial" w:cs="Arial"/>
          <w:sz w:val="22"/>
          <w:szCs w:val="22"/>
        </w:rPr>
        <w:t xml:space="preserve">k </w:t>
      </w:r>
      <w:r w:rsidR="00805F7E">
        <w:rPr>
          <w:rFonts w:ascii="Arial" w:hAnsi="Arial" w:cs="Arial"/>
          <w:sz w:val="22"/>
          <w:szCs w:val="22"/>
        </w:rPr>
        <w:t>stavební parcela</w:t>
      </w:r>
      <w:r w:rsidR="00CE72E6">
        <w:rPr>
          <w:rFonts w:ascii="Arial" w:hAnsi="Arial" w:cs="Arial"/>
          <w:sz w:val="22"/>
          <w:szCs w:val="22"/>
        </w:rPr>
        <w:t>:</w:t>
      </w:r>
      <w:r w:rsidR="00805F7E">
        <w:rPr>
          <w:rFonts w:ascii="Arial" w:hAnsi="Arial" w:cs="Arial"/>
          <w:sz w:val="22"/>
          <w:szCs w:val="22"/>
        </w:rPr>
        <w:t xml:space="preserve"> </w:t>
      </w:r>
      <w:r w:rsidR="00CE72E6">
        <w:rPr>
          <w:rFonts w:ascii="Arial" w:hAnsi="Arial" w:cs="Arial"/>
          <w:sz w:val="22"/>
          <w:szCs w:val="22"/>
        </w:rPr>
        <w:t>121/2</w:t>
      </w:r>
    </w:p>
    <w:p w:rsidR="00E5225E" w:rsidRDefault="00805F7E" w:rsidP="00805F7E">
      <w:pPr>
        <w:spacing w:after="160"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Pozemky pozemková parcela: 435/1, 126/1, 576/1 (část pozemku dle vyznačení v mapě) </w:t>
      </w:r>
      <w:r w:rsidR="00E84BF8">
        <w:rPr>
          <w:rFonts w:ascii="Arial" w:hAnsi="Arial" w:cs="Arial"/>
          <w:sz w:val="22"/>
          <w:szCs w:val="22"/>
        </w:rPr>
        <w:t>v k.</w:t>
      </w:r>
      <w:r>
        <w:rPr>
          <w:rFonts w:ascii="Arial" w:hAnsi="Arial" w:cs="Arial"/>
          <w:sz w:val="22"/>
          <w:szCs w:val="22"/>
        </w:rPr>
        <w:t xml:space="preserve">ú. </w:t>
      </w:r>
      <w:r w:rsidR="00E84BF8">
        <w:rPr>
          <w:rFonts w:ascii="Arial" w:hAnsi="Arial" w:cs="Arial"/>
          <w:sz w:val="22"/>
          <w:szCs w:val="22"/>
        </w:rPr>
        <w:t>Bludovice u Nového Jičín</w:t>
      </w:r>
      <w:r w:rsidR="00311E5E">
        <w:rPr>
          <w:rFonts w:ascii="Arial" w:hAnsi="Arial" w:cs="Arial"/>
          <w:sz w:val="22"/>
          <w:szCs w:val="22"/>
        </w:rPr>
        <w:t>a</w:t>
      </w:r>
      <w:r w:rsidR="001A0FBE">
        <w:rPr>
          <w:rFonts w:ascii="Arial" w:hAnsi="Arial" w:cs="Arial"/>
          <w:sz w:val="22"/>
          <w:szCs w:val="22"/>
        </w:rPr>
        <w:t>.</w:t>
      </w:r>
    </w:p>
    <w:p w:rsidR="001A0FBE" w:rsidRDefault="001A0FBE">
      <w:pPr>
        <w:spacing w:after="160" w:line="259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E5225E" w:rsidRDefault="00E5225E" w:rsidP="001460B1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P</w:t>
      </w:r>
      <w:r w:rsidRPr="00DF6795">
        <w:rPr>
          <w:rFonts w:ascii="Arial" w:hAnsi="Arial" w:cs="Arial"/>
          <w:b/>
          <w:sz w:val="22"/>
          <w:szCs w:val="22"/>
        </w:rPr>
        <w:t xml:space="preserve">říloha č. </w:t>
      </w:r>
      <w:r>
        <w:rPr>
          <w:rFonts w:ascii="Arial" w:hAnsi="Arial" w:cs="Arial"/>
          <w:b/>
          <w:sz w:val="22"/>
          <w:szCs w:val="22"/>
        </w:rPr>
        <w:t>4a</w:t>
      </w:r>
      <w:r w:rsidRPr="00DF6795">
        <w:rPr>
          <w:rFonts w:ascii="Arial" w:hAnsi="Arial" w:cs="Arial"/>
          <w:b/>
          <w:sz w:val="22"/>
          <w:szCs w:val="22"/>
        </w:rPr>
        <w:t xml:space="preserve"> k obecně závazné vyhlášce města Nový Jičín o místním poplatku za užívání veřejného prostranství</w:t>
      </w:r>
    </w:p>
    <w:p w:rsidR="00E5225E" w:rsidRDefault="00E5225E" w:rsidP="001460B1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(veřejná prostranství v Novém Jičíně, část </w:t>
      </w:r>
      <w:r w:rsidRPr="007113E8">
        <w:rPr>
          <w:rFonts w:ascii="Arial" w:hAnsi="Arial" w:cs="Arial"/>
          <w:b/>
          <w:sz w:val="22"/>
          <w:szCs w:val="22"/>
        </w:rPr>
        <w:t>Kojetín</w:t>
      </w:r>
      <w:r>
        <w:rPr>
          <w:rFonts w:ascii="Arial" w:hAnsi="Arial" w:cs="Arial"/>
          <w:b/>
          <w:sz w:val="22"/>
          <w:szCs w:val="22"/>
        </w:rPr>
        <w:t xml:space="preserve"> – zpevněné plochy)</w:t>
      </w:r>
    </w:p>
    <w:p w:rsidR="00E5225E" w:rsidRDefault="00E5225E" w:rsidP="001460B1">
      <w:pPr>
        <w:jc w:val="both"/>
        <w:rPr>
          <w:rFonts w:ascii="Arial" w:hAnsi="Arial" w:cs="Arial"/>
          <w:sz w:val="22"/>
          <w:szCs w:val="22"/>
        </w:rPr>
      </w:pPr>
    </w:p>
    <w:p w:rsidR="00E5225E" w:rsidRPr="00E5225E" w:rsidRDefault="003C4406" w:rsidP="001460B1">
      <w:pPr>
        <w:jc w:val="both"/>
        <w:rPr>
          <w:rFonts w:ascii="Arial" w:hAnsi="Arial" w:cs="Arial"/>
          <w:sz w:val="22"/>
          <w:szCs w:val="22"/>
        </w:rPr>
      </w:pPr>
      <w:r w:rsidRPr="003C4406">
        <w:rPr>
          <w:rFonts w:ascii="Arial" w:hAnsi="Arial" w:cs="Arial"/>
          <w:sz w:val="22"/>
          <w:szCs w:val="22"/>
        </w:rPr>
        <w:t xml:space="preserve">Veřejnými prostranstvími jsou </w:t>
      </w:r>
      <w:r w:rsidR="00A24106" w:rsidRPr="00A24106">
        <w:rPr>
          <w:rFonts w:ascii="Arial" w:hAnsi="Arial" w:cs="Arial"/>
          <w:sz w:val="22"/>
          <w:szCs w:val="22"/>
        </w:rPr>
        <w:t>komunikace, chodníky</w:t>
      </w:r>
      <w:r w:rsidR="001A0FBE">
        <w:rPr>
          <w:rFonts w:ascii="Arial" w:hAnsi="Arial" w:cs="Arial"/>
          <w:sz w:val="22"/>
          <w:szCs w:val="22"/>
        </w:rPr>
        <w:t xml:space="preserve"> a jiné zpevněné plochy</w:t>
      </w:r>
      <w:r w:rsidR="00A24106" w:rsidRPr="00A24106">
        <w:rPr>
          <w:rFonts w:ascii="Arial" w:hAnsi="Arial" w:cs="Arial"/>
          <w:sz w:val="22"/>
          <w:szCs w:val="22"/>
        </w:rPr>
        <w:t xml:space="preserve"> na pozem</w:t>
      </w:r>
      <w:r>
        <w:rPr>
          <w:rFonts w:ascii="Arial" w:hAnsi="Arial" w:cs="Arial"/>
          <w:sz w:val="22"/>
          <w:szCs w:val="22"/>
        </w:rPr>
        <w:t>cích</w:t>
      </w:r>
      <w:r w:rsidR="00A24106" w:rsidRPr="00A24106">
        <w:rPr>
          <w:rFonts w:ascii="Arial" w:hAnsi="Arial" w:cs="Arial"/>
          <w:sz w:val="22"/>
          <w:szCs w:val="22"/>
        </w:rPr>
        <w:t xml:space="preserve"> </w:t>
      </w:r>
      <w:r w:rsidR="00E5225E" w:rsidRPr="00E5225E">
        <w:rPr>
          <w:rFonts w:ascii="Arial" w:hAnsi="Arial" w:cs="Arial"/>
          <w:sz w:val="22"/>
          <w:szCs w:val="22"/>
        </w:rPr>
        <w:t>parc</w:t>
      </w:r>
      <w:r>
        <w:rPr>
          <w:rFonts w:ascii="Arial" w:hAnsi="Arial" w:cs="Arial"/>
          <w:sz w:val="22"/>
          <w:szCs w:val="22"/>
        </w:rPr>
        <w:t>.</w:t>
      </w:r>
      <w:r w:rsidR="00E5225E" w:rsidRPr="00E5225E">
        <w:rPr>
          <w:rFonts w:ascii="Arial" w:hAnsi="Arial" w:cs="Arial"/>
          <w:sz w:val="22"/>
          <w:szCs w:val="22"/>
        </w:rPr>
        <w:t xml:space="preserve"> č</w:t>
      </w:r>
      <w:r>
        <w:rPr>
          <w:rFonts w:ascii="Arial" w:hAnsi="Arial" w:cs="Arial"/>
          <w:sz w:val="22"/>
          <w:szCs w:val="22"/>
        </w:rPr>
        <w:t>.</w:t>
      </w:r>
      <w:r w:rsidR="00E5225E" w:rsidRPr="00E5225E">
        <w:rPr>
          <w:rFonts w:ascii="Arial" w:hAnsi="Arial" w:cs="Arial"/>
          <w:sz w:val="22"/>
          <w:szCs w:val="22"/>
        </w:rPr>
        <w:t>:</w:t>
      </w:r>
      <w:r w:rsidR="00E5225E" w:rsidRPr="00E5225E" w:rsidDel="00E84BF8">
        <w:rPr>
          <w:rFonts w:ascii="Arial" w:hAnsi="Arial" w:cs="Arial"/>
          <w:sz w:val="22"/>
          <w:szCs w:val="22"/>
        </w:rPr>
        <w:t xml:space="preserve"> </w:t>
      </w:r>
      <w:r w:rsidR="00A4351D">
        <w:rPr>
          <w:rFonts w:ascii="Arial" w:hAnsi="Arial" w:cs="Arial"/>
          <w:sz w:val="22"/>
          <w:szCs w:val="22"/>
        </w:rPr>
        <w:t xml:space="preserve">646/1, 636/1, 62, 60/1, 627/1, 625/1 </w:t>
      </w:r>
      <w:r w:rsidR="00E5225E" w:rsidRPr="00E5225E">
        <w:rPr>
          <w:rFonts w:ascii="Arial" w:hAnsi="Arial" w:cs="Arial"/>
          <w:sz w:val="22"/>
          <w:szCs w:val="22"/>
        </w:rPr>
        <w:t>v k.ú. Kojetín u Starého Jičína</w:t>
      </w:r>
      <w:r w:rsidR="001A0FBE">
        <w:rPr>
          <w:rFonts w:ascii="Arial" w:hAnsi="Arial" w:cs="Arial"/>
          <w:sz w:val="22"/>
          <w:szCs w:val="22"/>
        </w:rPr>
        <w:t>.</w:t>
      </w:r>
      <w:r w:rsidR="00E5225E">
        <w:rPr>
          <w:rFonts w:ascii="Arial" w:hAnsi="Arial" w:cs="Arial"/>
          <w:sz w:val="22"/>
          <w:szCs w:val="22"/>
        </w:rPr>
        <w:t xml:space="preserve"> </w:t>
      </w:r>
    </w:p>
    <w:p w:rsidR="00E5225E" w:rsidRDefault="00E5225E" w:rsidP="001460B1">
      <w:pPr>
        <w:jc w:val="both"/>
        <w:rPr>
          <w:rFonts w:ascii="Arial" w:hAnsi="Arial" w:cs="Arial"/>
          <w:sz w:val="22"/>
          <w:szCs w:val="22"/>
        </w:rPr>
      </w:pPr>
    </w:p>
    <w:p w:rsidR="001A0FBE" w:rsidRDefault="001A0FBE" w:rsidP="001460B1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</w:p>
    <w:p w:rsidR="00CE72E6" w:rsidRDefault="00A24106" w:rsidP="001460B1">
      <w:pPr>
        <w:spacing w:after="160" w:line="259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</w:t>
      </w:r>
      <w:r w:rsidR="00CE72E6" w:rsidRPr="00DF6795">
        <w:rPr>
          <w:rFonts w:ascii="Arial" w:hAnsi="Arial" w:cs="Arial"/>
          <w:b/>
          <w:sz w:val="22"/>
          <w:szCs w:val="22"/>
        </w:rPr>
        <w:t xml:space="preserve">íloha č. </w:t>
      </w:r>
      <w:r w:rsidR="00E5225E">
        <w:rPr>
          <w:rFonts w:ascii="Arial" w:hAnsi="Arial" w:cs="Arial"/>
          <w:b/>
          <w:sz w:val="22"/>
          <w:szCs w:val="22"/>
        </w:rPr>
        <w:t>4</w:t>
      </w:r>
      <w:r w:rsidR="00CE72E6">
        <w:rPr>
          <w:rFonts w:ascii="Arial" w:hAnsi="Arial" w:cs="Arial"/>
          <w:b/>
          <w:sz w:val="22"/>
          <w:szCs w:val="22"/>
        </w:rPr>
        <w:t>b</w:t>
      </w:r>
      <w:r w:rsidR="00CE72E6" w:rsidRPr="00DF6795">
        <w:rPr>
          <w:rFonts w:ascii="Arial" w:hAnsi="Arial" w:cs="Arial"/>
          <w:b/>
          <w:sz w:val="22"/>
          <w:szCs w:val="22"/>
        </w:rPr>
        <w:t xml:space="preserve"> k obecně závazné vyhlášce města Nový Jičín o místním poplatku za užívání veřejného prostranství</w:t>
      </w:r>
    </w:p>
    <w:p w:rsidR="00CE72E6" w:rsidRDefault="00CE72E6" w:rsidP="001460B1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(veřejná prostranství v Novém Jičíně, část </w:t>
      </w:r>
      <w:r w:rsidRPr="007113E8">
        <w:rPr>
          <w:rFonts w:ascii="Arial" w:hAnsi="Arial" w:cs="Arial"/>
          <w:b/>
          <w:sz w:val="22"/>
          <w:szCs w:val="22"/>
        </w:rPr>
        <w:t>Kojetín</w:t>
      </w:r>
      <w:r w:rsidR="000A702F">
        <w:rPr>
          <w:rFonts w:ascii="Arial" w:hAnsi="Arial" w:cs="Arial"/>
          <w:b/>
          <w:sz w:val="22"/>
          <w:szCs w:val="22"/>
        </w:rPr>
        <w:t xml:space="preserve"> - zeleň</w:t>
      </w:r>
      <w:r>
        <w:rPr>
          <w:rFonts w:ascii="Arial" w:hAnsi="Arial" w:cs="Arial"/>
          <w:sz w:val="22"/>
          <w:szCs w:val="22"/>
        </w:rPr>
        <w:t>)</w:t>
      </w:r>
    </w:p>
    <w:p w:rsidR="00CE72E6" w:rsidRDefault="00CE72E6" w:rsidP="001460B1">
      <w:pPr>
        <w:jc w:val="both"/>
        <w:rPr>
          <w:rFonts w:ascii="Arial" w:hAnsi="Arial" w:cs="Arial"/>
          <w:sz w:val="22"/>
          <w:szCs w:val="22"/>
        </w:rPr>
      </w:pPr>
    </w:p>
    <w:p w:rsidR="00CE72E6" w:rsidRDefault="00E46B0E" w:rsidP="001460B1">
      <w:pPr>
        <w:jc w:val="both"/>
        <w:rPr>
          <w:rFonts w:ascii="Arial" w:hAnsi="Arial" w:cs="Arial"/>
          <w:sz w:val="22"/>
          <w:szCs w:val="22"/>
        </w:rPr>
      </w:pPr>
      <w:r w:rsidRPr="00AF1B7B">
        <w:rPr>
          <w:noProof/>
        </w:rPr>
        <w:drawing>
          <wp:inline distT="0" distB="0" distL="0" distR="0">
            <wp:extent cx="2057400" cy="1609725"/>
            <wp:effectExtent l="0" t="0" r="0" b="0"/>
            <wp:docPr id="4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13E8" w:rsidRDefault="007113E8" w:rsidP="001460B1">
      <w:pPr>
        <w:jc w:val="both"/>
        <w:rPr>
          <w:rFonts w:ascii="Arial" w:hAnsi="Arial" w:cs="Arial"/>
          <w:sz w:val="22"/>
          <w:szCs w:val="22"/>
        </w:rPr>
      </w:pPr>
    </w:p>
    <w:p w:rsidR="00CE72E6" w:rsidRDefault="00E84BF8" w:rsidP="001460B1">
      <w:pPr>
        <w:jc w:val="both"/>
        <w:rPr>
          <w:rFonts w:ascii="Arial" w:hAnsi="Arial" w:cs="Arial"/>
          <w:sz w:val="22"/>
          <w:szCs w:val="22"/>
        </w:rPr>
      </w:pPr>
      <w:r w:rsidRPr="00E84BF8">
        <w:rPr>
          <w:rFonts w:ascii="Arial" w:hAnsi="Arial" w:cs="Arial"/>
          <w:sz w:val="22"/>
          <w:szCs w:val="22"/>
        </w:rPr>
        <w:t>Pozemky parcelní číslo</w:t>
      </w:r>
      <w:r>
        <w:rPr>
          <w:rFonts w:ascii="Arial" w:hAnsi="Arial" w:cs="Arial"/>
          <w:sz w:val="22"/>
          <w:szCs w:val="22"/>
        </w:rPr>
        <w:t>:</w:t>
      </w:r>
      <w:r w:rsidRPr="00E84BF8" w:rsidDel="00E84BF8">
        <w:rPr>
          <w:rFonts w:ascii="Arial" w:hAnsi="Arial" w:cs="Arial"/>
          <w:sz w:val="22"/>
          <w:szCs w:val="22"/>
        </w:rPr>
        <w:t xml:space="preserve"> </w:t>
      </w:r>
      <w:r w:rsidR="00CE72E6">
        <w:rPr>
          <w:rFonts w:ascii="Arial" w:hAnsi="Arial" w:cs="Arial"/>
          <w:sz w:val="22"/>
          <w:szCs w:val="22"/>
        </w:rPr>
        <w:t>646/1</w:t>
      </w:r>
      <w:r w:rsidRPr="00E84BF8">
        <w:rPr>
          <w:rFonts w:ascii="Arial" w:hAnsi="Arial" w:cs="Arial"/>
          <w:sz w:val="22"/>
          <w:szCs w:val="22"/>
        </w:rPr>
        <w:t>(část pozemku dle vyznačení v mapě)</w:t>
      </w:r>
      <w:r w:rsidR="00CE72E6">
        <w:rPr>
          <w:rFonts w:ascii="Arial" w:hAnsi="Arial" w:cs="Arial"/>
          <w:sz w:val="22"/>
          <w:szCs w:val="22"/>
        </w:rPr>
        <w:t>, 62</w:t>
      </w:r>
      <w:r>
        <w:rPr>
          <w:rFonts w:ascii="Arial" w:hAnsi="Arial" w:cs="Arial"/>
          <w:sz w:val="22"/>
          <w:szCs w:val="22"/>
        </w:rPr>
        <w:t xml:space="preserve"> v k.ú. Kojetín u Starého Jičína</w:t>
      </w:r>
      <w:r w:rsidR="001460B1">
        <w:rPr>
          <w:rFonts w:ascii="Arial" w:hAnsi="Arial" w:cs="Arial"/>
          <w:sz w:val="22"/>
          <w:szCs w:val="22"/>
        </w:rPr>
        <w:t>.</w:t>
      </w:r>
    </w:p>
    <w:p w:rsidR="00CE72E6" w:rsidRDefault="00CE72E6" w:rsidP="001460B1">
      <w:pPr>
        <w:jc w:val="both"/>
        <w:rPr>
          <w:rFonts w:ascii="Arial" w:hAnsi="Arial" w:cs="Arial"/>
          <w:sz w:val="22"/>
          <w:szCs w:val="22"/>
        </w:rPr>
      </w:pPr>
    </w:p>
    <w:p w:rsidR="001A0FBE" w:rsidRDefault="001A0FBE" w:rsidP="001460B1">
      <w:pPr>
        <w:spacing w:after="160" w:line="259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A24106" w:rsidRDefault="00A24106" w:rsidP="001460B1">
      <w:pPr>
        <w:jc w:val="both"/>
        <w:rPr>
          <w:rFonts w:ascii="Arial" w:hAnsi="Arial" w:cs="Arial"/>
          <w:b/>
          <w:sz w:val="22"/>
          <w:szCs w:val="22"/>
        </w:rPr>
      </w:pPr>
      <w:r w:rsidRPr="00DF6795">
        <w:rPr>
          <w:rFonts w:ascii="Arial" w:hAnsi="Arial" w:cs="Arial"/>
          <w:b/>
          <w:sz w:val="22"/>
          <w:szCs w:val="22"/>
        </w:rPr>
        <w:lastRenderedPageBreak/>
        <w:t xml:space="preserve">Příloha č. </w:t>
      </w:r>
      <w:r>
        <w:rPr>
          <w:rFonts w:ascii="Arial" w:hAnsi="Arial" w:cs="Arial"/>
          <w:b/>
          <w:sz w:val="22"/>
          <w:szCs w:val="22"/>
        </w:rPr>
        <w:t>5a</w:t>
      </w:r>
      <w:r w:rsidRPr="00DF6795">
        <w:rPr>
          <w:rFonts w:ascii="Arial" w:hAnsi="Arial" w:cs="Arial"/>
          <w:b/>
          <w:sz w:val="22"/>
          <w:szCs w:val="22"/>
        </w:rPr>
        <w:t xml:space="preserve"> k obecně závazné vyhlášce města Nový Jičín o místním poplatku za užívání veřejného prostranství</w:t>
      </w:r>
    </w:p>
    <w:p w:rsidR="00A24106" w:rsidRDefault="00A24106" w:rsidP="001460B1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(veřejná prostranství v Novém Jičíně, část </w:t>
      </w:r>
      <w:r w:rsidRPr="007113E8">
        <w:rPr>
          <w:rFonts w:ascii="Arial" w:hAnsi="Arial" w:cs="Arial"/>
          <w:b/>
          <w:sz w:val="22"/>
          <w:szCs w:val="22"/>
        </w:rPr>
        <w:t>Straník</w:t>
      </w:r>
      <w:r>
        <w:rPr>
          <w:rFonts w:ascii="Arial" w:hAnsi="Arial" w:cs="Arial"/>
          <w:b/>
          <w:sz w:val="22"/>
          <w:szCs w:val="22"/>
        </w:rPr>
        <w:t xml:space="preserve"> – zpevněné plochy</w:t>
      </w:r>
      <w:r>
        <w:rPr>
          <w:rFonts w:ascii="Arial" w:hAnsi="Arial" w:cs="Arial"/>
          <w:sz w:val="22"/>
          <w:szCs w:val="22"/>
        </w:rPr>
        <w:t>)</w:t>
      </w:r>
    </w:p>
    <w:p w:rsidR="00AF11BE" w:rsidRDefault="00AF11BE" w:rsidP="001460B1">
      <w:pPr>
        <w:jc w:val="both"/>
        <w:rPr>
          <w:rFonts w:ascii="Arial" w:hAnsi="Arial" w:cs="Arial"/>
          <w:b/>
          <w:sz w:val="22"/>
          <w:szCs w:val="22"/>
        </w:rPr>
      </w:pPr>
    </w:p>
    <w:p w:rsidR="00AF11BE" w:rsidRDefault="00AF11BE" w:rsidP="001460B1">
      <w:pPr>
        <w:jc w:val="both"/>
        <w:rPr>
          <w:rFonts w:ascii="Arial" w:hAnsi="Arial" w:cs="Arial"/>
          <w:b/>
          <w:sz w:val="22"/>
          <w:szCs w:val="22"/>
        </w:rPr>
      </w:pPr>
    </w:p>
    <w:p w:rsidR="00A24106" w:rsidRPr="00AF11BE" w:rsidRDefault="006C62CE" w:rsidP="001460B1">
      <w:pPr>
        <w:jc w:val="both"/>
        <w:rPr>
          <w:rFonts w:ascii="Arial" w:hAnsi="Arial" w:cs="Arial"/>
          <w:sz w:val="22"/>
          <w:szCs w:val="22"/>
        </w:rPr>
      </w:pPr>
      <w:r w:rsidRPr="006C62CE">
        <w:rPr>
          <w:rFonts w:ascii="Arial" w:hAnsi="Arial" w:cs="Arial"/>
          <w:sz w:val="22"/>
          <w:szCs w:val="22"/>
        </w:rPr>
        <w:t>Veřejnými prostranstvími jsou komunikace, chodníky a jiné zpevněné plochy na pozemcích parc. č.:</w:t>
      </w:r>
      <w:r w:rsidR="00A24106" w:rsidRPr="001460B1">
        <w:rPr>
          <w:rFonts w:ascii="Arial" w:hAnsi="Arial" w:cs="Arial"/>
          <w:sz w:val="22"/>
          <w:szCs w:val="22"/>
        </w:rPr>
        <w:t xml:space="preserve"> </w:t>
      </w:r>
      <w:r w:rsidR="00A4351D">
        <w:rPr>
          <w:rFonts w:ascii="Arial" w:hAnsi="Arial" w:cs="Arial"/>
          <w:sz w:val="22"/>
          <w:szCs w:val="22"/>
        </w:rPr>
        <w:t>1754, 1737/5, 1737/2, 75, 1737/14, 1737/4, 1819/1, 1739/1, 1143/3, 1737/38, 20/2, 1814/2, 1737/13, 1776/2, 885/2, 886/3, 1776/1, 183/1, 877/44, 179/1, 1871/16, 1871/17, 1822/1, 172/1, 1790</w:t>
      </w:r>
      <w:r w:rsidR="00FE5C3F">
        <w:rPr>
          <w:rFonts w:ascii="Arial" w:hAnsi="Arial" w:cs="Arial"/>
          <w:sz w:val="22"/>
          <w:szCs w:val="22"/>
        </w:rPr>
        <w:t xml:space="preserve">, </w:t>
      </w:r>
      <w:r w:rsidR="00A4351D">
        <w:rPr>
          <w:rFonts w:ascii="Arial" w:hAnsi="Arial" w:cs="Arial"/>
          <w:sz w:val="22"/>
          <w:szCs w:val="22"/>
        </w:rPr>
        <w:t xml:space="preserve">1823/2, 1789/3, 191/37, 1871/27, 191/44, 199/6, 195/7, 1871/27, 1871/24, 1792/1, 1825/2 </w:t>
      </w:r>
      <w:r w:rsidR="00A24106" w:rsidRPr="00AF11BE">
        <w:rPr>
          <w:rFonts w:ascii="Arial" w:hAnsi="Arial" w:cs="Arial"/>
          <w:sz w:val="22"/>
          <w:szCs w:val="22"/>
        </w:rPr>
        <w:t>v k. ú. Straník</w:t>
      </w:r>
    </w:p>
    <w:p w:rsidR="00A24106" w:rsidRDefault="00A24106" w:rsidP="001460B1">
      <w:pPr>
        <w:jc w:val="both"/>
        <w:rPr>
          <w:rFonts w:ascii="Arial" w:hAnsi="Arial" w:cs="Arial"/>
          <w:b/>
          <w:sz w:val="22"/>
          <w:szCs w:val="22"/>
        </w:rPr>
      </w:pPr>
    </w:p>
    <w:p w:rsidR="00AF11BE" w:rsidRDefault="00AF11BE" w:rsidP="001460B1">
      <w:pPr>
        <w:jc w:val="both"/>
        <w:rPr>
          <w:rFonts w:ascii="Arial" w:hAnsi="Arial" w:cs="Arial"/>
          <w:b/>
          <w:sz w:val="22"/>
          <w:szCs w:val="22"/>
        </w:rPr>
      </w:pPr>
    </w:p>
    <w:p w:rsidR="00A24106" w:rsidRDefault="00A24106" w:rsidP="001460B1">
      <w:pPr>
        <w:jc w:val="both"/>
        <w:rPr>
          <w:rFonts w:ascii="Arial" w:hAnsi="Arial" w:cs="Arial"/>
          <w:b/>
          <w:sz w:val="22"/>
          <w:szCs w:val="22"/>
        </w:rPr>
      </w:pPr>
    </w:p>
    <w:p w:rsidR="00CE72E6" w:rsidRDefault="00CE72E6" w:rsidP="001460B1">
      <w:pPr>
        <w:jc w:val="both"/>
        <w:rPr>
          <w:rFonts w:ascii="Arial" w:hAnsi="Arial" w:cs="Arial"/>
          <w:b/>
          <w:sz w:val="22"/>
          <w:szCs w:val="22"/>
        </w:rPr>
      </w:pPr>
      <w:r w:rsidRPr="00DF6795">
        <w:rPr>
          <w:rFonts w:ascii="Arial" w:hAnsi="Arial" w:cs="Arial"/>
          <w:b/>
          <w:sz w:val="22"/>
          <w:szCs w:val="22"/>
        </w:rPr>
        <w:t xml:space="preserve">Příloha č. </w:t>
      </w:r>
      <w:r w:rsidR="00AF11BE">
        <w:rPr>
          <w:rFonts w:ascii="Arial" w:hAnsi="Arial" w:cs="Arial"/>
          <w:b/>
          <w:sz w:val="22"/>
          <w:szCs w:val="22"/>
        </w:rPr>
        <w:t>5b</w:t>
      </w:r>
      <w:r w:rsidRPr="00DF6795">
        <w:rPr>
          <w:rFonts w:ascii="Arial" w:hAnsi="Arial" w:cs="Arial"/>
          <w:b/>
          <w:sz w:val="22"/>
          <w:szCs w:val="22"/>
        </w:rPr>
        <w:t xml:space="preserve"> k obecně závazné vyhlášce města Nový Jičín o místním poplatku za užívání veřejného prostranství</w:t>
      </w:r>
    </w:p>
    <w:p w:rsidR="00CE72E6" w:rsidRDefault="00CE72E6" w:rsidP="001460B1">
      <w:pPr>
        <w:pBdr>
          <w:bottom w:val="single" w:sz="6" w:space="1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(veřejná prostranství v Novém Jičíně, část </w:t>
      </w:r>
      <w:r w:rsidR="00E84BF8" w:rsidRPr="007113E8">
        <w:rPr>
          <w:rFonts w:ascii="Arial" w:hAnsi="Arial" w:cs="Arial"/>
          <w:b/>
          <w:sz w:val="22"/>
          <w:szCs w:val="22"/>
        </w:rPr>
        <w:t>Straník</w:t>
      </w:r>
      <w:r w:rsidR="000A702F">
        <w:rPr>
          <w:rFonts w:ascii="Arial" w:hAnsi="Arial" w:cs="Arial"/>
          <w:b/>
          <w:sz w:val="22"/>
          <w:szCs w:val="22"/>
        </w:rPr>
        <w:t xml:space="preserve"> - zeleň</w:t>
      </w:r>
      <w:r>
        <w:rPr>
          <w:rFonts w:ascii="Arial" w:hAnsi="Arial" w:cs="Arial"/>
          <w:sz w:val="22"/>
          <w:szCs w:val="22"/>
        </w:rPr>
        <w:t>)</w:t>
      </w:r>
    </w:p>
    <w:p w:rsidR="00CE72E6" w:rsidRDefault="00E46B0E" w:rsidP="001460B1">
      <w:pPr>
        <w:jc w:val="both"/>
        <w:rPr>
          <w:rFonts w:ascii="Arial" w:hAnsi="Arial" w:cs="Arial"/>
          <w:sz w:val="22"/>
          <w:szCs w:val="22"/>
        </w:rPr>
      </w:pPr>
      <w:r w:rsidRPr="00AF1B7B">
        <w:rPr>
          <w:noProof/>
        </w:rPr>
        <w:drawing>
          <wp:inline distT="0" distB="0" distL="0" distR="0">
            <wp:extent cx="4324350" cy="3914775"/>
            <wp:effectExtent l="0" t="0" r="0" b="0"/>
            <wp:docPr id="5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2E6" w:rsidRDefault="00CE72E6" w:rsidP="001460B1">
      <w:pPr>
        <w:jc w:val="both"/>
        <w:rPr>
          <w:rFonts w:ascii="Arial" w:hAnsi="Arial" w:cs="Arial"/>
          <w:sz w:val="22"/>
          <w:szCs w:val="22"/>
        </w:rPr>
      </w:pPr>
    </w:p>
    <w:p w:rsidR="00CE72E6" w:rsidRDefault="00E84BF8" w:rsidP="001460B1">
      <w:pPr>
        <w:jc w:val="both"/>
        <w:rPr>
          <w:rFonts w:ascii="Arial" w:hAnsi="Arial" w:cs="Arial"/>
          <w:sz w:val="22"/>
          <w:szCs w:val="22"/>
        </w:rPr>
      </w:pPr>
      <w:r w:rsidRPr="00E84BF8">
        <w:rPr>
          <w:rFonts w:ascii="Arial" w:hAnsi="Arial" w:cs="Arial"/>
          <w:sz w:val="22"/>
          <w:szCs w:val="22"/>
        </w:rPr>
        <w:t>Pozem</w:t>
      </w:r>
      <w:r w:rsidR="00A4351D">
        <w:rPr>
          <w:rFonts w:ascii="Arial" w:hAnsi="Arial" w:cs="Arial"/>
          <w:sz w:val="22"/>
          <w:szCs w:val="22"/>
        </w:rPr>
        <w:t>ek stavební parcela:</w:t>
      </w:r>
      <w:r>
        <w:rPr>
          <w:rFonts w:ascii="Arial" w:hAnsi="Arial" w:cs="Arial"/>
          <w:sz w:val="22"/>
          <w:szCs w:val="22"/>
        </w:rPr>
        <w:t xml:space="preserve"> 175 </w:t>
      </w:r>
      <w:r w:rsidRPr="00E84BF8">
        <w:rPr>
          <w:rFonts w:ascii="Arial" w:hAnsi="Arial" w:cs="Arial"/>
          <w:sz w:val="22"/>
          <w:szCs w:val="22"/>
        </w:rPr>
        <w:t>(část pozemku dle vyznačení v mapě)</w:t>
      </w:r>
    </w:p>
    <w:p w:rsidR="00A4351D" w:rsidRPr="00172198" w:rsidRDefault="00A4351D" w:rsidP="001460B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Pozemky pozemková parcela: 1117/1, 1737/10, 1737/36, 1883, 1143/3 </w:t>
      </w:r>
      <w:r w:rsidRPr="00E84BF8">
        <w:rPr>
          <w:rFonts w:ascii="Arial" w:hAnsi="Arial" w:cs="Arial"/>
          <w:sz w:val="22"/>
          <w:szCs w:val="22"/>
        </w:rPr>
        <w:t xml:space="preserve">v k.ú. </w:t>
      </w:r>
      <w:r>
        <w:rPr>
          <w:rFonts w:ascii="Arial" w:hAnsi="Arial" w:cs="Arial"/>
          <w:sz w:val="22"/>
          <w:szCs w:val="22"/>
        </w:rPr>
        <w:t>Straník.</w:t>
      </w:r>
    </w:p>
    <w:sectPr w:rsidR="00A4351D" w:rsidRPr="0017219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13CE" w:rsidRDefault="005613CE" w:rsidP="00CB1900">
      <w:r>
        <w:separator/>
      </w:r>
    </w:p>
  </w:endnote>
  <w:endnote w:type="continuationSeparator" w:id="0">
    <w:p w:rsidR="005613CE" w:rsidRDefault="005613CE" w:rsidP="00CB1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10EB" w:rsidRDefault="00C4430E" w:rsidP="004910EB">
    <w:pPr>
      <w:jc w:val="center"/>
    </w:pPr>
    <w:r>
      <w:fldChar w:fldCharType="begin"/>
    </w:r>
    <w:r>
      <w:instrText>PAGE   \* MERGEFORMAT</w:instrText>
    </w:r>
    <w:r>
      <w:fldChar w:fldCharType="separate"/>
    </w:r>
    <w:r w:rsidR="006715A9">
      <w:rPr>
        <w:noProof/>
      </w:rPr>
      <w:t>2</w:t>
    </w:r>
    <w:r>
      <w:fldChar w:fldCharType="end"/>
    </w:r>
    <w:r>
      <w:t xml:space="preserve">      </w:t>
    </w:r>
  </w:p>
  <w:p w:rsidR="00C4430E" w:rsidRPr="00A318F3" w:rsidRDefault="00C4430E" w:rsidP="004910EB">
    <w:pPr>
      <w:jc w:val="right"/>
      <w:rPr>
        <w:rFonts w:ascii="Arial" w:hAnsi="Arial" w:cs="Arial"/>
        <w:color w:val="7F7F7F" w:themeColor="text1" w:themeTint="80"/>
        <w:sz w:val="18"/>
        <w:szCs w:val="18"/>
      </w:rPr>
    </w:pPr>
    <w:r w:rsidRPr="00A318F3">
      <w:rPr>
        <w:rFonts w:ascii="Arial" w:hAnsi="Arial" w:cs="Arial"/>
        <w:color w:val="7F7F7F" w:themeColor="text1" w:themeTint="80"/>
        <w:sz w:val="18"/>
        <w:szCs w:val="18"/>
      </w:rPr>
      <w:t>Obecně závazná vyhláška města Nový Jičín</w:t>
    </w:r>
  </w:p>
  <w:p w:rsidR="00C4430E" w:rsidRDefault="00C4430E">
    <w:pPr>
      <w:pStyle w:val="Zpat"/>
      <w:jc w:val="center"/>
    </w:pPr>
  </w:p>
  <w:p w:rsidR="00C4430E" w:rsidRDefault="00C4430E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13CE" w:rsidRDefault="005613CE" w:rsidP="00CB1900">
      <w:r>
        <w:separator/>
      </w:r>
    </w:p>
  </w:footnote>
  <w:footnote w:type="continuationSeparator" w:id="0">
    <w:p w:rsidR="005613CE" w:rsidRDefault="005613CE" w:rsidP="00CB1900">
      <w:r>
        <w:continuationSeparator/>
      </w:r>
    </w:p>
  </w:footnote>
  <w:footnote w:id="1">
    <w:p w:rsidR="003B2600" w:rsidRDefault="00C4430E">
      <w:pPr>
        <w:pStyle w:val="Textpoznpodarou"/>
      </w:pPr>
      <w:r w:rsidRPr="00794064">
        <w:rPr>
          <w:rStyle w:val="Znakapoznpodarou"/>
          <w:rFonts w:ascii="Arial" w:hAnsi="Arial" w:cs="Arial"/>
          <w:sz w:val="18"/>
          <w:szCs w:val="18"/>
        </w:rPr>
        <w:footnoteRef/>
      </w:r>
      <w:r w:rsidRPr="00794064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3B2600" w:rsidRDefault="00C4430E">
      <w:pPr>
        <w:pStyle w:val="Textpoznpodarou"/>
      </w:pPr>
      <w:r w:rsidRPr="00794064">
        <w:rPr>
          <w:rStyle w:val="Znakapoznpodarou"/>
          <w:rFonts w:ascii="Arial" w:hAnsi="Arial" w:cs="Arial"/>
          <w:sz w:val="18"/>
          <w:szCs w:val="18"/>
        </w:rPr>
        <w:footnoteRef/>
      </w:r>
      <w:r w:rsidRPr="00794064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3B2600" w:rsidRDefault="00C4430E">
      <w:pPr>
        <w:pStyle w:val="Textpoznpodarou"/>
      </w:pPr>
      <w:r w:rsidRPr="00794064">
        <w:rPr>
          <w:rStyle w:val="Znakapoznpodarou"/>
          <w:rFonts w:ascii="Arial" w:hAnsi="Arial" w:cs="Arial"/>
          <w:sz w:val="18"/>
          <w:szCs w:val="18"/>
        </w:rPr>
        <w:footnoteRef/>
      </w:r>
      <w:r w:rsidRPr="00794064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3B2600" w:rsidRDefault="00C443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94064">
        <w:rPr>
          <w:rFonts w:ascii="Arial" w:hAnsi="Arial" w:cs="Arial"/>
          <w:sz w:val="18"/>
          <w:szCs w:val="18"/>
        </w:rPr>
        <w:t>§ 34 zákona č. 128/2000 Sb., o obcích (obecní zřízení)</w:t>
      </w:r>
      <w:r>
        <w:rPr>
          <w:rFonts w:ascii="Arial" w:hAnsi="Arial" w:cs="Arial"/>
          <w:sz w:val="18"/>
          <w:szCs w:val="18"/>
        </w:rPr>
        <w:t>, ve znění pozdějších předpisů</w:t>
      </w:r>
    </w:p>
  </w:footnote>
  <w:footnote w:id="5">
    <w:p w:rsidR="003B2600" w:rsidRDefault="00C4430E">
      <w:pPr>
        <w:pStyle w:val="Textpoznpodarou"/>
      </w:pPr>
      <w:r w:rsidRPr="005950E6">
        <w:rPr>
          <w:rStyle w:val="Znakapoznpodarou"/>
          <w:sz w:val="18"/>
          <w:szCs w:val="18"/>
        </w:rPr>
        <w:footnoteRef/>
      </w:r>
      <w:r w:rsidRPr="005950E6">
        <w:rPr>
          <w:sz w:val="18"/>
          <w:szCs w:val="18"/>
        </w:rPr>
        <w:t xml:space="preserve"> </w:t>
      </w:r>
      <w:r w:rsidRPr="005950E6">
        <w:rPr>
          <w:rFonts w:ascii="Arial" w:hAnsi="Arial" w:cs="Arial"/>
          <w:sz w:val="18"/>
          <w:szCs w:val="18"/>
        </w:rPr>
        <w:t>§ 14a odst. 2 zákona o místních poplatcích</w:t>
      </w:r>
      <w:r w:rsidR="00F17E6D">
        <w:rPr>
          <w:rFonts w:ascii="Arial" w:hAnsi="Arial" w:cs="Arial"/>
          <w:sz w:val="18"/>
          <w:szCs w:val="18"/>
        </w:rPr>
        <w:t>, v ohlášení poplatník uvede zejména své identifikační údaje a skutečnosti rozhodné pro stanovení poplatku</w:t>
      </w:r>
    </w:p>
  </w:footnote>
  <w:footnote w:id="6">
    <w:p w:rsidR="003B2600" w:rsidRDefault="00C4430E">
      <w:pPr>
        <w:pStyle w:val="Textpoznpodarou"/>
      </w:pPr>
      <w:r w:rsidRPr="005950E6">
        <w:rPr>
          <w:rStyle w:val="Znakapoznpodarou"/>
          <w:sz w:val="18"/>
          <w:szCs w:val="18"/>
        </w:rPr>
        <w:footnoteRef/>
      </w:r>
      <w:r w:rsidRPr="005950E6">
        <w:rPr>
          <w:sz w:val="18"/>
          <w:szCs w:val="18"/>
        </w:rPr>
        <w:t xml:space="preserve"> </w:t>
      </w:r>
      <w:r w:rsidRPr="005950E6"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7">
    <w:p w:rsidR="003B2600" w:rsidRDefault="00C4430E" w:rsidP="00EE16C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15B11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8">
    <w:p w:rsidR="003B2600" w:rsidRDefault="00C4430E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DF6795">
        <w:rPr>
          <w:rFonts w:ascii="Arial" w:hAnsi="Arial" w:cs="Arial"/>
          <w:sz w:val="18"/>
          <w:szCs w:val="18"/>
        </w:rPr>
        <w:t>48 zákona č. 114/1992 Sb., o ochraně přírody a krajiny, ve znění pozdějších předpisů</w:t>
      </w:r>
    </w:p>
  </w:footnote>
  <w:footnote w:id="9">
    <w:p w:rsidR="003B2600" w:rsidRDefault="00C4430E" w:rsidP="00DF6795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47 odst. 2 písm. a) vyhlášky </w:t>
      </w:r>
      <w:r w:rsidRPr="00900232">
        <w:rPr>
          <w:rFonts w:ascii="Arial" w:hAnsi="Arial" w:cs="Arial"/>
          <w:sz w:val="18"/>
          <w:szCs w:val="18"/>
        </w:rPr>
        <w:t xml:space="preserve">č.500/2002 Sb., </w:t>
      </w:r>
      <w:r>
        <w:rPr>
          <w:rFonts w:ascii="Arial" w:hAnsi="Arial" w:cs="Arial"/>
          <w:sz w:val="18"/>
          <w:szCs w:val="18"/>
        </w:rPr>
        <w:t>kterou se provádějí některá ustanovení</w:t>
      </w:r>
      <w:r w:rsidRPr="00900232">
        <w:rPr>
          <w:rFonts w:ascii="Arial" w:hAnsi="Arial" w:cs="Arial"/>
          <w:sz w:val="18"/>
          <w:szCs w:val="18"/>
        </w:rPr>
        <w:t xml:space="preserve"> zákona č.563/1991 Sb., o účetnictví</w:t>
      </w:r>
      <w:r>
        <w:rPr>
          <w:rFonts w:ascii="Arial" w:hAnsi="Arial" w:cs="Arial"/>
          <w:sz w:val="18"/>
          <w:szCs w:val="18"/>
        </w:rPr>
        <w:t>, v</w:t>
      </w:r>
      <w:r w:rsidRPr="00DF6795">
        <w:rPr>
          <w:rFonts w:ascii="Arial" w:hAnsi="Arial" w:cs="Arial"/>
          <w:sz w:val="18"/>
          <w:szCs w:val="18"/>
        </w:rPr>
        <w:t>e znění pozdějších předpisů, pro účetní jednotky, které jsou podnikateli účtujícími v soustavě podvojného účetnictví</w:t>
      </w:r>
    </w:p>
  </w:footnote>
  <w:footnote w:id="10">
    <w:p w:rsidR="003B2600" w:rsidRDefault="00C443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0232">
        <w:rPr>
          <w:rFonts w:ascii="Arial" w:hAnsi="Arial" w:cs="Arial"/>
          <w:sz w:val="18"/>
          <w:szCs w:val="18"/>
        </w:rPr>
        <w:t>§ 33 odst.</w:t>
      </w:r>
      <w:r>
        <w:rPr>
          <w:rFonts w:ascii="Arial" w:hAnsi="Arial" w:cs="Arial"/>
          <w:sz w:val="18"/>
          <w:szCs w:val="18"/>
        </w:rPr>
        <w:t xml:space="preserve"> </w:t>
      </w:r>
      <w:r w:rsidRPr="00900232">
        <w:rPr>
          <w:rFonts w:ascii="Arial" w:hAnsi="Arial" w:cs="Arial"/>
          <w:sz w:val="18"/>
          <w:szCs w:val="18"/>
        </w:rPr>
        <w:t>1 zákona č.586/1992 Sb., o dan</w:t>
      </w:r>
      <w:r>
        <w:rPr>
          <w:rFonts w:ascii="Arial" w:hAnsi="Arial" w:cs="Arial"/>
          <w:sz w:val="18"/>
          <w:szCs w:val="18"/>
        </w:rPr>
        <w:t>ích</w:t>
      </w:r>
      <w:r w:rsidRPr="00900232">
        <w:rPr>
          <w:rFonts w:ascii="Arial" w:hAnsi="Arial" w:cs="Arial"/>
          <w:sz w:val="18"/>
          <w:szCs w:val="18"/>
        </w:rPr>
        <w:t xml:space="preserve"> z</w:t>
      </w:r>
      <w:r>
        <w:rPr>
          <w:rFonts w:ascii="Arial" w:hAnsi="Arial" w:cs="Arial"/>
          <w:sz w:val="18"/>
          <w:szCs w:val="18"/>
        </w:rPr>
        <w:t> </w:t>
      </w:r>
      <w:r w:rsidRPr="00900232">
        <w:rPr>
          <w:rFonts w:ascii="Arial" w:hAnsi="Arial" w:cs="Arial"/>
          <w:sz w:val="18"/>
          <w:szCs w:val="18"/>
        </w:rPr>
        <w:t>příjmů</w:t>
      </w:r>
      <w:r>
        <w:rPr>
          <w:rFonts w:ascii="Arial" w:hAnsi="Arial" w:cs="Arial"/>
          <w:sz w:val="18"/>
          <w:szCs w:val="18"/>
        </w:rPr>
        <w:t>, ve znění pozdějších předpisů</w:t>
      </w:r>
    </w:p>
  </w:footnote>
  <w:footnote w:id="11">
    <w:p w:rsidR="003B2600" w:rsidRDefault="00C4430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00232">
        <w:rPr>
          <w:rFonts w:ascii="Arial" w:hAnsi="Arial" w:cs="Arial"/>
          <w:sz w:val="18"/>
          <w:szCs w:val="18"/>
        </w:rPr>
        <w:t>§ 14a odst. 6 zákona o místních poplatcích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0E" w:rsidRDefault="00C4430E">
    <w:pPr>
      <w:pStyle w:val="Zhlav"/>
    </w:pPr>
  </w:p>
  <w:p w:rsidR="00C4430E" w:rsidRDefault="00C4430E">
    <w:pPr>
      <w:pStyle w:val="Zhlav"/>
    </w:pPr>
  </w:p>
  <w:p w:rsidR="00C4430E" w:rsidRDefault="00C4430E">
    <w:pPr>
      <w:pStyle w:val="Zhlav"/>
    </w:pPr>
  </w:p>
  <w:p w:rsidR="00C4430E" w:rsidRDefault="00C4430E">
    <w:pPr>
      <w:pStyle w:val="Zhlav"/>
    </w:pPr>
  </w:p>
  <w:p w:rsidR="00C4430E" w:rsidRDefault="00C4430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108D1"/>
    <w:multiLevelType w:val="hybridMultilevel"/>
    <w:tmpl w:val="C06C9D24"/>
    <w:lvl w:ilvl="0" w:tplc="090443A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2982E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" w15:restartNumberingAfterBreak="0">
    <w:nsid w:val="3C21764A"/>
    <w:multiLevelType w:val="hybridMultilevel"/>
    <w:tmpl w:val="8188B9F2"/>
    <w:lvl w:ilvl="0" w:tplc="D7BC02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3320A6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CC04DF1"/>
    <w:multiLevelType w:val="hybridMultilevel"/>
    <w:tmpl w:val="1E6A453A"/>
    <w:lvl w:ilvl="0" w:tplc="D7BC02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D3E438B"/>
    <w:multiLevelType w:val="hybridMultilevel"/>
    <w:tmpl w:val="CCCE8664"/>
    <w:lvl w:ilvl="0" w:tplc="D7BC02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E660A5C"/>
    <w:multiLevelType w:val="hybridMultilevel"/>
    <w:tmpl w:val="1570CB82"/>
    <w:lvl w:ilvl="0" w:tplc="9DC4DE42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EDC51BD"/>
    <w:multiLevelType w:val="hybridMultilevel"/>
    <w:tmpl w:val="20804136"/>
    <w:lvl w:ilvl="0" w:tplc="090443A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F805F0D"/>
    <w:multiLevelType w:val="hybridMultilevel"/>
    <w:tmpl w:val="65028498"/>
    <w:lvl w:ilvl="0" w:tplc="090443A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0D90562"/>
    <w:multiLevelType w:val="hybridMultilevel"/>
    <w:tmpl w:val="69B847FC"/>
    <w:lvl w:ilvl="0" w:tplc="090443AE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C360E3"/>
    <w:multiLevelType w:val="hybridMultilevel"/>
    <w:tmpl w:val="14FA2752"/>
    <w:lvl w:ilvl="0" w:tplc="8EC80BEE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74E578">
      <w:start w:val="1"/>
      <w:numFmt w:val="lowerLetter"/>
      <w:lvlText w:val="%3)"/>
      <w:lvlJc w:val="left"/>
      <w:pPr>
        <w:tabs>
          <w:tab w:val="num" w:pos="3120"/>
        </w:tabs>
        <w:ind w:left="3120" w:hanging="780"/>
      </w:pPr>
      <w:rPr>
        <w:rFonts w:ascii="Times New Roman" w:eastAsia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64C14D9"/>
    <w:multiLevelType w:val="hybridMultilevel"/>
    <w:tmpl w:val="83B655F4"/>
    <w:lvl w:ilvl="0" w:tplc="D7BC02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29A284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A1F494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2" w15:restartNumberingAfterBreak="0">
    <w:nsid w:val="4AEF03B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3" w15:restartNumberingAfterBreak="0">
    <w:nsid w:val="4E636340"/>
    <w:multiLevelType w:val="hybridMultilevel"/>
    <w:tmpl w:val="BB52A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147CF"/>
    <w:multiLevelType w:val="hybridMultilevel"/>
    <w:tmpl w:val="2932A866"/>
    <w:lvl w:ilvl="0" w:tplc="EE04D3E8">
      <w:start w:val="1"/>
      <w:numFmt w:val="decimal"/>
      <w:lvlText w:val="(%1)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5B6787B"/>
    <w:multiLevelType w:val="hybridMultilevel"/>
    <w:tmpl w:val="7166D708"/>
    <w:lvl w:ilvl="0" w:tplc="DE90ED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9794810"/>
    <w:multiLevelType w:val="multilevel"/>
    <w:tmpl w:val="B142CA9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  <w:b w:val="0"/>
        <w:strike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7" w15:restartNumberingAfterBreak="0">
    <w:nsid w:val="5A0F3953"/>
    <w:multiLevelType w:val="hybridMultilevel"/>
    <w:tmpl w:val="79981AD0"/>
    <w:lvl w:ilvl="0" w:tplc="EE04D3E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640B4BED"/>
    <w:multiLevelType w:val="hybridMultilevel"/>
    <w:tmpl w:val="F932AE56"/>
    <w:lvl w:ilvl="0" w:tplc="090443AE">
      <w:start w:val="1"/>
      <w:numFmt w:val="decimal"/>
      <w:lvlText w:val="(%1)"/>
      <w:lvlJc w:val="left"/>
      <w:pPr>
        <w:ind w:left="161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69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41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13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85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57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29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01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733" w:hanging="180"/>
      </w:pPr>
      <w:rPr>
        <w:rFonts w:cs="Times New Roman"/>
      </w:rPr>
    </w:lvl>
  </w:abstractNum>
  <w:abstractNum w:abstractNumId="19" w15:restartNumberingAfterBreak="0">
    <w:nsid w:val="699B2AB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787456F1"/>
    <w:multiLevelType w:val="hybridMultilevel"/>
    <w:tmpl w:val="301C1DB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7D73D6"/>
    <w:multiLevelType w:val="hybridMultilevel"/>
    <w:tmpl w:val="414ED79A"/>
    <w:lvl w:ilvl="0" w:tplc="D7BC023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9C418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7CC84829"/>
    <w:multiLevelType w:val="hybridMultilevel"/>
    <w:tmpl w:val="B74088B0"/>
    <w:lvl w:ilvl="0" w:tplc="D6181812">
      <w:start w:val="1"/>
      <w:numFmt w:val="decimal"/>
      <w:lvlText w:val="(%1)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2"/>
  </w:num>
  <w:num w:numId="5">
    <w:abstractNumId w:val="9"/>
  </w:num>
  <w:num w:numId="6">
    <w:abstractNumId w:val="15"/>
  </w:num>
  <w:num w:numId="7">
    <w:abstractNumId w:val="10"/>
  </w:num>
  <w:num w:numId="8">
    <w:abstractNumId w:val="21"/>
  </w:num>
  <w:num w:numId="9">
    <w:abstractNumId w:val="4"/>
  </w:num>
  <w:num w:numId="10">
    <w:abstractNumId w:val="0"/>
  </w:num>
  <w:num w:numId="11">
    <w:abstractNumId w:val="6"/>
  </w:num>
  <w:num w:numId="12">
    <w:abstractNumId w:val="7"/>
  </w:num>
  <w:num w:numId="13">
    <w:abstractNumId w:val="18"/>
  </w:num>
  <w:num w:numId="14">
    <w:abstractNumId w:val="8"/>
  </w:num>
  <w:num w:numId="15">
    <w:abstractNumId w:val="20"/>
  </w:num>
  <w:num w:numId="16">
    <w:abstractNumId w:val="13"/>
  </w:num>
  <w:num w:numId="17">
    <w:abstractNumId w:val="23"/>
  </w:num>
  <w:num w:numId="18">
    <w:abstractNumId w:val="17"/>
  </w:num>
  <w:num w:numId="19">
    <w:abstractNumId w:val="19"/>
  </w:num>
  <w:num w:numId="20">
    <w:abstractNumId w:val="16"/>
  </w:num>
  <w:num w:numId="21">
    <w:abstractNumId w:val="22"/>
  </w:num>
  <w:num w:numId="22">
    <w:abstractNumId w:val="12"/>
  </w:num>
  <w:num w:numId="23">
    <w:abstractNumId w:val="1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C7E"/>
    <w:rsid w:val="00002D49"/>
    <w:rsid w:val="00031D8C"/>
    <w:rsid w:val="00036420"/>
    <w:rsid w:val="00040237"/>
    <w:rsid w:val="000555BA"/>
    <w:rsid w:val="000A702F"/>
    <w:rsid w:val="000C2DC4"/>
    <w:rsid w:val="000C7A16"/>
    <w:rsid w:val="000D1FFC"/>
    <w:rsid w:val="000D3468"/>
    <w:rsid w:val="000E52B3"/>
    <w:rsid w:val="000F0357"/>
    <w:rsid w:val="00111FA4"/>
    <w:rsid w:val="001123F6"/>
    <w:rsid w:val="00121D3F"/>
    <w:rsid w:val="00133D83"/>
    <w:rsid w:val="001420C1"/>
    <w:rsid w:val="001460B1"/>
    <w:rsid w:val="001530C9"/>
    <w:rsid w:val="00153802"/>
    <w:rsid w:val="001571FC"/>
    <w:rsid w:val="00157A36"/>
    <w:rsid w:val="00167B33"/>
    <w:rsid w:val="00172198"/>
    <w:rsid w:val="00177A3E"/>
    <w:rsid w:val="001806EC"/>
    <w:rsid w:val="001900AA"/>
    <w:rsid w:val="00191186"/>
    <w:rsid w:val="001959D2"/>
    <w:rsid w:val="001A0FBE"/>
    <w:rsid w:val="001A3F60"/>
    <w:rsid w:val="001C00F4"/>
    <w:rsid w:val="001C3569"/>
    <w:rsid w:val="001C5A46"/>
    <w:rsid w:val="002001F9"/>
    <w:rsid w:val="002066DB"/>
    <w:rsid w:val="00243B5B"/>
    <w:rsid w:val="00251B3A"/>
    <w:rsid w:val="00253E49"/>
    <w:rsid w:val="00257DD1"/>
    <w:rsid w:val="00290BE5"/>
    <w:rsid w:val="00296DE9"/>
    <w:rsid w:val="002A69D4"/>
    <w:rsid w:val="002D0857"/>
    <w:rsid w:val="002D17A1"/>
    <w:rsid w:val="002F74BA"/>
    <w:rsid w:val="00304180"/>
    <w:rsid w:val="00311E5E"/>
    <w:rsid w:val="00312D6F"/>
    <w:rsid w:val="00340997"/>
    <w:rsid w:val="003504D6"/>
    <w:rsid w:val="00357895"/>
    <w:rsid w:val="003705EB"/>
    <w:rsid w:val="003A375C"/>
    <w:rsid w:val="003B2600"/>
    <w:rsid w:val="003B3916"/>
    <w:rsid w:val="003B65A1"/>
    <w:rsid w:val="003C25CF"/>
    <w:rsid w:val="003C4406"/>
    <w:rsid w:val="003E1156"/>
    <w:rsid w:val="003E40AB"/>
    <w:rsid w:val="003F29C8"/>
    <w:rsid w:val="00411534"/>
    <w:rsid w:val="00413752"/>
    <w:rsid w:val="0042116B"/>
    <w:rsid w:val="0043588D"/>
    <w:rsid w:val="00443AC9"/>
    <w:rsid w:val="0045481F"/>
    <w:rsid w:val="00457534"/>
    <w:rsid w:val="004910EB"/>
    <w:rsid w:val="004955BF"/>
    <w:rsid w:val="004E2CE3"/>
    <w:rsid w:val="004F1F03"/>
    <w:rsid w:val="004F53F2"/>
    <w:rsid w:val="00535485"/>
    <w:rsid w:val="005576A4"/>
    <w:rsid w:val="005613CE"/>
    <w:rsid w:val="00573DE5"/>
    <w:rsid w:val="00583E59"/>
    <w:rsid w:val="005950E6"/>
    <w:rsid w:val="005A6FD5"/>
    <w:rsid w:val="005B34EC"/>
    <w:rsid w:val="005C5B14"/>
    <w:rsid w:val="005E1E3B"/>
    <w:rsid w:val="005E46FD"/>
    <w:rsid w:val="005E5295"/>
    <w:rsid w:val="005F5338"/>
    <w:rsid w:val="006101BB"/>
    <w:rsid w:val="00641E50"/>
    <w:rsid w:val="00645395"/>
    <w:rsid w:val="006562EC"/>
    <w:rsid w:val="006576D7"/>
    <w:rsid w:val="006715A9"/>
    <w:rsid w:val="00672EAC"/>
    <w:rsid w:val="00687F16"/>
    <w:rsid w:val="006A767E"/>
    <w:rsid w:val="006B41B5"/>
    <w:rsid w:val="006C62CE"/>
    <w:rsid w:val="006D1053"/>
    <w:rsid w:val="007113E8"/>
    <w:rsid w:val="00730384"/>
    <w:rsid w:val="0073728B"/>
    <w:rsid w:val="00741DE5"/>
    <w:rsid w:val="00777094"/>
    <w:rsid w:val="00782002"/>
    <w:rsid w:val="00794064"/>
    <w:rsid w:val="007A5224"/>
    <w:rsid w:val="007B45AD"/>
    <w:rsid w:val="007B5955"/>
    <w:rsid w:val="007C0031"/>
    <w:rsid w:val="007E4532"/>
    <w:rsid w:val="007E7ECD"/>
    <w:rsid w:val="007F2E1D"/>
    <w:rsid w:val="007F373E"/>
    <w:rsid w:val="00805F7E"/>
    <w:rsid w:val="00811ED2"/>
    <w:rsid w:val="00814E3A"/>
    <w:rsid w:val="00822871"/>
    <w:rsid w:val="00824D25"/>
    <w:rsid w:val="00850F18"/>
    <w:rsid w:val="0086397A"/>
    <w:rsid w:val="008676F6"/>
    <w:rsid w:val="008868DC"/>
    <w:rsid w:val="00895159"/>
    <w:rsid w:val="008C2A0B"/>
    <w:rsid w:val="00900232"/>
    <w:rsid w:val="009051B5"/>
    <w:rsid w:val="009055D1"/>
    <w:rsid w:val="00912144"/>
    <w:rsid w:val="0095618A"/>
    <w:rsid w:val="0097662B"/>
    <w:rsid w:val="0098276D"/>
    <w:rsid w:val="009915FC"/>
    <w:rsid w:val="00994CC5"/>
    <w:rsid w:val="00997121"/>
    <w:rsid w:val="009A2BEE"/>
    <w:rsid w:val="009C4DC6"/>
    <w:rsid w:val="009C6682"/>
    <w:rsid w:val="009D687B"/>
    <w:rsid w:val="009E7A2F"/>
    <w:rsid w:val="009F4B88"/>
    <w:rsid w:val="00A00A7B"/>
    <w:rsid w:val="00A00F8C"/>
    <w:rsid w:val="00A15B11"/>
    <w:rsid w:val="00A24106"/>
    <w:rsid w:val="00A318F3"/>
    <w:rsid w:val="00A42087"/>
    <w:rsid w:val="00A4351D"/>
    <w:rsid w:val="00A54362"/>
    <w:rsid w:val="00A757EC"/>
    <w:rsid w:val="00A7771C"/>
    <w:rsid w:val="00A8025E"/>
    <w:rsid w:val="00A84A7F"/>
    <w:rsid w:val="00AD585C"/>
    <w:rsid w:val="00AE508D"/>
    <w:rsid w:val="00AE6844"/>
    <w:rsid w:val="00AF11BE"/>
    <w:rsid w:val="00AF1B7B"/>
    <w:rsid w:val="00B1791A"/>
    <w:rsid w:val="00B272EA"/>
    <w:rsid w:val="00B3277A"/>
    <w:rsid w:val="00B45A5B"/>
    <w:rsid w:val="00B52A05"/>
    <w:rsid w:val="00B6750C"/>
    <w:rsid w:val="00B753E8"/>
    <w:rsid w:val="00B764FA"/>
    <w:rsid w:val="00B833DC"/>
    <w:rsid w:val="00B96568"/>
    <w:rsid w:val="00BB4FA4"/>
    <w:rsid w:val="00BC390F"/>
    <w:rsid w:val="00BE2F18"/>
    <w:rsid w:val="00BE3069"/>
    <w:rsid w:val="00C00234"/>
    <w:rsid w:val="00C15BEA"/>
    <w:rsid w:val="00C22EA6"/>
    <w:rsid w:val="00C27677"/>
    <w:rsid w:val="00C33523"/>
    <w:rsid w:val="00C4430E"/>
    <w:rsid w:val="00C46B02"/>
    <w:rsid w:val="00C83159"/>
    <w:rsid w:val="00C97209"/>
    <w:rsid w:val="00CA3725"/>
    <w:rsid w:val="00CB1900"/>
    <w:rsid w:val="00CB1EAF"/>
    <w:rsid w:val="00CB2310"/>
    <w:rsid w:val="00CB3850"/>
    <w:rsid w:val="00CB7C7F"/>
    <w:rsid w:val="00CD1756"/>
    <w:rsid w:val="00CE72E6"/>
    <w:rsid w:val="00CF0C7E"/>
    <w:rsid w:val="00D3169E"/>
    <w:rsid w:val="00D5795D"/>
    <w:rsid w:val="00D94A4D"/>
    <w:rsid w:val="00D9642A"/>
    <w:rsid w:val="00D96C55"/>
    <w:rsid w:val="00DA1221"/>
    <w:rsid w:val="00DB2D47"/>
    <w:rsid w:val="00DB2F0E"/>
    <w:rsid w:val="00DE2437"/>
    <w:rsid w:val="00DF51A4"/>
    <w:rsid w:val="00DF54A8"/>
    <w:rsid w:val="00DF6795"/>
    <w:rsid w:val="00E132C3"/>
    <w:rsid w:val="00E216E7"/>
    <w:rsid w:val="00E23F2B"/>
    <w:rsid w:val="00E24681"/>
    <w:rsid w:val="00E46B0E"/>
    <w:rsid w:val="00E47EF8"/>
    <w:rsid w:val="00E5225E"/>
    <w:rsid w:val="00E55DF1"/>
    <w:rsid w:val="00E603C9"/>
    <w:rsid w:val="00E60835"/>
    <w:rsid w:val="00E67420"/>
    <w:rsid w:val="00E675AB"/>
    <w:rsid w:val="00E70A4C"/>
    <w:rsid w:val="00E74E64"/>
    <w:rsid w:val="00E836B1"/>
    <w:rsid w:val="00E84BF8"/>
    <w:rsid w:val="00EB70D6"/>
    <w:rsid w:val="00EE0EF5"/>
    <w:rsid w:val="00EE16C0"/>
    <w:rsid w:val="00EE1876"/>
    <w:rsid w:val="00EE58A1"/>
    <w:rsid w:val="00F00A49"/>
    <w:rsid w:val="00F03565"/>
    <w:rsid w:val="00F050A1"/>
    <w:rsid w:val="00F12F55"/>
    <w:rsid w:val="00F13BE0"/>
    <w:rsid w:val="00F17E6D"/>
    <w:rsid w:val="00F211AD"/>
    <w:rsid w:val="00F3289C"/>
    <w:rsid w:val="00F51624"/>
    <w:rsid w:val="00FA59E1"/>
    <w:rsid w:val="00FC727D"/>
    <w:rsid w:val="00FD5CE7"/>
    <w:rsid w:val="00FE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A503AAA-74DB-4C74-84D0-2D2F1E17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C7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B19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CB1900"/>
    <w:rPr>
      <w:rFonts w:ascii="Times New Roman" w:hAnsi="Times New Roman" w:cs="Times New Roman"/>
      <w:sz w:val="20"/>
      <w:szCs w:val="20"/>
      <w:lang w:val="x-none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B190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296DE9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811ED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11ED2"/>
    <w:rPr>
      <w:rFonts w:ascii="Times New Roman" w:hAnsi="Times New Roman" w:cs="Times New Roman"/>
      <w:sz w:val="24"/>
      <w:szCs w:val="24"/>
      <w:lang w:val="x-none" w:eastAsia="cs-CZ"/>
    </w:rPr>
  </w:style>
  <w:style w:type="paragraph" w:styleId="Revize">
    <w:name w:val="Revision"/>
    <w:hidden/>
    <w:uiPriority w:val="99"/>
    <w:semiHidden/>
    <w:rsid w:val="0099712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71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97121"/>
    <w:rPr>
      <w:rFonts w:ascii="Segoe UI" w:hAnsi="Segoe UI" w:cs="Segoe UI"/>
      <w:sz w:val="18"/>
      <w:szCs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E529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52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E5295"/>
    <w:rPr>
      <w:rFonts w:ascii="Times New Roman" w:hAnsi="Times New Roman" w:cs="Times New Roman"/>
      <w:sz w:val="20"/>
      <w:szCs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5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E5295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C276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27677"/>
    <w:rPr>
      <w:rFonts w:ascii="Times New Roman" w:hAnsi="Times New Roman" w:cs="Times New Roman"/>
      <w:sz w:val="24"/>
      <w:szCs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C276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27677"/>
    <w:rPr>
      <w:rFonts w:ascii="Times New Roman" w:hAnsi="Times New Roman" w:cs="Times New Roman"/>
      <w:sz w:val="24"/>
      <w:szCs w:val="24"/>
      <w:lang w:val="x-none"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E1E3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locked/>
    <w:rsid w:val="005E1E3B"/>
    <w:rPr>
      <w:rFonts w:ascii="Times New Roman" w:hAnsi="Times New Roman" w:cs="Times New Roman"/>
      <w:sz w:val="20"/>
      <w:szCs w:val="20"/>
      <w:lang w:val="x-none"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5E1E3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77998-38D4-4207-A4A8-3113D082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2034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Jindřich Sedlář</dc:creator>
  <cp:keywords/>
  <dc:description/>
  <cp:lastModifiedBy>Monika Martoniková</cp:lastModifiedBy>
  <cp:revision>2</cp:revision>
  <cp:lastPrinted>2023-12-12T14:41:00Z</cp:lastPrinted>
  <dcterms:created xsi:type="dcterms:W3CDTF">2023-12-12T14:45:00Z</dcterms:created>
  <dcterms:modified xsi:type="dcterms:W3CDTF">2023-12-12T14:45:00Z</dcterms:modified>
</cp:coreProperties>
</file>