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CB2A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spacing w:before="120" w:after="60"/>
        <w:jc w:val="center"/>
        <w:outlineLvl w:val="0"/>
        <w:rPr>
          <w:rFonts w:ascii="Arial" w:hAnsi="Arial" w:cs="Arial"/>
          <w:b/>
          <w:spacing w:val="40"/>
          <w:szCs w:val="24"/>
        </w:rPr>
      </w:pPr>
      <w:r w:rsidRPr="008F1390">
        <w:rPr>
          <w:rFonts w:ascii="Arial" w:hAnsi="Arial" w:cs="Arial"/>
          <w:b/>
          <w:spacing w:val="40"/>
          <w:szCs w:val="24"/>
        </w:rPr>
        <w:t>Město Kravaře</w:t>
      </w:r>
    </w:p>
    <w:p w14:paraId="6859EA04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jc w:val="center"/>
        <w:outlineLvl w:val="0"/>
        <w:rPr>
          <w:rFonts w:ascii="Arial" w:hAnsi="Arial" w:cs="Arial"/>
          <w:b/>
          <w:spacing w:val="20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Náměstí 43</w:t>
      </w:r>
    </w:p>
    <w:p w14:paraId="5C737A89" w14:textId="77777777" w:rsidR="003869AF" w:rsidRDefault="003869AF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" w:hAnsi="Arial" w:cs="Arial"/>
          <w:b/>
          <w:spacing w:val="20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747 21 Kravaře</w:t>
      </w:r>
    </w:p>
    <w:p w14:paraId="5530C6DD" w14:textId="77777777" w:rsidR="00B53D89" w:rsidRPr="008F1390" w:rsidRDefault="00B53D89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pacing w:val="20"/>
          <w:szCs w:val="24"/>
        </w:rPr>
        <w:t>Zastupitelstvo města Kravaře</w:t>
      </w:r>
    </w:p>
    <w:p w14:paraId="4B49F81B" w14:textId="745C0956" w:rsidR="003869AF" w:rsidRDefault="00D721ED">
      <w:pPr>
        <w:pStyle w:val="Zhlav"/>
        <w:tabs>
          <w:tab w:val="center" w:pos="510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785D412" wp14:editId="782D13C3">
                <wp:simplePos x="0" y="0"/>
                <wp:positionH relativeFrom="column">
                  <wp:posOffset>13970</wp:posOffset>
                </wp:positionH>
                <wp:positionV relativeFrom="paragraph">
                  <wp:posOffset>131445</wp:posOffset>
                </wp:positionV>
                <wp:extent cx="5760720" cy="0"/>
                <wp:effectExtent l="0" t="0" r="0" b="0"/>
                <wp:wrapNone/>
                <wp:docPr id="5821406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4037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0.35pt" to="454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" o:allowincell="f" strokeweight="1.5pt"/>
            </w:pict>
          </mc:Fallback>
        </mc:AlternateContent>
      </w:r>
      <w:r w:rsidR="003869AF">
        <w:rPr>
          <w:rFonts w:ascii="France" w:hAnsi="France"/>
        </w:rPr>
        <w:tab/>
      </w:r>
    </w:p>
    <w:p w14:paraId="6FC00C42" w14:textId="77777777" w:rsidR="003869AF" w:rsidRDefault="003869AF" w:rsidP="00567DC3">
      <w:pPr>
        <w:rPr>
          <w:rFonts w:ascii="Arial" w:hAnsi="Arial"/>
          <w:b/>
          <w:color w:val="000000"/>
        </w:rPr>
      </w:pPr>
    </w:p>
    <w:p w14:paraId="35A321C2" w14:textId="77777777" w:rsidR="00041C7A" w:rsidRPr="00820FA3" w:rsidRDefault="00041C7A" w:rsidP="00041C7A">
      <w:pPr>
        <w:spacing w:line="312" w:lineRule="auto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 xml:space="preserve">Obecně závazná vyhláška </w:t>
      </w:r>
      <w:r w:rsidR="00690CDD">
        <w:rPr>
          <w:b/>
          <w:sz w:val="28"/>
          <w:szCs w:val="28"/>
        </w:rPr>
        <w:t xml:space="preserve">města </w:t>
      </w:r>
    </w:p>
    <w:p w14:paraId="4E52EAF7" w14:textId="77777777" w:rsidR="00041C7A" w:rsidRPr="00D76799" w:rsidRDefault="00041C7A" w:rsidP="00041C7A">
      <w:pPr>
        <w:spacing w:after="360" w:line="312" w:lineRule="auto"/>
        <w:jc w:val="center"/>
        <w:rPr>
          <w:b/>
          <w:sz w:val="24"/>
          <w:szCs w:val="24"/>
        </w:rPr>
      </w:pPr>
      <w:r w:rsidRPr="00820FA3">
        <w:rPr>
          <w:b/>
          <w:sz w:val="28"/>
          <w:szCs w:val="28"/>
        </w:rPr>
        <w:t xml:space="preserve">o místním poplatku za </w:t>
      </w:r>
      <w:r w:rsidR="00AE24E9">
        <w:rPr>
          <w:b/>
          <w:sz w:val="28"/>
          <w:szCs w:val="28"/>
        </w:rPr>
        <w:t>obecní systém odpadového hospodářství</w:t>
      </w:r>
    </w:p>
    <w:p w14:paraId="5E0CD740" w14:textId="77777777" w:rsidR="00187E14" w:rsidRPr="00060BA7" w:rsidRDefault="00041C7A" w:rsidP="00041C7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>Zastupitelstvo města Kravaře se na svém</w:t>
      </w:r>
      <w:r w:rsidR="0088428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8F5B8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6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zasedání </w:t>
      </w:r>
      <w:r w:rsidRPr="006F60E1">
        <w:rPr>
          <w:rFonts w:ascii="Times New Roman" w:hAnsi="Times New Roman" w:cs="Times New Roman"/>
          <w:b w:val="0"/>
          <w:bCs w:val="0"/>
          <w:sz w:val="22"/>
          <w:szCs w:val="22"/>
        </w:rPr>
        <w:t>dne</w:t>
      </w:r>
      <w:r w:rsidR="008F5B8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6.12.2023</w:t>
      </w:r>
      <w:r w:rsidR="00ED66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735A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usnesením č. 6.135/2023 </w:t>
      </w:r>
      <w:r w:rsidR="009829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usneslo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vydat na základě § 14 zákona č. 565/1990 Sb., o místních poplatcích, ve znění pozdějších předpisů </w:t>
      </w:r>
      <w:r w:rsidR="004B7F1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(dále jen „zákon o místních poplatcích“),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>a v souladu s § 10 písm. d) a § 84 odst. 2 písm. h) zákona č. 128/2000 Sb., o obcích (obecní zřízení), ve znění pozdějších předpisů, tuto obecně závaznou vyhlášku (dále jen „</w:t>
      </w:r>
      <w:r w:rsidR="004B7F1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Pr="00060BA7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2DAAA411" w14:textId="77777777" w:rsidR="00041C7A" w:rsidRPr="00661F70" w:rsidRDefault="00041C7A" w:rsidP="00661F70">
      <w:pPr>
        <w:spacing w:before="360" w:line="264" w:lineRule="auto"/>
        <w:jc w:val="center"/>
        <w:rPr>
          <w:rFonts w:ascii="Arial" w:hAnsi="Arial" w:cs="Arial"/>
          <w:sz w:val="28"/>
          <w:szCs w:val="28"/>
        </w:rPr>
      </w:pPr>
      <w:r w:rsidRPr="00661F70">
        <w:rPr>
          <w:b/>
          <w:sz w:val="28"/>
          <w:szCs w:val="28"/>
        </w:rPr>
        <w:t>Čl. 1</w:t>
      </w:r>
    </w:p>
    <w:p w14:paraId="0664F6A6" w14:textId="77777777" w:rsidR="00041C7A" w:rsidRPr="00661F70" w:rsidRDefault="00041C7A" w:rsidP="00661F70">
      <w:pPr>
        <w:spacing w:after="360"/>
        <w:jc w:val="center"/>
        <w:rPr>
          <w:sz w:val="28"/>
          <w:szCs w:val="28"/>
        </w:rPr>
      </w:pPr>
      <w:r w:rsidRPr="00661F70">
        <w:rPr>
          <w:b/>
          <w:sz w:val="28"/>
          <w:szCs w:val="28"/>
        </w:rPr>
        <w:t>Úvodní ustanovení</w:t>
      </w:r>
    </w:p>
    <w:p w14:paraId="6A56E2F1" w14:textId="77777777" w:rsidR="00041C7A" w:rsidRDefault="00041C7A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 w:rsidRPr="00060BA7">
        <w:rPr>
          <w:szCs w:val="22"/>
        </w:rPr>
        <w:t xml:space="preserve">Město Kravaře touto vyhláškou zavádí místní poplatek za </w:t>
      </w:r>
      <w:r w:rsidR="0030327D">
        <w:rPr>
          <w:szCs w:val="22"/>
        </w:rPr>
        <w:t xml:space="preserve">obecní systém odpadového hospodářství </w:t>
      </w:r>
      <w:r w:rsidRPr="00060BA7">
        <w:rPr>
          <w:szCs w:val="22"/>
        </w:rPr>
        <w:t>(dále jen „poplatek“).</w:t>
      </w:r>
    </w:p>
    <w:p w14:paraId="224D30F0" w14:textId="77777777" w:rsidR="008F5B8B" w:rsidRDefault="008F5B8B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>
        <w:rPr>
          <w:szCs w:val="22"/>
        </w:rPr>
        <w:t>Poplatkovým obdobím poplatku je kalendářní rok.</w:t>
      </w:r>
      <w:r>
        <w:rPr>
          <w:szCs w:val="22"/>
          <w:vertAlign w:val="superscript"/>
        </w:rPr>
        <w:t>1)</w:t>
      </w:r>
    </w:p>
    <w:p w14:paraId="065B248F" w14:textId="77777777" w:rsidR="004B7F12" w:rsidRPr="00060BA7" w:rsidRDefault="004B7F12" w:rsidP="00041C7A">
      <w:pPr>
        <w:pStyle w:val="Zkladntextodsazen"/>
        <w:numPr>
          <w:ilvl w:val="0"/>
          <w:numId w:val="2"/>
        </w:numPr>
        <w:spacing w:after="60" w:line="264" w:lineRule="auto"/>
        <w:rPr>
          <w:szCs w:val="22"/>
        </w:rPr>
      </w:pPr>
      <w:r>
        <w:rPr>
          <w:szCs w:val="22"/>
        </w:rPr>
        <w:t xml:space="preserve">Správcem poplatku je </w:t>
      </w:r>
      <w:r w:rsidR="00EB3233">
        <w:rPr>
          <w:szCs w:val="22"/>
        </w:rPr>
        <w:t>městský</w:t>
      </w:r>
      <w:r>
        <w:rPr>
          <w:szCs w:val="22"/>
        </w:rPr>
        <w:t xml:space="preserve"> úřad.</w:t>
      </w:r>
      <w:r w:rsidR="008F5B8B">
        <w:rPr>
          <w:szCs w:val="22"/>
          <w:vertAlign w:val="superscript"/>
        </w:rPr>
        <w:t>2</w:t>
      </w:r>
      <w:r>
        <w:rPr>
          <w:szCs w:val="22"/>
          <w:vertAlign w:val="superscript"/>
        </w:rPr>
        <w:t>)</w:t>
      </w:r>
    </w:p>
    <w:p w14:paraId="71962C5B" w14:textId="77777777" w:rsidR="00041C7A" w:rsidRPr="00661F70" w:rsidRDefault="00041C7A" w:rsidP="00E41D56">
      <w:pPr>
        <w:spacing w:before="360" w:line="264" w:lineRule="auto"/>
        <w:jc w:val="center"/>
        <w:rPr>
          <w:b/>
          <w:sz w:val="28"/>
          <w:szCs w:val="28"/>
        </w:rPr>
      </w:pPr>
      <w:r w:rsidRPr="00661F70">
        <w:rPr>
          <w:b/>
          <w:sz w:val="28"/>
          <w:szCs w:val="28"/>
        </w:rPr>
        <w:t>Čl. 2</w:t>
      </w:r>
    </w:p>
    <w:p w14:paraId="293097EB" w14:textId="77777777" w:rsidR="00041C7A" w:rsidRPr="00661F70" w:rsidRDefault="00F7626A" w:rsidP="00E41D56">
      <w:pPr>
        <w:tabs>
          <w:tab w:val="left" w:pos="1470"/>
          <w:tab w:val="center" w:pos="4535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41C7A" w:rsidRPr="00661F70">
        <w:rPr>
          <w:b/>
          <w:sz w:val="28"/>
          <w:szCs w:val="28"/>
        </w:rPr>
        <w:t>Poplatník</w:t>
      </w:r>
    </w:p>
    <w:p w14:paraId="4840EBC3" w14:textId="77777777" w:rsidR="00041C7A" w:rsidRPr="004B7F12" w:rsidRDefault="00041C7A" w:rsidP="00F7626A">
      <w:pPr>
        <w:pStyle w:val="Zkladntextodsazen"/>
        <w:numPr>
          <w:ilvl w:val="0"/>
          <w:numId w:val="21"/>
        </w:numPr>
        <w:spacing w:after="60" w:line="264" w:lineRule="auto"/>
        <w:rPr>
          <w:szCs w:val="22"/>
          <w:vertAlign w:val="superscript"/>
        </w:rPr>
      </w:pPr>
      <w:r w:rsidRPr="00060BA7">
        <w:rPr>
          <w:szCs w:val="22"/>
        </w:rPr>
        <w:t>Poplat</w:t>
      </w:r>
      <w:r w:rsidR="0030327D">
        <w:rPr>
          <w:szCs w:val="22"/>
        </w:rPr>
        <w:t>níkem</w:t>
      </w:r>
      <w:r w:rsidRPr="00060BA7">
        <w:rPr>
          <w:szCs w:val="22"/>
        </w:rPr>
        <w:t xml:space="preserve"> </w:t>
      </w:r>
      <w:r w:rsidR="0030327D">
        <w:rPr>
          <w:szCs w:val="22"/>
        </w:rPr>
        <w:t>poplatku je</w:t>
      </w:r>
      <w:r w:rsidRPr="00060BA7">
        <w:rPr>
          <w:szCs w:val="22"/>
        </w:rPr>
        <w:t>:</w:t>
      </w:r>
      <w:r w:rsidR="008F5B8B">
        <w:rPr>
          <w:szCs w:val="22"/>
          <w:vertAlign w:val="superscript"/>
        </w:rPr>
        <w:t>3</w:t>
      </w:r>
      <w:r w:rsidR="004B7F12">
        <w:rPr>
          <w:szCs w:val="22"/>
          <w:vertAlign w:val="superscript"/>
        </w:rPr>
        <w:t>)</w:t>
      </w:r>
    </w:p>
    <w:p w14:paraId="7DA16610" w14:textId="77777777" w:rsidR="007B56ED" w:rsidRDefault="007B56ED" w:rsidP="00F7626A">
      <w:pPr>
        <w:numPr>
          <w:ilvl w:val="1"/>
          <w:numId w:val="2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041C7A" w:rsidRPr="00060BA7">
        <w:rPr>
          <w:sz w:val="22"/>
          <w:szCs w:val="22"/>
        </w:rPr>
        <w:t>yzická os</w:t>
      </w:r>
      <w:r w:rsidR="007B64F3">
        <w:rPr>
          <w:sz w:val="22"/>
          <w:szCs w:val="22"/>
        </w:rPr>
        <w:t>oba přihlášená v</w:t>
      </w:r>
      <w:r w:rsidR="0067559D">
        <w:rPr>
          <w:sz w:val="22"/>
          <w:szCs w:val="22"/>
        </w:rPr>
        <w:t>e městě</w:t>
      </w:r>
      <w:r w:rsidR="008F5B8B">
        <w:rPr>
          <w:sz w:val="22"/>
          <w:szCs w:val="22"/>
        </w:rPr>
        <w:t xml:space="preserve"> </w:t>
      </w:r>
      <w:r w:rsidR="008F5B8B">
        <w:rPr>
          <w:sz w:val="22"/>
          <w:szCs w:val="22"/>
          <w:vertAlign w:val="superscript"/>
        </w:rPr>
        <w:t>4</w:t>
      </w:r>
      <w:r w:rsidR="00E41D56">
        <w:rPr>
          <w:sz w:val="22"/>
          <w:szCs w:val="22"/>
          <w:vertAlign w:val="superscript"/>
        </w:rPr>
        <w:t>)</w:t>
      </w:r>
      <w:r w:rsidR="0030327D">
        <w:rPr>
          <w:sz w:val="22"/>
          <w:szCs w:val="22"/>
          <w:vertAlign w:val="superscript"/>
        </w:rPr>
        <w:t xml:space="preserve"> </w:t>
      </w:r>
      <w:r w:rsidR="0030327D">
        <w:rPr>
          <w:sz w:val="22"/>
          <w:szCs w:val="22"/>
        </w:rPr>
        <w:t>nebo</w:t>
      </w:r>
    </w:p>
    <w:p w14:paraId="33D565EE" w14:textId="77777777" w:rsidR="001B1029" w:rsidRDefault="001B1029" w:rsidP="001B1029">
      <w:pPr>
        <w:spacing w:after="60" w:line="264" w:lineRule="auto"/>
        <w:rPr>
          <w:sz w:val="22"/>
          <w:szCs w:val="22"/>
        </w:rPr>
      </w:pPr>
      <w:r w:rsidRPr="00E41D56">
        <w:rPr>
          <w:sz w:val="22"/>
          <w:szCs w:val="22"/>
        </w:rPr>
        <w:t>____________________________</w:t>
      </w:r>
    </w:p>
    <w:p w14:paraId="1CB42784" w14:textId="77777777" w:rsidR="008F5B8B" w:rsidRPr="008F5B8B" w:rsidRDefault="008F5B8B" w:rsidP="008F5B8B">
      <w:pPr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1 </w:t>
      </w:r>
      <w:r w:rsidRPr="008F5B8B">
        <w:rPr>
          <w:sz w:val="18"/>
          <w:szCs w:val="18"/>
        </w:rPr>
        <w:t>§ 10o</w:t>
      </w:r>
      <w:r>
        <w:rPr>
          <w:sz w:val="18"/>
          <w:szCs w:val="18"/>
        </w:rPr>
        <w:t xml:space="preserve"> odst. 1 zákona o místních poplatcích</w:t>
      </w:r>
    </w:p>
    <w:p w14:paraId="465CB471" w14:textId="77777777" w:rsidR="00567DC3" w:rsidRPr="00E41D56" w:rsidRDefault="008F5B8B" w:rsidP="008F5B8B">
      <w:pPr>
        <w:pStyle w:val="Textpoznpodarou"/>
      </w:pPr>
      <w:r w:rsidRPr="008F5B8B">
        <w:rPr>
          <w:rStyle w:val="Znakapoznpodarou"/>
          <w:sz w:val="22"/>
          <w:szCs w:val="22"/>
        </w:rPr>
        <w:t>2</w:t>
      </w:r>
      <w:r w:rsidR="00567DC3" w:rsidRPr="00E41D56">
        <w:t xml:space="preserve"> </w:t>
      </w:r>
      <w:r w:rsidR="00567DC3" w:rsidRPr="00E41D56">
        <w:rPr>
          <w:sz w:val="18"/>
          <w:szCs w:val="18"/>
        </w:rPr>
        <w:t>§ 15 odst. 1 zákona o místních poplatcích</w:t>
      </w:r>
    </w:p>
    <w:p w14:paraId="6D832372" w14:textId="77777777" w:rsidR="00567DC3" w:rsidRPr="00E41D56" w:rsidRDefault="008F5B8B" w:rsidP="008F5B8B">
      <w:pPr>
        <w:tabs>
          <w:tab w:val="left" w:pos="3780"/>
        </w:tabs>
        <w:rPr>
          <w:sz w:val="18"/>
          <w:szCs w:val="18"/>
        </w:rPr>
      </w:pPr>
      <w:r w:rsidRPr="008F5B8B">
        <w:rPr>
          <w:sz w:val="22"/>
          <w:szCs w:val="22"/>
          <w:vertAlign w:val="superscript"/>
        </w:rPr>
        <w:t>3</w:t>
      </w:r>
      <w:r w:rsidR="00154D1C">
        <w:rPr>
          <w:sz w:val="18"/>
          <w:szCs w:val="18"/>
        </w:rPr>
        <w:t xml:space="preserve"> § 10e</w:t>
      </w:r>
      <w:r w:rsidR="00567DC3" w:rsidRPr="00E41D56">
        <w:rPr>
          <w:sz w:val="18"/>
          <w:szCs w:val="18"/>
        </w:rPr>
        <w:t xml:space="preserve"> odst. 1 zákona o místních poplatcích</w:t>
      </w:r>
    </w:p>
    <w:p w14:paraId="5AF3C8CB" w14:textId="77777777" w:rsidR="0030327D" w:rsidRPr="00E41D56" w:rsidRDefault="008F5B8B" w:rsidP="00567DC3">
      <w:pPr>
        <w:tabs>
          <w:tab w:val="left" w:pos="3780"/>
        </w:tabs>
        <w:spacing w:line="264" w:lineRule="auto"/>
        <w:rPr>
          <w:sz w:val="18"/>
          <w:szCs w:val="18"/>
        </w:rPr>
      </w:pPr>
      <w:r w:rsidRPr="008F5B8B">
        <w:rPr>
          <w:sz w:val="22"/>
          <w:szCs w:val="22"/>
          <w:vertAlign w:val="superscript"/>
        </w:rPr>
        <w:t>4</w:t>
      </w:r>
      <w:r w:rsidR="0030327D" w:rsidRPr="008F5B8B">
        <w:rPr>
          <w:sz w:val="22"/>
          <w:szCs w:val="22"/>
        </w:rPr>
        <w:t xml:space="preserve"> </w:t>
      </w:r>
      <w:r w:rsidR="006D63AC" w:rsidRPr="00E41D56">
        <w:rPr>
          <w:sz w:val="18"/>
          <w:szCs w:val="18"/>
        </w:rPr>
        <w:t>Za přihlášení fyzické osoby se podle § 16c zákona o místních poplatcích považuje</w:t>
      </w:r>
    </w:p>
    <w:p w14:paraId="556B01AA" w14:textId="77777777" w:rsidR="007332E8" w:rsidRPr="00E41D56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rPr>
          <w:sz w:val="16"/>
          <w:szCs w:val="16"/>
        </w:rPr>
      </w:pPr>
      <w:r w:rsidRPr="00E41D56">
        <w:rPr>
          <w:sz w:val="18"/>
          <w:szCs w:val="18"/>
        </w:rPr>
        <w:t>přihlášení k trvalému pobytu podle zákona o evidenci obyvatel, nebo</w:t>
      </w:r>
    </w:p>
    <w:p w14:paraId="052BC282" w14:textId="77777777" w:rsidR="007332E8" w:rsidRPr="00E41D56" w:rsidRDefault="007332E8" w:rsidP="007332E8">
      <w:pPr>
        <w:numPr>
          <w:ilvl w:val="1"/>
          <w:numId w:val="2"/>
        </w:numPr>
        <w:tabs>
          <w:tab w:val="left" w:pos="3780"/>
        </w:tabs>
        <w:spacing w:line="264" w:lineRule="auto"/>
        <w:rPr>
          <w:sz w:val="16"/>
          <w:szCs w:val="16"/>
        </w:rPr>
      </w:pPr>
      <w:r w:rsidRPr="00E41D56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7AD1B057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kterému byl povolen trvalý pobyt,</w:t>
      </w:r>
    </w:p>
    <w:p w14:paraId="596705DF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který na území České republiky</w:t>
      </w:r>
      <w:r w:rsidR="00E41D56" w:rsidRPr="00E41D56">
        <w:rPr>
          <w:sz w:val="18"/>
          <w:szCs w:val="18"/>
        </w:rPr>
        <w:t xml:space="preserve"> </w:t>
      </w:r>
      <w:r w:rsidRPr="00E41D56">
        <w:rPr>
          <w:sz w:val="18"/>
          <w:szCs w:val="18"/>
        </w:rPr>
        <w:t>pobývá přechodně po dobu delší než 3 měsíce,</w:t>
      </w:r>
    </w:p>
    <w:p w14:paraId="6059170C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54D61BCC" w14:textId="77777777" w:rsidR="007332E8" w:rsidRPr="00E41D56" w:rsidRDefault="007332E8" w:rsidP="007332E8">
      <w:pPr>
        <w:numPr>
          <w:ilvl w:val="6"/>
          <w:numId w:val="2"/>
        </w:numPr>
        <w:tabs>
          <w:tab w:val="left" w:pos="3780"/>
        </w:tabs>
        <w:spacing w:line="264" w:lineRule="auto"/>
        <w:rPr>
          <w:sz w:val="18"/>
          <w:szCs w:val="18"/>
        </w:rPr>
      </w:pPr>
      <w:r w:rsidRPr="00E41D56">
        <w:rPr>
          <w:sz w:val="18"/>
          <w:szCs w:val="18"/>
        </w:rPr>
        <w:t>kterému byla udělena mezinárodní ochrana nebo jde o cizince požívajícího dočasné ochrany cizinců.</w:t>
      </w:r>
    </w:p>
    <w:p w14:paraId="34F5454A" w14:textId="77777777" w:rsidR="007332E8" w:rsidRPr="0030327D" w:rsidRDefault="007332E8" w:rsidP="007332E8">
      <w:pPr>
        <w:tabs>
          <w:tab w:val="left" w:pos="3780"/>
        </w:tabs>
        <w:spacing w:line="264" w:lineRule="auto"/>
        <w:rPr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406FFC1A" w14:textId="77777777" w:rsidR="00E41D56" w:rsidRPr="00E41D56" w:rsidRDefault="00E41D56" w:rsidP="00E41D56">
      <w:pPr>
        <w:numPr>
          <w:ilvl w:val="1"/>
          <w:numId w:val="21"/>
        </w:numPr>
        <w:spacing w:after="60" w:line="264" w:lineRule="auto"/>
        <w:rPr>
          <w:sz w:val="22"/>
          <w:szCs w:val="22"/>
        </w:rPr>
      </w:pPr>
      <w:r w:rsidRPr="00E41D56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67559D">
        <w:rPr>
          <w:sz w:val="22"/>
          <w:szCs w:val="22"/>
        </w:rPr>
        <w:t>města</w:t>
      </w:r>
      <w:r w:rsidRPr="00E41D56">
        <w:rPr>
          <w:sz w:val="22"/>
          <w:szCs w:val="22"/>
        </w:rPr>
        <w:t>.</w:t>
      </w:r>
    </w:p>
    <w:p w14:paraId="23275195" w14:textId="77777777" w:rsidR="0092771E" w:rsidRPr="00567DC3" w:rsidRDefault="00E41D56" w:rsidP="00E41D56">
      <w:pPr>
        <w:numPr>
          <w:ilvl w:val="0"/>
          <w:numId w:val="2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AE5DA2">
        <w:rPr>
          <w:sz w:val="22"/>
          <w:szCs w:val="22"/>
          <w:vertAlign w:val="superscript"/>
        </w:rPr>
        <w:t>5</w:t>
      </w:r>
      <w:r>
        <w:rPr>
          <w:sz w:val="22"/>
          <w:szCs w:val="22"/>
          <w:vertAlign w:val="superscript"/>
        </w:rPr>
        <w:t>)</w:t>
      </w:r>
    </w:p>
    <w:p w14:paraId="36717654" w14:textId="77777777" w:rsidR="00E41D56" w:rsidRDefault="00E41D56" w:rsidP="00E41D56">
      <w:pPr>
        <w:spacing w:line="264" w:lineRule="auto"/>
        <w:jc w:val="center"/>
        <w:rPr>
          <w:b/>
          <w:sz w:val="28"/>
          <w:szCs w:val="28"/>
        </w:rPr>
      </w:pPr>
    </w:p>
    <w:p w14:paraId="39D54D02" w14:textId="77777777" w:rsidR="00E41D56" w:rsidRDefault="00E41D56" w:rsidP="00AE5DA2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3</w:t>
      </w:r>
    </w:p>
    <w:p w14:paraId="46F80D0F" w14:textId="77777777" w:rsidR="00041C7A" w:rsidRPr="00661F70" w:rsidRDefault="00041C7A" w:rsidP="00AE5DA2">
      <w:pPr>
        <w:spacing w:after="360"/>
        <w:jc w:val="center"/>
        <w:rPr>
          <w:b/>
          <w:sz w:val="28"/>
          <w:szCs w:val="28"/>
        </w:rPr>
      </w:pPr>
      <w:r w:rsidRPr="00661F70">
        <w:rPr>
          <w:b/>
          <w:sz w:val="28"/>
          <w:szCs w:val="28"/>
        </w:rPr>
        <w:t>Ohlašovací povinnost</w:t>
      </w:r>
    </w:p>
    <w:p w14:paraId="3519CF4B" w14:textId="77777777" w:rsidR="00041C7A" w:rsidRPr="007473B4" w:rsidRDefault="00041C7A" w:rsidP="00041C7A">
      <w:pPr>
        <w:numPr>
          <w:ilvl w:val="0"/>
          <w:numId w:val="3"/>
        </w:numPr>
        <w:spacing w:before="120" w:after="60" w:line="288" w:lineRule="auto"/>
        <w:rPr>
          <w:sz w:val="22"/>
          <w:szCs w:val="22"/>
        </w:rPr>
      </w:pPr>
      <w:r w:rsidRPr="007473B4">
        <w:rPr>
          <w:sz w:val="22"/>
          <w:szCs w:val="22"/>
        </w:rPr>
        <w:t xml:space="preserve">Poplatník je povinen </w:t>
      </w:r>
      <w:r w:rsidR="00593D58">
        <w:rPr>
          <w:sz w:val="22"/>
          <w:szCs w:val="22"/>
        </w:rPr>
        <w:t>podat</w:t>
      </w:r>
      <w:r w:rsidRPr="007473B4">
        <w:rPr>
          <w:sz w:val="22"/>
          <w:szCs w:val="22"/>
        </w:rPr>
        <w:t xml:space="preserve"> správci poplatku </w:t>
      </w:r>
      <w:r w:rsidR="00593D58">
        <w:rPr>
          <w:sz w:val="22"/>
          <w:szCs w:val="22"/>
        </w:rPr>
        <w:t>ohlášení</w:t>
      </w:r>
      <w:r w:rsidRPr="007473B4">
        <w:rPr>
          <w:sz w:val="22"/>
          <w:szCs w:val="22"/>
        </w:rPr>
        <w:t xml:space="preserve"> nejpozději do </w:t>
      </w:r>
      <w:r w:rsidR="00060BA7" w:rsidRPr="007473B4">
        <w:rPr>
          <w:sz w:val="22"/>
          <w:szCs w:val="22"/>
        </w:rPr>
        <w:t>15</w:t>
      </w:r>
      <w:r w:rsidR="00593D58">
        <w:rPr>
          <w:sz w:val="22"/>
          <w:szCs w:val="22"/>
        </w:rPr>
        <w:t xml:space="preserve"> dnů ode dne vzniku své poplatkové povinnosti</w:t>
      </w:r>
      <w:r w:rsidR="00AE5DA2">
        <w:rPr>
          <w:sz w:val="22"/>
          <w:szCs w:val="22"/>
        </w:rPr>
        <w:t>; údaje uváděné v ohlášení upravuje zákon.</w:t>
      </w:r>
      <w:r w:rsidR="00AE5DA2">
        <w:rPr>
          <w:sz w:val="22"/>
          <w:szCs w:val="22"/>
          <w:vertAlign w:val="superscript"/>
        </w:rPr>
        <w:t>6)</w:t>
      </w:r>
    </w:p>
    <w:p w14:paraId="3A3237BA" w14:textId="77777777" w:rsidR="00A45C39" w:rsidRPr="00567DC3" w:rsidRDefault="00041C7A" w:rsidP="00A45C39">
      <w:pPr>
        <w:numPr>
          <w:ilvl w:val="0"/>
          <w:numId w:val="3"/>
        </w:numPr>
        <w:spacing w:after="60" w:line="264" w:lineRule="auto"/>
        <w:rPr>
          <w:sz w:val="22"/>
          <w:szCs w:val="22"/>
        </w:rPr>
      </w:pPr>
      <w:r w:rsidRPr="003F2852">
        <w:rPr>
          <w:sz w:val="22"/>
          <w:szCs w:val="22"/>
        </w:rPr>
        <w:t>Dojde-li ke změně údajů uvedených v ohlášení, je poplatník</w:t>
      </w:r>
      <w:r w:rsidR="00C23B21">
        <w:rPr>
          <w:sz w:val="22"/>
          <w:szCs w:val="22"/>
        </w:rPr>
        <w:t xml:space="preserve"> </w:t>
      </w:r>
      <w:r w:rsidRPr="003F2852">
        <w:rPr>
          <w:sz w:val="22"/>
          <w:szCs w:val="22"/>
        </w:rPr>
        <w:t>povinen tuto změnu oznámit do 15 dnů ode dne, kdy nastala</w:t>
      </w:r>
      <w:r w:rsidR="00884289">
        <w:rPr>
          <w:sz w:val="22"/>
          <w:szCs w:val="22"/>
        </w:rPr>
        <w:t>.</w:t>
      </w:r>
      <w:r w:rsidR="00AE5DA2">
        <w:rPr>
          <w:sz w:val="22"/>
          <w:szCs w:val="22"/>
          <w:vertAlign w:val="superscript"/>
        </w:rPr>
        <w:t>7</w:t>
      </w:r>
      <w:r w:rsidR="00AC384D">
        <w:rPr>
          <w:sz w:val="22"/>
          <w:szCs w:val="22"/>
          <w:vertAlign w:val="superscript"/>
        </w:rPr>
        <w:t>)</w:t>
      </w:r>
    </w:p>
    <w:p w14:paraId="3390BF5A" w14:textId="77777777" w:rsidR="004F5246" w:rsidRDefault="004F5246" w:rsidP="004F5246">
      <w:pPr>
        <w:spacing w:after="60" w:line="264" w:lineRule="auto"/>
        <w:ind w:left="567"/>
        <w:rPr>
          <w:sz w:val="22"/>
          <w:szCs w:val="22"/>
        </w:rPr>
      </w:pPr>
    </w:p>
    <w:p w14:paraId="53099EEF" w14:textId="77777777" w:rsidR="00AE5DA2" w:rsidRDefault="00AE5DA2" w:rsidP="00AE5DA2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4</w:t>
      </w:r>
    </w:p>
    <w:p w14:paraId="33231C5A" w14:textId="77777777" w:rsidR="00AE5DA2" w:rsidRPr="00820FA3" w:rsidRDefault="00AE5DA2" w:rsidP="00AE5DA2">
      <w:pPr>
        <w:spacing w:after="360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>Sazba poplatku</w:t>
      </w:r>
    </w:p>
    <w:p w14:paraId="65038741" w14:textId="77777777" w:rsidR="00AE5DA2" w:rsidRPr="007473B4" w:rsidRDefault="00AE5DA2" w:rsidP="00AE5DA2">
      <w:pPr>
        <w:numPr>
          <w:ilvl w:val="0"/>
          <w:numId w:val="4"/>
        </w:numPr>
        <w:tabs>
          <w:tab w:val="left" w:pos="3686"/>
        </w:tabs>
        <w:spacing w:before="120" w:line="264" w:lineRule="auto"/>
        <w:rPr>
          <w:sz w:val="22"/>
          <w:szCs w:val="22"/>
        </w:rPr>
      </w:pPr>
      <w:r w:rsidRPr="005964E6">
        <w:rPr>
          <w:sz w:val="22"/>
          <w:szCs w:val="22"/>
        </w:rPr>
        <w:t>Sazba poplatku</w:t>
      </w:r>
      <w:r w:rsidRPr="007473B4">
        <w:rPr>
          <w:sz w:val="22"/>
          <w:szCs w:val="22"/>
        </w:rPr>
        <w:t xml:space="preserve"> </w:t>
      </w:r>
      <w:r w:rsidRPr="005964E6">
        <w:rPr>
          <w:sz w:val="22"/>
          <w:szCs w:val="22"/>
        </w:rPr>
        <w:t xml:space="preserve">činí </w:t>
      </w:r>
      <w:r w:rsidR="00C40CA1">
        <w:rPr>
          <w:sz w:val="22"/>
          <w:szCs w:val="22"/>
        </w:rPr>
        <w:t>80</w:t>
      </w:r>
      <w:r>
        <w:rPr>
          <w:sz w:val="22"/>
          <w:szCs w:val="22"/>
        </w:rPr>
        <w:t>0,-</w:t>
      </w:r>
      <w:r w:rsidRPr="006F60E1">
        <w:rPr>
          <w:sz w:val="22"/>
          <w:szCs w:val="22"/>
        </w:rPr>
        <w:t xml:space="preserve"> Kč</w:t>
      </w:r>
      <w:r>
        <w:rPr>
          <w:sz w:val="22"/>
          <w:szCs w:val="22"/>
        </w:rPr>
        <w:t>.</w:t>
      </w:r>
    </w:p>
    <w:p w14:paraId="5368AB4B" w14:textId="77777777" w:rsidR="00AE5DA2" w:rsidRDefault="00AE5DA2" w:rsidP="00AE5DA2">
      <w:pPr>
        <w:numPr>
          <w:ilvl w:val="0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přihlášení fyzické osoby ve městě, snižuje o jednu dvanáctinu za každý kalendářní měsíc, na jehož konci</w:t>
      </w:r>
      <w:r>
        <w:rPr>
          <w:sz w:val="22"/>
          <w:szCs w:val="22"/>
          <w:vertAlign w:val="superscript"/>
        </w:rPr>
        <w:t xml:space="preserve"> 8)</w:t>
      </w:r>
    </w:p>
    <w:p w14:paraId="71803E8D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není tato fyzická osoba přihlášená ve městě, nebo</w:t>
      </w:r>
    </w:p>
    <w:p w14:paraId="5FEC8D0C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tato fyzická osoba od poplatku osvobozena.</w:t>
      </w:r>
    </w:p>
    <w:p w14:paraId="10EBFFDF" w14:textId="77777777" w:rsidR="00AE5DA2" w:rsidRDefault="00AE5DA2" w:rsidP="00AE5DA2">
      <w:pPr>
        <w:numPr>
          <w:ilvl w:val="0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sz w:val="22"/>
          <w:szCs w:val="22"/>
          <w:vertAlign w:val="superscript"/>
        </w:rPr>
        <w:t xml:space="preserve"> 9)</w:t>
      </w:r>
    </w:p>
    <w:p w14:paraId="48C3C0D0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v této nemovité věci přihlášena alespoň 1 fyzická osoba,</w:t>
      </w:r>
    </w:p>
    <w:p w14:paraId="18C8CB40" w14:textId="77777777" w:rsidR="00AE5DA2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poplatník nevlastní tuto nemovitou věc, nebo</w:t>
      </w:r>
    </w:p>
    <w:p w14:paraId="6A2A0800" w14:textId="77777777" w:rsidR="00AE5DA2" w:rsidRPr="00001AAB" w:rsidRDefault="00AE5DA2" w:rsidP="00AE5DA2">
      <w:pPr>
        <w:numPr>
          <w:ilvl w:val="1"/>
          <w:numId w:val="4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je poplatník od poplatku osvobozen.</w:t>
      </w:r>
    </w:p>
    <w:p w14:paraId="6981D937" w14:textId="77777777" w:rsidR="00AE5DA2" w:rsidRDefault="00AE5DA2" w:rsidP="00AE5DA2">
      <w:pPr>
        <w:spacing w:line="264" w:lineRule="auto"/>
        <w:rPr>
          <w:sz w:val="22"/>
          <w:szCs w:val="22"/>
        </w:rPr>
      </w:pPr>
    </w:p>
    <w:p w14:paraId="3576FE6E" w14:textId="77777777" w:rsidR="00E57148" w:rsidRDefault="00E57148" w:rsidP="00203217">
      <w:pPr>
        <w:spacing w:after="60" w:line="264" w:lineRule="auto"/>
        <w:rPr>
          <w:sz w:val="22"/>
          <w:szCs w:val="22"/>
        </w:rPr>
      </w:pPr>
    </w:p>
    <w:p w14:paraId="310B8792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225CBC11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5AA78B5A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899D7DB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70FAD66E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2012D0D" w14:textId="77777777" w:rsidR="00AE5DA2" w:rsidRDefault="00AE5DA2" w:rsidP="00203217">
      <w:pPr>
        <w:spacing w:after="60" w:line="264" w:lineRule="auto"/>
        <w:rPr>
          <w:sz w:val="22"/>
          <w:szCs w:val="22"/>
        </w:rPr>
      </w:pPr>
    </w:p>
    <w:p w14:paraId="622A258F" w14:textId="77777777" w:rsidR="004F5246" w:rsidRDefault="004F5246" w:rsidP="004F5246">
      <w:pPr>
        <w:spacing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05EFD6FD" w14:textId="77777777" w:rsidR="00E41D56" w:rsidRPr="00E41D56" w:rsidRDefault="00AE5DA2" w:rsidP="008F6F7C">
      <w:pPr>
        <w:spacing w:after="60"/>
        <w:ind w:left="567"/>
        <w:rPr>
          <w:sz w:val="18"/>
          <w:szCs w:val="18"/>
        </w:rPr>
      </w:pPr>
      <w:r>
        <w:rPr>
          <w:sz w:val="22"/>
          <w:szCs w:val="22"/>
          <w:vertAlign w:val="superscript"/>
        </w:rPr>
        <w:t>5</w:t>
      </w:r>
      <w:r w:rsidR="00E41D56">
        <w:rPr>
          <w:sz w:val="18"/>
          <w:szCs w:val="18"/>
        </w:rPr>
        <w:t xml:space="preserve"> § 10p zákona o místních poplatcích</w:t>
      </w:r>
    </w:p>
    <w:p w14:paraId="5D175AEF" w14:textId="77777777" w:rsidR="004F5246" w:rsidRPr="00593D58" w:rsidRDefault="00593D58" w:rsidP="008F6F7C">
      <w:pPr>
        <w:tabs>
          <w:tab w:val="left" w:pos="3780"/>
        </w:tabs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6</w:t>
      </w:r>
      <w:r>
        <w:rPr>
          <w:sz w:val="18"/>
          <w:szCs w:val="18"/>
        </w:rPr>
        <w:t xml:space="preserve"> § 14a odst. </w:t>
      </w:r>
      <w:r w:rsidR="008F6F7C">
        <w:rPr>
          <w:sz w:val="18"/>
          <w:szCs w:val="18"/>
        </w:rPr>
        <w:t xml:space="preserve">1 a </w:t>
      </w:r>
      <w:r>
        <w:rPr>
          <w:sz w:val="18"/>
          <w:szCs w:val="18"/>
        </w:rPr>
        <w:t>2</w:t>
      </w:r>
      <w:r w:rsidR="004F5246" w:rsidRPr="00593D58">
        <w:rPr>
          <w:sz w:val="18"/>
          <w:szCs w:val="18"/>
        </w:rPr>
        <w:t xml:space="preserve"> zákona o místních poplatcích</w:t>
      </w:r>
      <w:r w:rsidR="008F6F7C">
        <w:rPr>
          <w:sz w:val="18"/>
          <w:szCs w:val="18"/>
        </w:rPr>
        <w:t>; v ohlášení poplatník uvede zejména své identifikační údaje a skutečnosti rozhodné pro stanovení poplatku</w:t>
      </w:r>
    </w:p>
    <w:p w14:paraId="64087769" w14:textId="77777777" w:rsidR="004F5246" w:rsidRPr="00593D58" w:rsidRDefault="00593D58" w:rsidP="008F6F7C">
      <w:pPr>
        <w:pStyle w:val="Textpoznpodarou"/>
        <w:ind w:firstLine="567"/>
      </w:pPr>
      <w:r w:rsidRPr="008F6F7C">
        <w:rPr>
          <w:sz w:val="22"/>
          <w:szCs w:val="22"/>
          <w:vertAlign w:val="superscript"/>
        </w:rPr>
        <w:t>7</w:t>
      </w:r>
      <w:r w:rsidR="004F5246" w:rsidRPr="008F6F7C">
        <w:rPr>
          <w:sz w:val="22"/>
          <w:szCs w:val="22"/>
          <w:vertAlign w:val="superscript"/>
        </w:rPr>
        <w:t xml:space="preserve"> </w:t>
      </w:r>
      <w:r>
        <w:rPr>
          <w:sz w:val="18"/>
          <w:szCs w:val="18"/>
        </w:rPr>
        <w:t xml:space="preserve">§ 14a odst. </w:t>
      </w:r>
      <w:r w:rsidR="008F6F7C">
        <w:rPr>
          <w:sz w:val="18"/>
          <w:szCs w:val="18"/>
        </w:rPr>
        <w:t>4</w:t>
      </w:r>
      <w:r w:rsidR="004F5246" w:rsidRPr="00593D58">
        <w:rPr>
          <w:sz w:val="18"/>
          <w:szCs w:val="18"/>
        </w:rPr>
        <w:t xml:space="preserve"> zákona o místních poplatcích</w:t>
      </w:r>
    </w:p>
    <w:p w14:paraId="33D9E943" w14:textId="77777777" w:rsidR="00567DC3" w:rsidRDefault="00593D58" w:rsidP="008F6F7C">
      <w:pPr>
        <w:tabs>
          <w:tab w:val="left" w:pos="3780"/>
        </w:tabs>
        <w:spacing w:line="264" w:lineRule="auto"/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8</w:t>
      </w:r>
      <w:r>
        <w:rPr>
          <w:sz w:val="18"/>
          <w:szCs w:val="18"/>
        </w:rPr>
        <w:t xml:space="preserve"> § 1</w:t>
      </w:r>
      <w:r w:rsidR="008F6F7C">
        <w:rPr>
          <w:sz w:val="18"/>
          <w:szCs w:val="18"/>
        </w:rPr>
        <w:t>0h</w:t>
      </w:r>
      <w:r>
        <w:rPr>
          <w:sz w:val="18"/>
          <w:szCs w:val="18"/>
        </w:rPr>
        <w:t xml:space="preserve"> odst. </w:t>
      </w:r>
      <w:r w:rsidR="008F6F7C">
        <w:rPr>
          <w:sz w:val="18"/>
          <w:szCs w:val="18"/>
        </w:rPr>
        <w:t>2</w:t>
      </w:r>
      <w:r w:rsidR="004F5246" w:rsidRPr="00593D58">
        <w:rPr>
          <w:sz w:val="18"/>
          <w:szCs w:val="18"/>
        </w:rPr>
        <w:t xml:space="preserve"> </w:t>
      </w:r>
      <w:r w:rsidR="008F6F7C">
        <w:rPr>
          <w:sz w:val="18"/>
          <w:szCs w:val="18"/>
        </w:rPr>
        <w:t xml:space="preserve">ve spojení s § 10o odst. 2 </w:t>
      </w:r>
      <w:r w:rsidR="004F5246" w:rsidRPr="00593D58">
        <w:rPr>
          <w:sz w:val="18"/>
          <w:szCs w:val="18"/>
        </w:rPr>
        <w:t>zákona o místních poplatcích</w:t>
      </w:r>
    </w:p>
    <w:p w14:paraId="49D67B51" w14:textId="77777777" w:rsidR="00E57148" w:rsidRPr="00E57148" w:rsidRDefault="00DF7070" w:rsidP="008F6F7C">
      <w:pPr>
        <w:tabs>
          <w:tab w:val="left" w:pos="3780"/>
        </w:tabs>
        <w:spacing w:line="264" w:lineRule="auto"/>
        <w:ind w:left="567"/>
        <w:rPr>
          <w:sz w:val="18"/>
          <w:szCs w:val="18"/>
        </w:rPr>
      </w:pPr>
      <w:r w:rsidRPr="008F6F7C">
        <w:rPr>
          <w:sz w:val="22"/>
          <w:szCs w:val="22"/>
          <w:vertAlign w:val="superscript"/>
        </w:rPr>
        <w:t>9</w:t>
      </w:r>
      <w:r>
        <w:rPr>
          <w:sz w:val="16"/>
          <w:szCs w:val="16"/>
        </w:rPr>
        <w:t xml:space="preserve"> </w:t>
      </w:r>
      <w:r w:rsidR="00E57148">
        <w:rPr>
          <w:sz w:val="18"/>
          <w:szCs w:val="18"/>
        </w:rPr>
        <w:t>§ 1</w:t>
      </w:r>
      <w:r w:rsidR="008F6F7C">
        <w:rPr>
          <w:sz w:val="18"/>
          <w:szCs w:val="18"/>
        </w:rPr>
        <w:t>0h</w:t>
      </w:r>
      <w:r w:rsidR="00E57148">
        <w:rPr>
          <w:sz w:val="18"/>
          <w:szCs w:val="18"/>
        </w:rPr>
        <w:t xml:space="preserve"> odst. </w:t>
      </w:r>
      <w:r w:rsidR="008F6F7C">
        <w:rPr>
          <w:sz w:val="18"/>
          <w:szCs w:val="18"/>
        </w:rPr>
        <w:t>3</w:t>
      </w:r>
      <w:r w:rsidR="00E57148">
        <w:rPr>
          <w:sz w:val="18"/>
          <w:szCs w:val="18"/>
        </w:rPr>
        <w:t xml:space="preserve"> </w:t>
      </w:r>
      <w:r w:rsidR="008F6F7C">
        <w:rPr>
          <w:sz w:val="18"/>
          <w:szCs w:val="18"/>
        </w:rPr>
        <w:t xml:space="preserve">ve spojení s § 10o odst. 2 </w:t>
      </w:r>
      <w:r w:rsidR="00E57148">
        <w:rPr>
          <w:sz w:val="18"/>
          <w:szCs w:val="18"/>
        </w:rPr>
        <w:t>zákona o místních poplatcích</w:t>
      </w:r>
    </w:p>
    <w:p w14:paraId="4445B34F" w14:textId="77777777" w:rsidR="00041C7A" w:rsidRPr="00820FA3" w:rsidRDefault="002C5D21" w:rsidP="00661F70">
      <w:pPr>
        <w:spacing w:before="36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8F6F7C">
        <w:rPr>
          <w:b/>
          <w:sz w:val="28"/>
          <w:szCs w:val="28"/>
        </w:rPr>
        <w:t>5</w:t>
      </w:r>
    </w:p>
    <w:p w14:paraId="40FCB238" w14:textId="77777777" w:rsidR="001353FF" w:rsidRPr="00D76799" w:rsidRDefault="00041C7A" w:rsidP="00455FF3">
      <w:pPr>
        <w:spacing w:after="360"/>
        <w:jc w:val="center"/>
      </w:pPr>
      <w:r w:rsidRPr="00820FA3">
        <w:rPr>
          <w:b/>
          <w:sz w:val="28"/>
          <w:szCs w:val="28"/>
        </w:rPr>
        <w:t>Splatnost poplatku</w:t>
      </w:r>
    </w:p>
    <w:p w14:paraId="394DE3FD" w14:textId="77777777" w:rsidR="00041C7A" w:rsidRPr="00D248ED" w:rsidRDefault="00041C7A" w:rsidP="00C46E34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248ED">
        <w:rPr>
          <w:sz w:val="22"/>
          <w:szCs w:val="22"/>
        </w:rPr>
        <w:lastRenderedPageBreak/>
        <w:t>Poplatek je splatný jednorázově</w:t>
      </w:r>
      <w:r w:rsidR="00C40CA1">
        <w:rPr>
          <w:sz w:val="22"/>
          <w:szCs w:val="22"/>
        </w:rPr>
        <w:t>,</w:t>
      </w:r>
      <w:r w:rsidRPr="00D248ED">
        <w:rPr>
          <w:sz w:val="22"/>
          <w:szCs w:val="22"/>
        </w:rPr>
        <w:t xml:space="preserve"> a to nejpozději do</w:t>
      </w:r>
      <w:r w:rsidR="007473B4" w:rsidRPr="00D248ED">
        <w:rPr>
          <w:sz w:val="22"/>
          <w:szCs w:val="22"/>
        </w:rPr>
        <w:t xml:space="preserve"> </w:t>
      </w:r>
      <w:r w:rsidR="006253E8">
        <w:rPr>
          <w:sz w:val="22"/>
          <w:szCs w:val="22"/>
        </w:rPr>
        <w:t>30.</w:t>
      </w:r>
      <w:r w:rsidR="00007D4B">
        <w:rPr>
          <w:sz w:val="22"/>
          <w:szCs w:val="22"/>
        </w:rPr>
        <w:t xml:space="preserve"> </w:t>
      </w:r>
      <w:r w:rsidR="006253E8">
        <w:rPr>
          <w:sz w:val="22"/>
          <w:szCs w:val="22"/>
        </w:rPr>
        <w:t>4</w:t>
      </w:r>
      <w:r w:rsidR="00BD37D2">
        <w:rPr>
          <w:sz w:val="22"/>
          <w:szCs w:val="22"/>
        </w:rPr>
        <w:t>.</w:t>
      </w:r>
      <w:r w:rsidR="00D85AB7">
        <w:rPr>
          <w:sz w:val="22"/>
          <w:szCs w:val="22"/>
        </w:rPr>
        <w:t xml:space="preserve"> </w:t>
      </w:r>
      <w:r w:rsidRPr="00D248ED">
        <w:rPr>
          <w:sz w:val="22"/>
          <w:szCs w:val="22"/>
        </w:rPr>
        <w:t xml:space="preserve">příslušného kalendářního roku. </w:t>
      </w:r>
    </w:p>
    <w:p w14:paraId="7C302BFC" w14:textId="77777777" w:rsidR="00001AAB" w:rsidRDefault="00041C7A" w:rsidP="0075374E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248ED">
        <w:rPr>
          <w:sz w:val="22"/>
          <w:szCs w:val="22"/>
        </w:rPr>
        <w:t>Vznikne-li poplatková povinnost po datu splatnosti uvedeném v odst. 1, je poplatek splatný nejpozději do 15. dne měsíce, který následuje po měsíci, ve které</w:t>
      </w:r>
      <w:r w:rsidR="00E27F7C">
        <w:rPr>
          <w:sz w:val="22"/>
          <w:szCs w:val="22"/>
        </w:rPr>
        <w:t>m poplatková povinnost vznikla</w:t>
      </w:r>
      <w:r w:rsidR="0044118C">
        <w:rPr>
          <w:sz w:val="22"/>
          <w:szCs w:val="22"/>
        </w:rPr>
        <w:t>.</w:t>
      </w:r>
    </w:p>
    <w:p w14:paraId="5F1462E6" w14:textId="77777777" w:rsidR="002C5D21" w:rsidRPr="0075374E" w:rsidRDefault="002C5D21" w:rsidP="0075374E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Lhůta splatnosti neskonč</w:t>
      </w:r>
      <w:r w:rsidR="00C40CA1">
        <w:rPr>
          <w:sz w:val="22"/>
          <w:szCs w:val="22"/>
        </w:rPr>
        <w:t>í</w:t>
      </w:r>
      <w:r>
        <w:rPr>
          <w:sz w:val="22"/>
          <w:szCs w:val="22"/>
        </w:rPr>
        <w:t xml:space="preserve"> poplatníkovi dříve než lhůta pro podání ohlášení podle čl. </w:t>
      </w:r>
      <w:r w:rsidR="008F6F7C">
        <w:rPr>
          <w:sz w:val="22"/>
          <w:szCs w:val="22"/>
        </w:rPr>
        <w:t>3</w:t>
      </w:r>
      <w:r>
        <w:rPr>
          <w:sz w:val="22"/>
          <w:szCs w:val="22"/>
        </w:rPr>
        <w:t xml:space="preserve"> odst. 1 této vyhlášky.</w:t>
      </w:r>
    </w:p>
    <w:p w14:paraId="2C22F13D" w14:textId="77777777" w:rsidR="00041C7A" w:rsidRPr="00D068EF" w:rsidRDefault="002C5D21" w:rsidP="00D068EF">
      <w:pPr>
        <w:spacing w:before="360"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452A16">
        <w:rPr>
          <w:b/>
          <w:sz w:val="28"/>
          <w:szCs w:val="28"/>
        </w:rPr>
        <w:t>6</w:t>
      </w:r>
    </w:p>
    <w:p w14:paraId="538D8946" w14:textId="77777777" w:rsidR="00041C7A" w:rsidRPr="00820FA3" w:rsidRDefault="00041C7A" w:rsidP="00820FA3">
      <w:pPr>
        <w:spacing w:after="360"/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>Osvobození a úlevy</w:t>
      </w:r>
    </w:p>
    <w:p w14:paraId="77D833A5" w14:textId="77777777" w:rsidR="00041C7A" w:rsidRDefault="00041C7A" w:rsidP="00645AFE">
      <w:pPr>
        <w:numPr>
          <w:ilvl w:val="0"/>
          <w:numId w:val="6"/>
        </w:numPr>
        <w:spacing w:after="100" w:afterAutospacing="1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 xml:space="preserve">Od poplatku </w:t>
      </w:r>
      <w:r w:rsidR="006242CC" w:rsidRPr="008A47F7">
        <w:rPr>
          <w:sz w:val="22"/>
          <w:szCs w:val="22"/>
        </w:rPr>
        <w:t>je osvobozena osoba</w:t>
      </w:r>
      <w:r w:rsidR="002C5D21">
        <w:rPr>
          <w:sz w:val="22"/>
          <w:szCs w:val="22"/>
        </w:rPr>
        <w:t>,</w:t>
      </w:r>
      <w:r w:rsidR="0075374E">
        <w:rPr>
          <w:sz w:val="22"/>
          <w:szCs w:val="22"/>
        </w:rPr>
        <w:t xml:space="preserve"> </w:t>
      </w:r>
      <w:r w:rsidR="00A402AD">
        <w:rPr>
          <w:sz w:val="22"/>
          <w:szCs w:val="22"/>
        </w:rPr>
        <w:t xml:space="preserve">které poplatková povinnost vznikla z důvodu přihlášení </w:t>
      </w:r>
      <w:r w:rsidR="0067559D">
        <w:rPr>
          <w:sz w:val="22"/>
          <w:szCs w:val="22"/>
        </w:rPr>
        <w:t>ve městě</w:t>
      </w:r>
      <w:r w:rsidR="00A402AD">
        <w:rPr>
          <w:sz w:val="22"/>
          <w:szCs w:val="22"/>
        </w:rPr>
        <w:t xml:space="preserve"> a </w:t>
      </w:r>
      <w:r w:rsidR="00C92795" w:rsidRPr="00334899">
        <w:rPr>
          <w:sz w:val="22"/>
          <w:szCs w:val="22"/>
        </w:rPr>
        <w:t>která je</w:t>
      </w:r>
      <w:r w:rsidR="0044118C">
        <w:rPr>
          <w:sz w:val="22"/>
          <w:szCs w:val="22"/>
        </w:rPr>
        <w:t>:</w:t>
      </w:r>
      <w:r w:rsidR="00A402AD">
        <w:rPr>
          <w:sz w:val="22"/>
          <w:szCs w:val="22"/>
          <w:vertAlign w:val="superscript"/>
        </w:rPr>
        <w:t>1</w:t>
      </w:r>
      <w:r w:rsidR="00452A16">
        <w:rPr>
          <w:sz w:val="22"/>
          <w:szCs w:val="22"/>
          <w:vertAlign w:val="superscript"/>
        </w:rPr>
        <w:t>0</w:t>
      </w:r>
      <w:r w:rsidR="0075374E">
        <w:rPr>
          <w:sz w:val="22"/>
          <w:szCs w:val="22"/>
          <w:vertAlign w:val="superscript"/>
        </w:rPr>
        <w:t>)</w:t>
      </w:r>
    </w:p>
    <w:p w14:paraId="3C422C64" w14:textId="77777777" w:rsidR="00A402AD" w:rsidRDefault="00A402AD" w:rsidP="00A402AD">
      <w:pPr>
        <w:numPr>
          <w:ilvl w:val="1"/>
          <w:numId w:val="7"/>
        </w:numPr>
        <w:spacing w:after="100" w:afterAutospacing="1" w:line="264" w:lineRule="auto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 nemovité věci v jiné obci a má v této jiné obci bydliště,</w:t>
      </w:r>
    </w:p>
    <w:p w14:paraId="51ADBE16" w14:textId="77777777" w:rsidR="006242CC" w:rsidRDefault="006242CC" w:rsidP="00645AFE">
      <w:pPr>
        <w:numPr>
          <w:ilvl w:val="1"/>
          <w:numId w:val="7"/>
        </w:numPr>
        <w:spacing w:after="100" w:afterAutospacing="1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</w:t>
      </w:r>
      <w:r w:rsidR="0044118C">
        <w:rPr>
          <w:sz w:val="22"/>
          <w:szCs w:val="22"/>
        </w:rPr>
        <w:t>,</w:t>
      </w:r>
    </w:p>
    <w:p w14:paraId="11622FF5" w14:textId="77777777" w:rsidR="006242CC" w:rsidRDefault="006242CC" w:rsidP="00645AFE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 w:rsidRPr="008A47F7">
        <w:rPr>
          <w:sz w:val="22"/>
          <w:szCs w:val="22"/>
        </w:rPr>
        <w:t>umístěna do zařízení pro děti vyžadující okamžitou pomoc na základě rozhodnutí soudu, na žádost obecního úřadu obce s rozšířenou působností, zákonného zá</w:t>
      </w:r>
      <w:r w:rsidR="00D543FD">
        <w:rPr>
          <w:sz w:val="22"/>
          <w:szCs w:val="22"/>
        </w:rPr>
        <w:t>stupce dítěte nebo nezletilého</w:t>
      </w:r>
      <w:r w:rsidR="0044118C">
        <w:rPr>
          <w:sz w:val="22"/>
          <w:szCs w:val="22"/>
        </w:rPr>
        <w:t>,</w:t>
      </w:r>
      <w:r w:rsidR="0075374E">
        <w:rPr>
          <w:sz w:val="22"/>
          <w:szCs w:val="22"/>
        </w:rPr>
        <w:t xml:space="preserve"> </w:t>
      </w:r>
    </w:p>
    <w:p w14:paraId="7ED674EF" w14:textId="77777777" w:rsidR="00455FF3" w:rsidRDefault="006242CC" w:rsidP="00D071F0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 w:rsidRPr="00334899">
        <w:rPr>
          <w:sz w:val="22"/>
          <w:szCs w:val="22"/>
        </w:rPr>
        <w:t>umístěna v domově pro osoby se zdravotním postižením</w:t>
      </w:r>
      <w:r w:rsidR="00D071F0" w:rsidRPr="00334899">
        <w:rPr>
          <w:sz w:val="22"/>
          <w:szCs w:val="22"/>
        </w:rPr>
        <w:t xml:space="preserve">, domově pro seniory, domově se zvláštním režimem nebo </w:t>
      </w:r>
      <w:r w:rsidR="00154D1C">
        <w:rPr>
          <w:sz w:val="22"/>
          <w:szCs w:val="22"/>
        </w:rPr>
        <w:t xml:space="preserve">v </w:t>
      </w:r>
      <w:r w:rsidR="00D071F0" w:rsidRPr="00334899">
        <w:rPr>
          <w:sz w:val="22"/>
          <w:szCs w:val="22"/>
        </w:rPr>
        <w:t>chráněném bydlení</w:t>
      </w:r>
      <w:r w:rsidR="00A402AD">
        <w:rPr>
          <w:sz w:val="22"/>
          <w:szCs w:val="22"/>
        </w:rPr>
        <w:t>, nebo</w:t>
      </w:r>
    </w:p>
    <w:p w14:paraId="0450F81A" w14:textId="77777777" w:rsidR="00A402AD" w:rsidRPr="00334899" w:rsidRDefault="00A402AD" w:rsidP="00D071F0">
      <w:pPr>
        <w:numPr>
          <w:ilvl w:val="1"/>
          <w:numId w:val="7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na základě zákona omezena na osobní svobodě s výjimkou osoby vykonávající trest domácího vězení.</w:t>
      </w:r>
    </w:p>
    <w:p w14:paraId="314AB9EA" w14:textId="77777777" w:rsidR="00D071F0" w:rsidRDefault="00D071F0" w:rsidP="00D071F0">
      <w:pPr>
        <w:spacing w:after="60" w:line="264" w:lineRule="auto"/>
        <w:rPr>
          <w:sz w:val="22"/>
          <w:szCs w:val="22"/>
        </w:rPr>
      </w:pPr>
    </w:p>
    <w:p w14:paraId="1ACB0FE4" w14:textId="77777777" w:rsidR="006242CC" w:rsidRDefault="00A402AD" w:rsidP="006D4040">
      <w:pPr>
        <w:numPr>
          <w:ilvl w:val="0"/>
          <w:numId w:val="7"/>
        </w:numPr>
        <w:spacing w:before="100" w:beforeAutospacing="1" w:after="60"/>
        <w:rPr>
          <w:sz w:val="22"/>
          <w:szCs w:val="22"/>
        </w:rPr>
      </w:pPr>
      <w:r>
        <w:rPr>
          <w:sz w:val="22"/>
          <w:szCs w:val="22"/>
        </w:rPr>
        <w:t>Od poplatku se osvobozuje osoba, které poplatková povinnost vznikla z důvodu přihláš</w:t>
      </w:r>
      <w:r w:rsidR="00B8704F">
        <w:rPr>
          <w:sz w:val="22"/>
          <w:szCs w:val="22"/>
        </w:rPr>
        <w:t>e</w:t>
      </w:r>
      <w:r>
        <w:rPr>
          <w:sz w:val="22"/>
          <w:szCs w:val="22"/>
        </w:rPr>
        <w:t xml:space="preserve">ní </w:t>
      </w:r>
      <w:r w:rsidR="0067559D">
        <w:rPr>
          <w:sz w:val="22"/>
          <w:szCs w:val="22"/>
        </w:rPr>
        <w:t>ve městě</w:t>
      </w:r>
      <w:r>
        <w:rPr>
          <w:sz w:val="22"/>
          <w:szCs w:val="22"/>
        </w:rPr>
        <w:t xml:space="preserve"> a která</w:t>
      </w:r>
      <w:r w:rsidR="003931C2">
        <w:rPr>
          <w:sz w:val="22"/>
          <w:szCs w:val="22"/>
        </w:rPr>
        <w:t xml:space="preserve"> </w:t>
      </w:r>
    </w:p>
    <w:p w14:paraId="7B2D550C" w14:textId="77777777" w:rsidR="00041C7A" w:rsidRDefault="003931C2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je </w:t>
      </w:r>
      <w:r w:rsidR="0067559D">
        <w:rPr>
          <w:sz w:val="22"/>
          <w:szCs w:val="22"/>
        </w:rPr>
        <w:t>narozená</w:t>
      </w:r>
      <w:r w:rsidR="00D248ED" w:rsidRPr="00D76799">
        <w:rPr>
          <w:sz w:val="22"/>
          <w:szCs w:val="22"/>
        </w:rPr>
        <w:t xml:space="preserve"> v </w:t>
      </w:r>
      <w:r w:rsidR="0044118C">
        <w:rPr>
          <w:sz w:val="22"/>
          <w:szCs w:val="22"/>
        </w:rPr>
        <w:t>příslušném kalendářním roce,</w:t>
      </w:r>
    </w:p>
    <w:p w14:paraId="1524A88B" w14:textId="77777777" w:rsidR="00187E14" w:rsidRDefault="00E17DD5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je</w:t>
      </w:r>
      <w:r w:rsidR="00820BCB">
        <w:rPr>
          <w:sz w:val="22"/>
          <w:szCs w:val="22"/>
        </w:rPr>
        <w:t xml:space="preserve"> přihlášen</w:t>
      </w:r>
      <w:r>
        <w:rPr>
          <w:sz w:val="22"/>
          <w:szCs w:val="22"/>
        </w:rPr>
        <w:t>a</w:t>
      </w:r>
      <w:r w:rsidR="006E0AC5" w:rsidRPr="00187E14">
        <w:rPr>
          <w:sz w:val="22"/>
          <w:szCs w:val="22"/>
        </w:rPr>
        <w:t xml:space="preserve"> </w:t>
      </w:r>
      <w:r w:rsidR="00820BCB">
        <w:rPr>
          <w:sz w:val="22"/>
          <w:szCs w:val="22"/>
        </w:rPr>
        <w:t xml:space="preserve">na adrese </w:t>
      </w:r>
      <w:r w:rsidR="00F901A5">
        <w:rPr>
          <w:sz w:val="22"/>
          <w:szCs w:val="22"/>
        </w:rPr>
        <w:t xml:space="preserve">ohlašovny </w:t>
      </w:r>
      <w:r w:rsidR="006E0AC5" w:rsidRPr="00187E14">
        <w:rPr>
          <w:sz w:val="22"/>
          <w:szCs w:val="22"/>
        </w:rPr>
        <w:t>Městského úřadu Kravaře, Náměstí</w:t>
      </w:r>
      <w:r w:rsidR="00137106" w:rsidRPr="00187E14">
        <w:rPr>
          <w:sz w:val="22"/>
          <w:szCs w:val="22"/>
        </w:rPr>
        <w:t xml:space="preserve"> </w:t>
      </w:r>
      <w:r w:rsidR="006E0AC5" w:rsidRPr="00187E14">
        <w:rPr>
          <w:sz w:val="22"/>
          <w:szCs w:val="22"/>
        </w:rPr>
        <w:t>405/43, Kravaře</w:t>
      </w:r>
      <w:r w:rsidR="00B638E1" w:rsidRPr="00187E14">
        <w:rPr>
          <w:sz w:val="22"/>
          <w:szCs w:val="22"/>
        </w:rPr>
        <w:t xml:space="preserve"> a na území města se nezdržuj</w:t>
      </w:r>
      <w:r>
        <w:rPr>
          <w:sz w:val="22"/>
          <w:szCs w:val="22"/>
        </w:rPr>
        <w:t>e</w:t>
      </w:r>
      <w:r w:rsidR="0044118C">
        <w:rPr>
          <w:sz w:val="22"/>
          <w:szCs w:val="22"/>
        </w:rPr>
        <w:t>,</w:t>
      </w:r>
      <w:r w:rsidR="00D248ED" w:rsidRPr="00187E14">
        <w:rPr>
          <w:sz w:val="22"/>
          <w:szCs w:val="22"/>
        </w:rPr>
        <w:t xml:space="preserve"> </w:t>
      </w:r>
    </w:p>
    <w:p w14:paraId="3A62A7A6" w14:textId="77777777" w:rsidR="00187E14" w:rsidRPr="00B53D89" w:rsidRDefault="00137106" w:rsidP="006D4040">
      <w:pPr>
        <w:numPr>
          <w:ilvl w:val="1"/>
          <w:numId w:val="7"/>
        </w:numPr>
        <w:spacing w:after="60"/>
        <w:rPr>
          <w:sz w:val="22"/>
          <w:szCs w:val="22"/>
        </w:rPr>
      </w:pPr>
      <w:r w:rsidRPr="00B53D89">
        <w:rPr>
          <w:sz w:val="22"/>
          <w:szCs w:val="22"/>
        </w:rPr>
        <w:t>se</w:t>
      </w:r>
      <w:r w:rsidR="004678C4" w:rsidRPr="00B53D89">
        <w:rPr>
          <w:sz w:val="22"/>
          <w:szCs w:val="22"/>
        </w:rPr>
        <w:t xml:space="preserve"> </w:t>
      </w:r>
      <w:r w:rsidR="003931C2">
        <w:rPr>
          <w:sz w:val="22"/>
          <w:szCs w:val="22"/>
        </w:rPr>
        <w:t>po celý příslušný kalendářní rok zdržuje mimo území České republiky</w:t>
      </w:r>
      <w:r w:rsidR="0067559D">
        <w:rPr>
          <w:sz w:val="22"/>
          <w:szCs w:val="22"/>
        </w:rPr>
        <w:t>.</w:t>
      </w:r>
      <w:r w:rsidR="00162DE0" w:rsidRPr="00B53D89">
        <w:rPr>
          <w:sz w:val="22"/>
          <w:szCs w:val="22"/>
        </w:rPr>
        <w:t xml:space="preserve"> </w:t>
      </w:r>
    </w:p>
    <w:p w14:paraId="75C66C42" w14:textId="77777777" w:rsidR="0012462F" w:rsidRDefault="0012462F" w:rsidP="006D4040">
      <w:pPr>
        <w:spacing w:line="288" w:lineRule="auto"/>
        <w:ind w:left="567"/>
        <w:rPr>
          <w:sz w:val="22"/>
          <w:szCs w:val="22"/>
        </w:rPr>
      </w:pPr>
    </w:p>
    <w:p w14:paraId="583421D3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6302939C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74E5C074" w14:textId="77777777" w:rsidR="000D7DD4" w:rsidRDefault="000D7DD4" w:rsidP="006D4040">
      <w:pPr>
        <w:spacing w:line="288" w:lineRule="auto"/>
        <w:ind w:left="567"/>
        <w:rPr>
          <w:sz w:val="22"/>
          <w:szCs w:val="22"/>
        </w:rPr>
      </w:pPr>
    </w:p>
    <w:p w14:paraId="2D151ADA" w14:textId="77777777" w:rsidR="006D23EB" w:rsidRDefault="006D23EB" w:rsidP="006D4040">
      <w:pPr>
        <w:spacing w:line="288" w:lineRule="auto"/>
        <w:ind w:left="567"/>
        <w:rPr>
          <w:sz w:val="22"/>
          <w:szCs w:val="22"/>
        </w:rPr>
      </w:pPr>
    </w:p>
    <w:p w14:paraId="1DB3E8A7" w14:textId="77777777" w:rsidR="006D23EB" w:rsidRDefault="006D23EB" w:rsidP="006D23EB">
      <w:p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</w:t>
      </w:r>
    </w:p>
    <w:p w14:paraId="19F0FEC6" w14:textId="77777777" w:rsidR="006D23EB" w:rsidRDefault="006D23EB" w:rsidP="006D23EB">
      <w:pPr>
        <w:pStyle w:val="Textpoznpodarou"/>
        <w:rPr>
          <w:sz w:val="18"/>
          <w:szCs w:val="18"/>
        </w:rPr>
      </w:pPr>
      <w:r w:rsidRPr="006D23EB">
        <w:rPr>
          <w:sz w:val="22"/>
          <w:szCs w:val="22"/>
          <w:vertAlign w:val="superscript"/>
        </w:rPr>
        <w:t xml:space="preserve">                   1</w:t>
      </w:r>
      <w:r>
        <w:rPr>
          <w:sz w:val="22"/>
          <w:szCs w:val="22"/>
          <w:vertAlign w:val="superscript"/>
        </w:rPr>
        <w:t>0</w:t>
      </w:r>
      <w:r w:rsidRPr="002E4901">
        <w:rPr>
          <w:sz w:val="18"/>
          <w:szCs w:val="18"/>
        </w:rPr>
        <w:t xml:space="preserve"> § 10g zákona o místních poplatcích</w:t>
      </w:r>
    </w:p>
    <w:p w14:paraId="4D6ABCEF" w14:textId="77777777" w:rsidR="00FE4C49" w:rsidRPr="002E4901" w:rsidRDefault="00FE4C49" w:rsidP="006D23EB">
      <w:pPr>
        <w:pStyle w:val="Textpoznpodarou"/>
        <w:rPr>
          <w:sz w:val="18"/>
          <w:szCs w:val="18"/>
        </w:rPr>
      </w:pPr>
    </w:p>
    <w:p w14:paraId="12DEEFD9" w14:textId="77777777" w:rsidR="006D23EB" w:rsidRPr="00D76799" w:rsidRDefault="006D23EB" w:rsidP="006D4040">
      <w:pPr>
        <w:spacing w:line="288" w:lineRule="auto"/>
        <w:ind w:left="567"/>
        <w:rPr>
          <w:sz w:val="22"/>
          <w:szCs w:val="22"/>
        </w:rPr>
      </w:pPr>
    </w:p>
    <w:p w14:paraId="0DA41534" w14:textId="77777777" w:rsidR="00041C7A" w:rsidRDefault="00041C7A" w:rsidP="00E43F0F">
      <w:pPr>
        <w:numPr>
          <w:ilvl w:val="0"/>
          <w:numId w:val="7"/>
        </w:numPr>
        <w:spacing w:before="120" w:line="288" w:lineRule="auto"/>
        <w:rPr>
          <w:sz w:val="22"/>
          <w:szCs w:val="22"/>
        </w:rPr>
      </w:pPr>
      <w:r w:rsidRPr="00D76799">
        <w:rPr>
          <w:sz w:val="22"/>
          <w:szCs w:val="22"/>
        </w:rPr>
        <w:t>Úleva se poskytuje</w:t>
      </w:r>
      <w:r w:rsidR="00E43F0F">
        <w:rPr>
          <w:sz w:val="22"/>
          <w:szCs w:val="22"/>
        </w:rPr>
        <w:t xml:space="preserve"> osobě, které poplatková povinnost vznikla z důvodu přihlášení </w:t>
      </w:r>
      <w:r w:rsidR="0067559D">
        <w:rPr>
          <w:sz w:val="22"/>
          <w:szCs w:val="22"/>
        </w:rPr>
        <w:t>ve městě</w:t>
      </w:r>
      <w:r w:rsidR="00E43F0F">
        <w:rPr>
          <w:sz w:val="22"/>
          <w:szCs w:val="22"/>
        </w:rPr>
        <w:t xml:space="preserve"> a která </w:t>
      </w:r>
      <w:r w:rsidR="00E17DD5">
        <w:rPr>
          <w:sz w:val="22"/>
          <w:szCs w:val="22"/>
        </w:rPr>
        <w:t>je</w:t>
      </w:r>
    </w:p>
    <w:p w14:paraId="6ACE164C" w14:textId="77777777" w:rsidR="0021188A" w:rsidRDefault="00E43F0F" w:rsidP="006D4040">
      <w:pPr>
        <w:numPr>
          <w:ilvl w:val="1"/>
          <w:numId w:val="8"/>
        </w:numPr>
        <w:tabs>
          <w:tab w:val="left" w:pos="3780"/>
        </w:tabs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studen</w:t>
      </w:r>
      <w:r w:rsidR="00E17DD5">
        <w:rPr>
          <w:sz w:val="22"/>
          <w:szCs w:val="22"/>
        </w:rPr>
        <w:t>t</w:t>
      </w:r>
      <w:r w:rsidR="0067559D">
        <w:rPr>
          <w:sz w:val="22"/>
          <w:szCs w:val="22"/>
        </w:rPr>
        <w:t>em</w:t>
      </w:r>
      <w:r w:rsidR="004F04F0">
        <w:rPr>
          <w:sz w:val="22"/>
          <w:szCs w:val="22"/>
        </w:rPr>
        <w:t xml:space="preserve"> </w:t>
      </w:r>
      <w:r w:rsidR="003931C2">
        <w:rPr>
          <w:sz w:val="22"/>
          <w:szCs w:val="22"/>
        </w:rPr>
        <w:t>střední a vysoké školy</w:t>
      </w:r>
      <w:r w:rsidR="0067559D">
        <w:rPr>
          <w:sz w:val="22"/>
          <w:szCs w:val="22"/>
        </w:rPr>
        <w:t xml:space="preserve"> a zároveň je po dobu studia ubytován</w:t>
      </w:r>
      <w:r w:rsidR="003931C2">
        <w:rPr>
          <w:sz w:val="22"/>
          <w:szCs w:val="22"/>
        </w:rPr>
        <w:t>a</w:t>
      </w:r>
      <w:r w:rsidR="0067559D">
        <w:rPr>
          <w:sz w:val="22"/>
          <w:szCs w:val="22"/>
        </w:rPr>
        <w:t xml:space="preserve"> mimo území města Kravaře</w:t>
      </w:r>
      <w:r w:rsidR="00C40CA1">
        <w:rPr>
          <w:sz w:val="22"/>
          <w:szCs w:val="22"/>
        </w:rPr>
        <w:t>,</w:t>
      </w:r>
      <w:r w:rsidR="0067559D">
        <w:rPr>
          <w:sz w:val="22"/>
          <w:szCs w:val="22"/>
        </w:rPr>
        <w:t xml:space="preserve"> a to ve výši </w:t>
      </w:r>
      <w:r>
        <w:rPr>
          <w:sz w:val="22"/>
          <w:szCs w:val="22"/>
        </w:rPr>
        <w:t>50</w:t>
      </w:r>
      <w:r w:rsidR="00C40CA1">
        <w:rPr>
          <w:sz w:val="22"/>
          <w:szCs w:val="22"/>
        </w:rPr>
        <w:t xml:space="preserve"> </w:t>
      </w:r>
      <w:r>
        <w:rPr>
          <w:sz w:val="22"/>
          <w:szCs w:val="22"/>
        </w:rPr>
        <w:t>%</w:t>
      </w:r>
      <w:r w:rsidR="0067559D">
        <w:rPr>
          <w:sz w:val="22"/>
          <w:szCs w:val="22"/>
        </w:rPr>
        <w:t>,</w:t>
      </w:r>
    </w:p>
    <w:p w14:paraId="7F3A5A77" w14:textId="77777777" w:rsidR="00001AAB" w:rsidRDefault="003931C2" w:rsidP="00E43F0F">
      <w:pPr>
        <w:numPr>
          <w:ilvl w:val="1"/>
          <w:numId w:val="8"/>
        </w:numPr>
        <w:tabs>
          <w:tab w:val="left" w:pos="3780"/>
        </w:tabs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osobou</w:t>
      </w:r>
      <w:r w:rsidR="00080E87" w:rsidRPr="0075374E">
        <w:rPr>
          <w:sz w:val="22"/>
          <w:szCs w:val="22"/>
        </w:rPr>
        <w:t xml:space="preserve">, </w:t>
      </w:r>
      <w:r w:rsidR="00E17DD5">
        <w:rPr>
          <w:sz w:val="22"/>
          <w:szCs w:val="22"/>
        </w:rPr>
        <w:t>které</w:t>
      </w:r>
      <w:r w:rsidR="00210041" w:rsidRPr="0075374E">
        <w:rPr>
          <w:sz w:val="22"/>
          <w:szCs w:val="22"/>
        </w:rPr>
        <w:t xml:space="preserve"> byl </w:t>
      </w:r>
      <w:r w:rsidR="00080E87" w:rsidRPr="0075374E">
        <w:rPr>
          <w:sz w:val="22"/>
          <w:szCs w:val="22"/>
        </w:rPr>
        <w:t>přizn</w:t>
      </w:r>
      <w:r w:rsidR="00210041" w:rsidRPr="0075374E">
        <w:rPr>
          <w:sz w:val="22"/>
          <w:szCs w:val="22"/>
        </w:rPr>
        <w:t>án příspěvek dle zákona č.111/2006 Sb.,</w:t>
      </w:r>
      <w:r w:rsidR="00147E6A" w:rsidRPr="0075374E">
        <w:rPr>
          <w:sz w:val="22"/>
          <w:szCs w:val="22"/>
        </w:rPr>
        <w:t xml:space="preserve"> </w:t>
      </w:r>
      <w:r w:rsidR="006D23EB">
        <w:rPr>
          <w:sz w:val="22"/>
          <w:szCs w:val="22"/>
        </w:rPr>
        <w:t xml:space="preserve">ve znění pozdějších předpisů </w:t>
      </w:r>
      <w:r w:rsidR="00210041" w:rsidRPr="0075374E">
        <w:rPr>
          <w:sz w:val="22"/>
          <w:szCs w:val="22"/>
        </w:rPr>
        <w:t xml:space="preserve">o </w:t>
      </w:r>
      <w:r w:rsidR="00080E87" w:rsidRPr="0075374E">
        <w:rPr>
          <w:sz w:val="22"/>
          <w:szCs w:val="22"/>
        </w:rPr>
        <w:t>pomoci v hmotné</w:t>
      </w:r>
      <w:r w:rsidR="00210041" w:rsidRPr="0075374E">
        <w:rPr>
          <w:sz w:val="22"/>
          <w:szCs w:val="22"/>
        </w:rPr>
        <w:t xml:space="preserve"> </w:t>
      </w:r>
      <w:r w:rsidR="00080E87" w:rsidRPr="0075374E">
        <w:rPr>
          <w:sz w:val="22"/>
          <w:szCs w:val="22"/>
        </w:rPr>
        <w:t>nouzi</w:t>
      </w:r>
      <w:r w:rsidR="00094C6D" w:rsidRPr="0075374E">
        <w:rPr>
          <w:sz w:val="22"/>
          <w:szCs w:val="22"/>
        </w:rPr>
        <w:t xml:space="preserve">, včetně </w:t>
      </w:r>
      <w:r w:rsidR="009E2E0D" w:rsidRPr="0075374E">
        <w:rPr>
          <w:sz w:val="22"/>
          <w:szCs w:val="22"/>
        </w:rPr>
        <w:t>společně posuzovaných osob</w:t>
      </w:r>
      <w:r w:rsidR="00C40CA1">
        <w:rPr>
          <w:sz w:val="22"/>
          <w:szCs w:val="22"/>
        </w:rPr>
        <w:t>,</w:t>
      </w:r>
      <w:r w:rsidR="00E43F0F">
        <w:rPr>
          <w:sz w:val="22"/>
          <w:szCs w:val="22"/>
        </w:rPr>
        <w:t xml:space="preserve"> a to ve výši 50</w:t>
      </w:r>
      <w:r w:rsidR="00C40CA1">
        <w:rPr>
          <w:sz w:val="22"/>
          <w:szCs w:val="22"/>
        </w:rPr>
        <w:t xml:space="preserve"> </w:t>
      </w:r>
      <w:r w:rsidR="00E43F0F">
        <w:rPr>
          <w:sz w:val="22"/>
          <w:szCs w:val="22"/>
        </w:rPr>
        <w:t>%</w:t>
      </w:r>
      <w:r w:rsidR="0044118C">
        <w:rPr>
          <w:sz w:val="22"/>
          <w:szCs w:val="22"/>
        </w:rPr>
        <w:t>.</w:t>
      </w:r>
      <w:r w:rsidR="00D42ED2" w:rsidRPr="0075374E">
        <w:rPr>
          <w:sz w:val="22"/>
          <w:szCs w:val="22"/>
        </w:rPr>
        <w:t xml:space="preserve"> </w:t>
      </w:r>
    </w:p>
    <w:p w14:paraId="7CAD86FB" w14:textId="77777777" w:rsidR="000E28C6" w:rsidRPr="00E43F0F" w:rsidRDefault="000E28C6" w:rsidP="00E43F0F">
      <w:pPr>
        <w:numPr>
          <w:ilvl w:val="0"/>
          <w:numId w:val="7"/>
        </w:numPr>
        <w:tabs>
          <w:tab w:val="left" w:pos="3780"/>
        </w:tabs>
        <w:spacing w:before="120" w:line="264" w:lineRule="auto"/>
        <w:rPr>
          <w:sz w:val="22"/>
          <w:szCs w:val="22"/>
        </w:rPr>
      </w:pPr>
      <w:r w:rsidRPr="00E43F0F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44118C" w:rsidRPr="00E43F0F">
        <w:rPr>
          <w:sz w:val="22"/>
          <w:szCs w:val="22"/>
        </w:rPr>
        <w:t>.</w:t>
      </w:r>
      <w:r w:rsidR="00E43F0F" w:rsidRPr="00E43F0F">
        <w:rPr>
          <w:sz w:val="22"/>
          <w:szCs w:val="22"/>
          <w:vertAlign w:val="superscript"/>
        </w:rPr>
        <w:t>1</w:t>
      </w:r>
      <w:r w:rsidR="006D23EB">
        <w:rPr>
          <w:sz w:val="22"/>
          <w:szCs w:val="22"/>
          <w:vertAlign w:val="superscript"/>
        </w:rPr>
        <w:t>1</w:t>
      </w:r>
      <w:r w:rsidRPr="00E43F0F">
        <w:rPr>
          <w:sz w:val="22"/>
          <w:szCs w:val="22"/>
          <w:vertAlign w:val="superscript"/>
        </w:rPr>
        <w:t>)</w:t>
      </w:r>
    </w:p>
    <w:p w14:paraId="28203FD9" w14:textId="77777777" w:rsidR="00D87E12" w:rsidRDefault="00D87E12" w:rsidP="00D87E12">
      <w:pPr>
        <w:ind w:left="567"/>
        <w:rPr>
          <w:b/>
          <w:sz w:val="28"/>
          <w:szCs w:val="28"/>
        </w:rPr>
      </w:pPr>
    </w:p>
    <w:p w14:paraId="783E3AA0" w14:textId="77777777" w:rsidR="00D87E12" w:rsidRDefault="00D87E12" w:rsidP="00D87E12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7</w:t>
      </w:r>
    </w:p>
    <w:p w14:paraId="065C0151" w14:textId="77777777" w:rsidR="00D87E12" w:rsidRDefault="00D87E12" w:rsidP="00D87E12">
      <w:pPr>
        <w:ind w:left="567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Přechodné a zrušovací ustanovení</w:t>
      </w:r>
    </w:p>
    <w:p w14:paraId="12AB3734" w14:textId="77777777" w:rsidR="00D87E12" w:rsidRDefault="00D87E12" w:rsidP="00D87E12">
      <w:pPr>
        <w:ind w:left="567" w:firstLine="142"/>
        <w:jc w:val="center"/>
        <w:rPr>
          <w:b/>
          <w:sz w:val="28"/>
          <w:szCs w:val="28"/>
        </w:rPr>
      </w:pPr>
    </w:p>
    <w:p w14:paraId="4D7170E6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14050B70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(2)     </w:t>
      </w:r>
      <w:r w:rsidRPr="006D4040">
        <w:rPr>
          <w:sz w:val="22"/>
          <w:szCs w:val="22"/>
        </w:rPr>
        <w:t>Zrušuje se obecně</w:t>
      </w:r>
      <w:r>
        <w:rPr>
          <w:sz w:val="22"/>
          <w:szCs w:val="22"/>
        </w:rPr>
        <w:t xml:space="preserve"> závazná vyhláška č. 2/2021 o místním poplatku za obecní systém odpadového hospodářství ze dne 22.9.2021.</w:t>
      </w:r>
    </w:p>
    <w:p w14:paraId="20948009" w14:textId="77777777" w:rsidR="00D87E12" w:rsidRDefault="00D87E12" w:rsidP="00D87E12">
      <w:pPr>
        <w:spacing w:before="120" w:line="264" w:lineRule="auto"/>
        <w:ind w:left="567" w:hanging="567"/>
        <w:rPr>
          <w:sz w:val="22"/>
          <w:szCs w:val="22"/>
          <w:vertAlign w:val="superscript"/>
        </w:rPr>
      </w:pPr>
    </w:p>
    <w:p w14:paraId="7C00A385" w14:textId="77777777" w:rsidR="00D87E12" w:rsidRDefault="00D87E12" w:rsidP="00D87E12">
      <w:pPr>
        <w:jc w:val="center"/>
        <w:rPr>
          <w:b/>
          <w:sz w:val="28"/>
          <w:szCs w:val="28"/>
        </w:rPr>
      </w:pPr>
      <w:r w:rsidRPr="00820FA3">
        <w:rPr>
          <w:b/>
          <w:sz w:val="28"/>
          <w:szCs w:val="28"/>
        </w:rPr>
        <w:t xml:space="preserve">Čl. </w:t>
      </w:r>
      <w:r>
        <w:rPr>
          <w:b/>
          <w:sz w:val="28"/>
          <w:szCs w:val="28"/>
        </w:rPr>
        <w:t>8</w:t>
      </w:r>
    </w:p>
    <w:p w14:paraId="3F8E25BE" w14:textId="77777777" w:rsidR="00D87E12" w:rsidRPr="00C27E67" w:rsidRDefault="00D87E12" w:rsidP="00D87E12">
      <w:pPr>
        <w:jc w:val="center"/>
        <w:rPr>
          <w:b/>
          <w:sz w:val="32"/>
          <w:szCs w:val="32"/>
        </w:rPr>
      </w:pPr>
      <w:r w:rsidRPr="00820FA3">
        <w:rPr>
          <w:b/>
          <w:sz w:val="28"/>
          <w:szCs w:val="28"/>
        </w:rPr>
        <w:t>Účinnost</w:t>
      </w:r>
    </w:p>
    <w:p w14:paraId="4B4AD0C0" w14:textId="77777777" w:rsidR="00D87E12" w:rsidRDefault="00D87E12" w:rsidP="00D87E12">
      <w:pPr>
        <w:spacing w:before="120" w:line="264" w:lineRule="auto"/>
        <w:ind w:firstLine="567"/>
        <w:rPr>
          <w:rFonts w:ascii="Arial" w:hAnsi="Arial" w:cs="Arial"/>
          <w:sz w:val="22"/>
          <w:szCs w:val="22"/>
        </w:rPr>
      </w:pPr>
      <w:r w:rsidRPr="00D76799">
        <w:rPr>
          <w:sz w:val="22"/>
          <w:szCs w:val="22"/>
        </w:rPr>
        <w:t xml:space="preserve">Tato vyhláška nabývá účinnosti dne </w:t>
      </w:r>
      <w:r w:rsidRPr="000563F1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0563F1">
        <w:rPr>
          <w:sz w:val="22"/>
          <w:szCs w:val="22"/>
        </w:rPr>
        <w:t>1.</w:t>
      </w:r>
      <w:r>
        <w:rPr>
          <w:sz w:val="22"/>
          <w:szCs w:val="22"/>
        </w:rPr>
        <w:t xml:space="preserve"> 2024.</w:t>
      </w:r>
    </w:p>
    <w:p w14:paraId="103730B7" w14:textId="77777777" w:rsidR="00D87E12" w:rsidRDefault="00D87E12" w:rsidP="00D87E12">
      <w:pPr>
        <w:spacing w:before="120" w:line="264" w:lineRule="auto"/>
        <w:ind w:left="567" w:hanging="567"/>
        <w:jc w:val="center"/>
        <w:rPr>
          <w:sz w:val="22"/>
          <w:szCs w:val="22"/>
          <w:vertAlign w:val="superscript"/>
        </w:rPr>
      </w:pPr>
    </w:p>
    <w:p w14:paraId="3054A397" w14:textId="77777777" w:rsidR="006D23EB" w:rsidRDefault="006D23EB" w:rsidP="00D87E12">
      <w:pPr>
        <w:spacing w:before="360" w:line="264" w:lineRule="auto"/>
        <w:jc w:val="left"/>
        <w:rPr>
          <w:b/>
          <w:sz w:val="22"/>
          <w:szCs w:val="22"/>
        </w:rPr>
      </w:pPr>
    </w:p>
    <w:p w14:paraId="3A1499CB" w14:textId="77777777" w:rsidR="00D87E12" w:rsidRPr="00D87E12" w:rsidRDefault="00D87E12" w:rsidP="00D87E12">
      <w:pPr>
        <w:spacing w:before="360" w:line="264" w:lineRule="auto"/>
        <w:jc w:val="left"/>
        <w:rPr>
          <w:b/>
          <w:sz w:val="22"/>
          <w:szCs w:val="22"/>
        </w:rPr>
      </w:pPr>
    </w:p>
    <w:p w14:paraId="435CD497" w14:textId="77777777" w:rsidR="002E4901" w:rsidRDefault="002E4901" w:rsidP="00154D1C">
      <w:pPr>
        <w:spacing w:before="360" w:line="264" w:lineRule="auto"/>
        <w:rPr>
          <w:b/>
          <w:sz w:val="28"/>
          <w:szCs w:val="28"/>
        </w:rPr>
      </w:pPr>
    </w:p>
    <w:p w14:paraId="5B548882" w14:textId="77777777" w:rsidR="00D87E12" w:rsidRDefault="00D87E12" w:rsidP="00154D1C">
      <w:pPr>
        <w:spacing w:before="360" w:line="264" w:lineRule="auto"/>
        <w:rPr>
          <w:b/>
          <w:sz w:val="28"/>
          <w:szCs w:val="28"/>
        </w:rPr>
      </w:pPr>
    </w:p>
    <w:p w14:paraId="5505D365" w14:textId="77777777" w:rsidR="00D87E12" w:rsidRPr="001F119E" w:rsidRDefault="00D87E12" w:rsidP="00D87E12">
      <w:pPr>
        <w:pStyle w:val="Zkladntext"/>
        <w:tabs>
          <w:tab w:val="left" w:pos="720"/>
          <w:tab w:val="left" w:pos="6120"/>
        </w:tabs>
        <w:spacing w:line="264" w:lineRule="auto"/>
        <w:rPr>
          <w:b w:val="0"/>
          <w:i/>
          <w:sz w:val="22"/>
          <w:szCs w:val="22"/>
        </w:rPr>
      </w:pPr>
      <w:r w:rsidRPr="001F119E">
        <w:rPr>
          <w:b w:val="0"/>
          <w:sz w:val="22"/>
          <w:szCs w:val="22"/>
        </w:rPr>
        <w:t>...................................</w:t>
      </w:r>
      <w:r>
        <w:rPr>
          <w:b w:val="0"/>
          <w:sz w:val="22"/>
          <w:szCs w:val="22"/>
        </w:rPr>
        <w:t>..</w:t>
      </w:r>
      <w:r w:rsidR="00C40CA1">
        <w:rPr>
          <w:b w:val="0"/>
          <w:sz w:val="22"/>
          <w:szCs w:val="22"/>
        </w:rPr>
        <w:t>...</w:t>
      </w:r>
      <w:r>
        <w:rPr>
          <w:b w:val="0"/>
          <w:sz w:val="22"/>
          <w:szCs w:val="22"/>
        </w:rPr>
        <w:t>....</w:t>
      </w:r>
      <w:r w:rsidRPr="001F119E">
        <w:rPr>
          <w:b w:val="0"/>
          <w:sz w:val="22"/>
          <w:szCs w:val="22"/>
        </w:rPr>
        <w:tab/>
        <w:t xml:space="preserve"> </w:t>
      </w:r>
      <w:r>
        <w:rPr>
          <w:b w:val="0"/>
          <w:sz w:val="22"/>
          <w:szCs w:val="22"/>
        </w:rPr>
        <w:t xml:space="preserve"> </w:t>
      </w:r>
      <w:r w:rsidRPr="001F119E">
        <w:rPr>
          <w:b w:val="0"/>
          <w:sz w:val="22"/>
          <w:szCs w:val="22"/>
        </w:rPr>
        <w:t xml:space="preserve">  ...................................</w:t>
      </w:r>
      <w:r w:rsidRPr="001F119E">
        <w:rPr>
          <w:b w:val="0"/>
          <w:i/>
          <w:sz w:val="22"/>
          <w:szCs w:val="22"/>
        </w:rPr>
        <w:t>.......</w:t>
      </w:r>
      <w:r w:rsidR="00C40CA1">
        <w:rPr>
          <w:b w:val="0"/>
          <w:iCs/>
          <w:sz w:val="22"/>
          <w:szCs w:val="22"/>
        </w:rPr>
        <w:t>...</w:t>
      </w:r>
      <w:r>
        <w:rPr>
          <w:b w:val="0"/>
          <w:i/>
          <w:sz w:val="22"/>
          <w:szCs w:val="22"/>
        </w:rPr>
        <w:t>..</w:t>
      </w:r>
    </w:p>
    <w:p w14:paraId="5B8BA04F" w14:textId="77777777" w:rsidR="0063481C" w:rsidRDefault="00C40CA1" w:rsidP="00C40CA1">
      <w:pPr>
        <w:pStyle w:val="Zkladntext"/>
        <w:tabs>
          <w:tab w:val="left" w:pos="1080"/>
          <w:tab w:val="left" w:pos="6660"/>
        </w:tabs>
        <w:spacing w:line="264" w:lineRule="auto"/>
        <w:ind w:left="709" w:hanging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3481C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D87E12">
        <w:rPr>
          <w:sz w:val="22"/>
          <w:szCs w:val="22"/>
        </w:rPr>
        <w:t xml:space="preserve">Martin Schwarz </w:t>
      </w:r>
      <w:r w:rsidR="0063481C">
        <w:rPr>
          <w:sz w:val="22"/>
          <w:szCs w:val="22"/>
        </w:rPr>
        <w:t xml:space="preserve">v. r.                                                                          </w:t>
      </w:r>
      <w:r w:rsidR="00D87E12">
        <w:rPr>
          <w:sz w:val="22"/>
          <w:szCs w:val="22"/>
        </w:rPr>
        <w:t xml:space="preserve">Mgr. Monika </w:t>
      </w:r>
      <w:r w:rsidR="0063481C">
        <w:rPr>
          <w:sz w:val="22"/>
          <w:szCs w:val="22"/>
        </w:rPr>
        <w:t>B</w:t>
      </w:r>
      <w:r w:rsidR="00D87E12">
        <w:rPr>
          <w:sz w:val="22"/>
          <w:szCs w:val="22"/>
        </w:rPr>
        <w:t>rzesková</w:t>
      </w:r>
      <w:r w:rsidR="0063481C">
        <w:rPr>
          <w:sz w:val="22"/>
          <w:szCs w:val="22"/>
        </w:rPr>
        <w:t xml:space="preserve"> v. r. </w:t>
      </w:r>
    </w:p>
    <w:p w14:paraId="1691CFA4" w14:textId="77777777" w:rsidR="00D87E12" w:rsidRDefault="0063481C" w:rsidP="00C40CA1">
      <w:pPr>
        <w:pStyle w:val="Zkladntext"/>
        <w:tabs>
          <w:tab w:val="left" w:pos="1080"/>
          <w:tab w:val="left" w:pos="6660"/>
        </w:tabs>
        <w:spacing w:line="264" w:lineRule="auto"/>
        <w:ind w:left="709" w:hanging="709"/>
        <w:jc w:val="left"/>
        <w:rPr>
          <w:rFonts w:ascii="Arial" w:hAnsi="Arial" w:cs="Arial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</w:t>
      </w:r>
      <w:r w:rsidR="00C40CA1" w:rsidRPr="00C40CA1">
        <w:rPr>
          <w:b w:val="0"/>
          <w:bCs/>
          <w:sz w:val="22"/>
          <w:szCs w:val="22"/>
        </w:rPr>
        <w:t>m</w:t>
      </w:r>
      <w:r w:rsidR="00D87E12">
        <w:rPr>
          <w:b w:val="0"/>
          <w:sz w:val="22"/>
          <w:szCs w:val="22"/>
        </w:rPr>
        <w:t>ístostarosta</w:t>
      </w:r>
      <w:r w:rsidR="00D87E12">
        <w:rPr>
          <w:sz w:val="22"/>
          <w:szCs w:val="22"/>
        </w:rPr>
        <w:tab/>
      </w:r>
      <w:r w:rsidR="00C40CA1">
        <w:rPr>
          <w:sz w:val="22"/>
          <w:szCs w:val="22"/>
        </w:rPr>
        <w:t xml:space="preserve">          </w:t>
      </w:r>
      <w:r w:rsidR="00D87E12">
        <w:rPr>
          <w:b w:val="0"/>
          <w:sz w:val="22"/>
          <w:szCs w:val="22"/>
        </w:rPr>
        <w:t>starostka</w:t>
      </w:r>
    </w:p>
    <w:p w14:paraId="72D7915B" w14:textId="77777777" w:rsidR="00154D1C" w:rsidRDefault="00154D1C" w:rsidP="00154D1C">
      <w:pPr>
        <w:spacing w:before="360" w:line="264" w:lineRule="auto"/>
        <w:rPr>
          <w:b/>
          <w:sz w:val="28"/>
          <w:szCs w:val="28"/>
        </w:rPr>
      </w:pPr>
    </w:p>
    <w:p w14:paraId="52F03489" w14:textId="77777777" w:rsidR="00D87E12" w:rsidRDefault="00D87E12" w:rsidP="00154D1C">
      <w:pPr>
        <w:spacing w:before="360" w:line="264" w:lineRule="auto"/>
        <w:rPr>
          <w:b/>
          <w:sz w:val="28"/>
          <w:szCs w:val="28"/>
        </w:rPr>
      </w:pPr>
    </w:p>
    <w:p w14:paraId="641C5BEF" w14:textId="77777777" w:rsidR="00D87E12" w:rsidRDefault="00D87E12" w:rsidP="00154D1C">
      <w:pPr>
        <w:spacing w:before="360" w:line="264" w:lineRule="auto"/>
        <w:rPr>
          <w:b/>
          <w:sz w:val="28"/>
          <w:szCs w:val="28"/>
        </w:rPr>
      </w:pPr>
    </w:p>
    <w:p w14:paraId="2EFFDCCE" w14:textId="77777777" w:rsidR="002E4901" w:rsidRDefault="002E4901" w:rsidP="002E4901">
      <w:pPr>
        <w:spacing w:before="360"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</w:t>
      </w:r>
    </w:p>
    <w:p w14:paraId="28C6A3C7" w14:textId="77777777" w:rsidR="00B97DEB" w:rsidRPr="00D87E12" w:rsidRDefault="002E4901" w:rsidP="00D87E12">
      <w:pPr>
        <w:spacing w:line="264" w:lineRule="auto"/>
        <w:rPr>
          <w:sz w:val="18"/>
          <w:szCs w:val="18"/>
        </w:rPr>
      </w:pPr>
      <w:r w:rsidRPr="00D87E12">
        <w:rPr>
          <w:bCs/>
          <w:sz w:val="22"/>
          <w:szCs w:val="22"/>
          <w:vertAlign w:val="superscript"/>
        </w:rPr>
        <w:t>1</w:t>
      </w:r>
      <w:r w:rsidR="00D87E12">
        <w:rPr>
          <w:bCs/>
          <w:sz w:val="22"/>
          <w:szCs w:val="22"/>
          <w:vertAlign w:val="superscript"/>
        </w:rPr>
        <w:t>1)</w:t>
      </w:r>
      <w:r>
        <w:rPr>
          <w:b/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§ 14a odst. 6 zákona o místních poplatcích</w:t>
      </w:r>
    </w:p>
    <w:sectPr w:rsidR="00B97DEB" w:rsidRPr="00D87E12" w:rsidSect="00E22430"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0931B" w14:textId="77777777" w:rsidR="002A2DFA" w:rsidRDefault="002A2DFA">
      <w:r>
        <w:separator/>
      </w:r>
    </w:p>
  </w:endnote>
  <w:endnote w:type="continuationSeparator" w:id="0">
    <w:p w14:paraId="4E89C214" w14:textId="77777777" w:rsidR="002A2DFA" w:rsidRDefault="002A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F3B3" w14:textId="77777777" w:rsidR="001F1BE1" w:rsidRPr="00CA0B74" w:rsidRDefault="001F1BE1" w:rsidP="00CA0B74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3931C2">
      <w:rPr>
        <w:noProof/>
      </w:rPr>
      <w:t>6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4805" w14:textId="77777777" w:rsidR="002A2DFA" w:rsidRDefault="002A2DFA">
      <w:r>
        <w:separator/>
      </w:r>
    </w:p>
  </w:footnote>
  <w:footnote w:type="continuationSeparator" w:id="0">
    <w:p w14:paraId="1811B80B" w14:textId="77777777" w:rsidR="002A2DFA" w:rsidRDefault="002A2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9062CF"/>
    <w:multiLevelType w:val="hybridMultilevel"/>
    <w:tmpl w:val="E860413E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57DAC"/>
    <w:multiLevelType w:val="hybridMultilevel"/>
    <w:tmpl w:val="1A385350"/>
    <w:lvl w:ilvl="0" w:tplc="E58859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39E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250155"/>
    <w:multiLevelType w:val="hybridMultilevel"/>
    <w:tmpl w:val="ADA8ABCC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24E34187"/>
    <w:multiLevelType w:val="hybridMultilevel"/>
    <w:tmpl w:val="AE78CEC4"/>
    <w:lvl w:ilvl="0" w:tplc="AB7EA3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8C2ABA"/>
    <w:multiLevelType w:val="multilevel"/>
    <w:tmpl w:val="75F6C2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99149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460C9D"/>
    <w:multiLevelType w:val="multilevel"/>
    <w:tmpl w:val="75F6C2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7775BF"/>
    <w:multiLevelType w:val="hybridMultilevel"/>
    <w:tmpl w:val="F2320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7E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1352"/>
        </w:tabs>
        <w:ind w:left="135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97034B"/>
    <w:multiLevelType w:val="hybridMultilevel"/>
    <w:tmpl w:val="07D6F134"/>
    <w:lvl w:ilvl="0" w:tplc="D1A8BEA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392E6D"/>
    <w:multiLevelType w:val="hybridMultilevel"/>
    <w:tmpl w:val="96EC4C82"/>
    <w:lvl w:ilvl="0" w:tplc="04050011">
      <w:start w:val="1"/>
      <w:numFmt w:val="decimal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B8A6634"/>
    <w:multiLevelType w:val="hybridMultilevel"/>
    <w:tmpl w:val="E3A00CB0"/>
    <w:lvl w:ilvl="0" w:tplc="31F00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564A9"/>
    <w:multiLevelType w:val="multilevel"/>
    <w:tmpl w:val="BBF65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DFF058E"/>
    <w:multiLevelType w:val="multilevel"/>
    <w:tmpl w:val="3F82C2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59291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205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72319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0831361">
    <w:abstractNumId w:val="21"/>
  </w:num>
  <w:num w:numId="5" w16cid:durableId="263920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9559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353874">
    <w:abstractNumId w:val="18"/>
  </w:num>
  <w:num w:numId="8" w16cid:durableId="1124494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4379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595437">
    <w:abstractNumId w:val="6"/>
  </w:num>
  <w:num w:numId="11" w16cid:durableId="645402180">
    <w:abstractNumId w:val="22"/>
  </w:num>
  <w:num w:numId="12" w16cid:durableId="1930844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77545">
    <w:abstractNumId w:val="15"/>
  </w:num>
  <w:num w:numId="14" w16cid:durableId="1045450750">
    <w:abstractNumId w:val="5"/>
  </w:num>
  <w:num w:numId="15" w16cid:durableId="241064221">
    <w:abstractNumId w:val="2"/>
  </w:num>
  <w:num w:numId="16" w16cid:durableId="142084884">
    <w:abstractNumId w:val="17"/>
  </w:num>
  <w:num w:numId="17" w16cid:durableId="908004673">
    <w:abstractNumId w:val="1"/>
  </w:num>
  <w:num w:numId="18" w16cid:durableId="545029274">
    <w:abstractNumId w:val="4"/>
  </w:num>
  <w:num w:numId="19" w16cid:durableId="1832330594">
    <w:abstractNumId w:val="7"/>
  </w:num>
  <w:num w:numId="20" w16cid:durableId="1503816168">
    <w:abstractNumId w:val="20"/>
  </w:num>
  <w:num w:numId="21" w16cid:durableId="1233587483">
    <w:abstractNumId w:val="3"/>
  </w:num>
  <w:num w:numId="22" w16cid:durableId="1821725039">
    <w:abstractNumId w:val="10"/>
  </w:num>
  <w:num w:numId="23" w16cid:durableId="1563562830">
    <w:abstractNumId w:val="19"/>
  </w:num>
  <w:num w:numId="24" w16cid:durableId="1299143256">
    <w:abstractNumId w:val="8"/>
  </w:num>
  <w:num w:numId="25" w16cid:durableId="8850257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DD"/>
    <w:rsid w:val="00000DB7"/>
    <w:rsid w:val="00001AAB"/>
    <w:rsid w:val="00002F26"/>
    <w:rsid w:val="00007D4B"/>
    <w:rsid w:val="000156F2"/>
    <w:rsid w:val="000158A8"/>
    <w:rsid w:val="000350C0"/>
    <w:rsid w:val="00041C7A"/>
    <w:rsid w:val="000422D4"/>
    <w:rsid w:val="00044229"/>
    <w:rsid w:val="000457E4"/>
    <w:rsid w:val="00050739"/>
    <w:rsid w:val="00051ABB"/>
    <w:rsid w:val="000563F1"/>
    <w:rsid w:val="00056F58"/>
    <w:rsid w:val="00060BA7"/>
    <w:rsid w:val="00060F6C"/>
    <w:rsid w:val="00064B47"/>
    <w:rsid w:val="000722CB"/>
    <w:rsid w:val="0007342E"/>
    <w:rsid w:val="00080398"/>
    <w:rsid w:val="00080E87"/>
    <w:rsid w:val="00084AD1"/>
    <w:rsid w:val="00086B05"/>
    <w:rsid w:val="00094C6D"/>
    <w:rsid w:val="000A3C39"/>
    <w:rsid w:val="000A41D2"/>
    <w:rsid w:val="000A4F91"/>
    <w:rsid w:val="000A724E"/>
    <w:rsid w:val="000B4794"/>
    <w:rsid w:val="000C02A3"/>
    <w:rsid w:val="000C09A5"/>
    <w:rsid w:val="000C36D6"/>
    <w:rsid w:val="000C6041"/>
    <w:rsid w:val="000D1955"/>
    <w:rsid w:val="000D2EC4"/>
    <w:rsid w:val="000D382D"/>
    <w:rsid w:val="000D752A"/>
    <w:rsid w:val="000D7DD4"/>
    <w:rsid w:val="000E05E9"/>
    <w:rsid w:val="000E28C6"/>
    <w:rsid w:val="000F084F"/>
    <w:rsid w:val="000F57C3"/>
    <w:rsid w:val="00101252"/>
    <w:rsid w:val="0010642D"/>
    <w:rsid w:val="00107EEF"/>
    <w:rsid w:val="00110556"/>
    <w:rsid w:val="00114CDB"/>
    <w:rsid w:val="00116BD0"/>
    <w:rsid w:val="00120977"/>
    <w:rsid w:val="001237B0"/>
    <w:rsid w:val="0012462F"/>
    <w:rsid w:val="00125F6D"/>
    <w:rsid w:val="00134431"/>
    <w:rsid w:val="001353FF"/>
    <w:rsid w:val="00137106"/>
    <w:rsid w:val="00141363"/>
    <w:rsid w:val="0014273F"/>
    <w:rsid w:val="00147E6A"/>
    <w:rsid w:val="00151497"/>
    <w:rsid w:val="001521CC"/>
    <w:rsid w:val="00154D1C"/>
    <w:rsid w:val="00154F50"/>
    <w:rsid w:val="00162DE0"/>
    <w:rsid w:val="00163A34"/>
    <w:rsid w:val="00170518"/>
    <w:rsid w:val="0017115B"/>
    <w:rsid w:val="001737BF"/>
    <w:rsid w:val="00175707"/>
    <w:rsid w:val="00175731"/>
    <w:rsid w:val="001815CF"/>
    <w:rsid w:val="0018587B"/>
    <w:rsid w:val="001861D4"/>
    <w:rsid w:val="00187E14"/>
    <w:rsid w:val="00190862"/>
    <w:rsid w:val="001A0E01"/>
    <w:rsid w:val="001B07B1"/>
    <w:rsid w:val="001B1029"/>
    <w:rsid w:val="001B11CC"/>
    <w:rsid w:val="001B66C6"/>
    <w:rsid w:val="001C0C7E"/>
    <w:rsid w:val="001C1EFA"/>
    <w:rsid w:val="001C2011"/>
    <w:rsid w:val="001C41C4"/>
    <w:rsid w:val="001C79C1"/>
    <w:rsid w:val="001D1062"/>
    <w:rsid w:val="001D7718"/>
    <w:rsid w:val="001E41A1"/>
    <w:rsid w:val="001E7A7A"/>
    <w:rsid w:val="001F119E"/>
    <w:rsid w:val="001F1BE1"/>
    <w:rsid w:val="001F7483"/>
    <w:rsid w:val="00201223"/>
    <w:rsid w:val="00203217"/>
    <w:rsid w:val="00203A6D"/>
    <w:rsid w:val="00210041"/>
    <w:rsid w:val="0021188A"/>
    <w:rsid w:val="002147DB"/>
    <w:rsid w:val="00221BD4"/>
    <w:rsid w:val="0022261B"/>
    <w:rsid w:val="002247FF"/>
    <w:rsid w:val="00226A5C"/>
    <w:rsid w:val="002319E4"/>
    <w:rsid w:val="00232304"/>
    <w:rsid w:val="002409FA"/>
    <w:rsid w:val="00243D02"/>
    <w:rsid w:val="00243EA0"/>
    <w:rsid w:val="00245FE4"/>
    <w:rsid w:val="0025212B"/>
    <w:rsid w:val="00254730"/>
    <w:rsid w:val="0025543C"/>
    <w:rsid w:val="002559A0"/>
    <w:rsid w:val="0026287B"/>
    <w:rsid w:val="002641CE"/>
    <w:rsid w:val="00265B7F"/>
    <w:rsid w:val="002845D0"/>
    <w:rsid w:val="00285C82"/>
    <w:rsid w:val="00285D2F"/>
    <w:rsid w:val="00286D64"/>
    <w:rsid w:val="002A041C"/>
    <w:rsid w:val="002A2767"/>
    <w:rsid w:val="002A2DFA"/>
    <w:rsid w:val="002A6D0B"/>
    <w:rsid w:val="002B2FAF"/>
    <w:rsid w:val="002B33A6"/>
    <w:rsid w:val="002B4FAE"/>
    <w:rsid w:val="002B6723"/>
    <w:rsid w:val="002C3953"/>
    <w:rsid w:val="002C464E"/>
    <w:rsid w:val="002C4708"/>
    <w:rsid w:val="002C5D21"/>
    <w:rsid w:val="002D20D0"/>
    <w:rsid w:val="002D7D53"/>
    <w:rsid w:val="002E2FD0"/>
    <w:rsid w:val="002E4687"/>
    <w:rsid w:val="002E4901"/>
    <w:rsid w:val="002E6CE2"/>
    <w:rsid w:val="002F0AD8"/>
    <w:rsid w:val="002F27DE"/>
    <w:rsid w:val="00303038"/>
    <w:rsid w:val="0030327D"/>
    <w:rsid w:val="00305BE8"/>
    <w:rsid w:val="00311591"/>
    <w:rsid w:val="00312BAF"/>
    <w:rsid w:val="00323EA7"/>
    <w:rsid w:val="00330A93"/>
    <w:rsid w:val="00330B6D"/>
    <w:rsid w:val="00334899"/>
    <w:rsid w:val="0033748B"/>
    <w:rsid w:val="00346C13"/>
    <w:rsid w:val="00367D9D"/>
    <w:rsid w:val="00373AED"/>
    <w:rsid w:val="0037546B"/>
    <w:rsid w:val="0038024C"/>
    <w:rsid w:val="003869AF"/>
    <w:rsid w:val="00391B9D"/>
    <w:rsid w:val="003931C2"/>
    <w:rsid w:val="003A3AEB"/>
    <w:rsid w:val="003A6185"/>
    <w:rsid w:val="003D1168"/>
    <w:rsid w:val="003D56EC"/>
    <w:rsid w:val="003D7E09"/>
    <w:rsid w:val="003E028D"/>
    <w:rsid w:val="003E17BA"/>
    <w:rsid w:val="003E6A0F"/>
    <w:rsid w:val="003F2852"/>
    <w:rsid w:val="004133C4"/>
    <w:rsid w:val="00414243"/>
    <w:rsid w:val="00414422"/>
    <w:rsid w:val="00417478"/>
    <w:rsid w:val="0043608D"/>
    <w:rsid w:val="0043629E"/>
    <w:rsid w:val="00437A59"/>
    <w:rsid w:val="00437B9F"/>
    <w:rsid w:val="0044118C"/>
    <w:rsid w:val="0044690C"/>
    <w:rsid w:val="00450FAA"/>
    <w:rsid w:val="00452A16"/>
    <w:rsid w:val="00453CD1"/>
    <w:rsid w:val="00454802"/>
    <w:rsid w:val="00455FF3"/>
    <w:rsid w:val="00457067"/>
    <w:rsid w:val="00457E6B"/>
    <w:rsid w:val="00466670"/>
    <w:rsid w:val="004678C4"/>
    <w:rsid w:val="004716CE"/>
    <w:rsid w:val="00471E96"/>
    <w:rsid w:val="00476594"/>
    <w:rsid w:val="0048005D"/>
    <w:rsid w:val="00483037"/>
    <w:rsid w:val="00486D0A"/>
    <w:rsid w:val="004A2CAF"/>
    <w:rsid w:val="004A3814"/>
    <w:rsid w:val="004A40D1"/>
    <w:rsid w:val="004B4802"/>
    <w:rsid w:val="004B54E6"/>
    <w:rsid w:val="004B7A06"/>
    <w:rsid w:val="004B7F12"/>
    <w:rsid w:val="004D34B1"/>
    <w:rsid w:val="004D3681"/>
    <w:rsid w:val="004D61C4"/>
    <w:rsid w:val="004D6E80"/>
    <w:rsid w:val="004D76E3"/>
    <w:rsid w:val="004E1D62"/>
    <w:rsid w:val="004E4CB9"/>
    <w:rsid w:val="004F04F0"/>
    <w:rsid w:val="004F5246"/>
    <w:rsid w:val="004F6679"/>
    <w:rsid w:val="005014F2"/>
    <w:rsid w:val="0050359A"/>
    <w:rsid w:val="00505CA6"/>
    <w:rsid w:val="00510BF6"/>
    <w:rsid w:val="005120FA"/>
    <w:rsid w:val="00517015"/>
    <w:rsid w:val="00520558"/>
    <w:rsid w:val="005245A4"/>
    <w:rsid w:val="005248E3"/>
    <w:rsid w:val="00525E54"/>
    <w:rsid w:val="00532DEB"/>
    <w:rsid w:val="0053644B"/>
    <w:rsid w:val="00541B64"/>
    <w:rsid w:val="00545B06"/>
    <w:rsid w:val="0055513D"/>
    <w:rsid w:val="00556B7D"/>
    <w:rsid w:val="0056417C"/>
    <w:rsid w:val="00566504"/>
    <w:rsid w:val="00567DC3"/>
    <w:rsid w:val="00575A90"/>
    <w:rsid w:val="00576CD9"/>
    <w:rsid w:val="00577362"/>
    <w:rsid w:val="00586B59"/>
    <w:rsid w:val="0059169F"/>
    <w:rsid w:val="005939DF"/>
    <w:rsid w:val="00593D58"/>
    <w:rsid w:val="005944AD"/>
    <w:rsid w:val="005964E6"/>
    <w:rsid w:val="005A00AC"/>
    <w:rsid w:val="005A473E"/>
    <w:rsid w:val="005A4D04"/>
    <w:rsid w:val="005A60BF"/>
    <w:rsid w:val="005B0F9A"/>
    <w:rsid w:val="005B2EB2"/>
    <w:rsid w:val="005B3D3C"/>
    <w:rsid w:val="005C2670"/>
    <w:rsid w:val="005D1EFF"/>
    <w:rsid w:val="005D1FBC"/>
    <w:rsid w:val="005D2770"/>
    <w:rsid w:val="005D39DA"/>
    <w:rsid w:val="005D7647"/>
    <w:rsid w:val="005E00DF"/>
    <w:rsid w:val="005E0678"/>
    <w:rsid w:val="005E24E3"/>
    <w:rsid w:val="005E6C57"/>
    <w:rsid w:val="00600AD2"/>
    <w:rsid w:val="00602275"/>
    <w:rsid w:val="00603495"/>
    <w:rsid w:val="0060369D"/>
    <w:rsid w:val="00610F50"/>
    <w:rsid w:val="00615169"/>
    <w:rsid w:val="00617E24"/>
    <w:rsid w:val="006242CC"/>
    <w:rsid w:val="00625034"/>
    <w:rsid w:val="006253E8"/>
    <w:rsid w:val="00627267"/>
    <w:rsid w:val="00627CF9"/>
    <w:rsid w:val="00627DB6"/>
    <w:rsid w:val="0063481C"/>
    <w:rsid w:val="00637351"/>
    <w:rsid w:val="00645AFE"/>
    <w:rsid w:val="0064773A"/>
    <w:rsid w:val="006564BC"/>
    <w:rsid w:val="00661F70"/>
    <w:rsid w:val="00662277"/>
    <w:rsid w:val="00672AD4"/>
    <w:rsid w:val="0067559D"/>
    <w:rsid w:val="00676797"/>
    <w:rsid w:val="00677643"/>
    <w:rsid w:val="00682B1C"/>
    <w:rsid w:val="00687668"/>
    <w:rsid w:val="00690CDD"/>
    <w:rsid w:val="00695921"/>
    <w:rsid w:val="006A039A"/>
    <w:rsid w:val="006A1FDB"/>
    <w:rsid w:val="006A70FF"/>
    <w:rsid w:val="006B17EB"/>
    <w:rsid w:val="006B64A2"/>
    <w:rsid w:val="006C1CFB"/>
    <w:rsid w:val="006C39BC"/>
    <w:rsid w:val="006D0ADD"/>
    <w:rsid w:val="006D1FC2"/>
    <w:rsid w:val="006D23EB"/>
    <w:rsid w:val="006D2800"/>
    <w:rsid w:val="006D4040"/>
    <w:rsid w:val="006D63AC"/>
    <w:rsid w:val="006D7578"/>
    <w:rsid w:val="006E0AC5"/>
    <w:rsid w:val="006E1660"/>
    <w:rsid w:val="006E30E9"/>
    <w:rsid w:val="006E4922"/>
    <w:rsid w:val="006E71E0"/>
    <w:rsid w:val="006E769F"/>
    <w:rsid w:val="006E7E50"/>
    <w:rsid w:val="006F3C23"/>
    <w:rsid w:val="006F60E1"/>
    <w:rsid w:val="006F7AF4"/>
    <w:rsid w:val="00702A7D"/>
    <w:rsid w:val="00703ECC"/>
    <w:rsid w:val="007045F2"/>
    <w:rsid w:val="00704A8B"/>
    <w:rsid w:val="00710796"/>
    <w:rsid w:val="007239FD"/>
    <w:rsid w:val="007332E8"/>
    <w:rsid w:val="007365A3"/>
    <w:rsid w:val="00737AE5"/>
    <w:rsid w:val="007401AD"/>
    <w:rsid w:val="007435E6"/>
    <w:rsid w:val="007473B4"/>
    <w:rsid w:val="0075374E"/>
    <w:rsid w:val="007562E4"/>
    <w:rsid w:val="0076098E"/>
    <w:rsid w:val="00764289"/>
    <w:rsid w:val="007662DD"/>
    <w:rsid w:val="00781364"/>
    <w:rsid w:val="007835E5"/>
    <w:rsid w:val="00783A6F"/>
    <w:rsid w:val="007865BA"/>
    <w:rsid w:val="007901BD"/>
    <w:rsid w:val="007A17BF"/>
    <w:rsid w:val="007A45A5"/>
    <w:rsid w:val="007A6B96"/>
    <w:rsid w:val="007A6C16"/>
    <w:rsid w:val="007B3D25"/>
    <w:rsid w:val="007B56ED"/>
    <w:rsid w:val="007B64F3"/>
    <w:rsid w:val="007C6DF2"/>
    <w:rsid w:val="007D271E"/>
    <w:rsid w:val="007D63D5"/>
    <w:rsid w:val="007E10A4"/>
    <w:rsid w:val="007E2D3E"/>
    <w:rsid w:val="007E48DC"/>
    <w:rsid w:val="007E5D21"/>
    <w:rsid w:val="007F3027"/>
    <w:rsid w:val="007F4117"/>
    <w:rsid w:val="007F6CEB"/>
    <w:rsid w:val="00810BA0"/>
    <w:rsid w:val="008118BC"/>
    <w:rsid w:val="00812E8F"/>
    <w:rsid w:val="0081330F"/>
    <w:rsid w:val="00814150"/>
    <w:rsid w:val="008145C2"/>
    <w:rsid w:val="008155F0"/>
    <w:rsid w:val="0081664B"/>
    <w:rsid w:val="00820BCB"/>
    <w:rsid w:val="00820D38"/>
    <w:rsid w:val="00820FA3"/>
    <w:rsid w:val="00821158"/>
    <w:rsid w:val="00824747"/>
    <w:rsid w:val="0082529F"/>
    <w:rsid w:val="008272B4"/>
    <w:rsid w:val="00827A95"/>
    <w:rsid w:val="008312A5"/>
    <w:rsid w:val="00833B24"/>
    <w:rsid w:val="00840566"/>
    <w:rsid w:val="00857590"/>
    <w:rsid w:val="00865EB2"/>
    <w:rsid w:val="00866C65"/>
    <w:rsid w:val="0086752F"/>
    <w:rsid w:val="00867CB8"/>
    <w:rsid w:val="00884289"/>
    <w:rsid w:val="008A1EA6"/>
    <w:rsid w:val="008A47F7"/>
    <w:rsid w:val="008A72BE"/>
    <w:rsid w:val="008B6032"/>
    <w:rsid w:val="008C07AE"/>
    <w:rsid w:val="008C32D0"/>
    <w:rsid w:val="008C5C68"/>
    <w:rsid w:val="008D0120"/>
    <w:rsid w:val="008D308F"/>
    <w:rsid w:val="008D4877"/>
    <w:rsid w:val="008E199E"/>
    <w:rsid w:val="008F1390"/>
    <w:rsid w:val="008F31F9"/>
    <w:rsid w:val="008F4616"/>
    <w:rsid w:val="008F54F1"/>
    <w:rsid w:val="008F5B8B"/>
    <w:rsid w:val="008F6F7C"/>
    <w:rsid w:val="008F7BAA"/>
    <w:rsid w:val="00905344"/>
    <w:rsid w:val="009056DF"/>
    <w:rsid w:val="00907681"/>
    <w:rsid w:val="00926093"/>
    <w:rsid w:val="0092771E"/>
    <w:rsid w:val="009400ED"/>
    <w:rsid w:val="00940636"/>
    <w:rsid w:val="00942223"/>
    <w:rsid w:val="0094293D"/>
    <w:rsid w:val="00953B54"/>
    <w:rsid w:val="00961237"/>
    <w:rsid w:val="00972887"/>
    <w:rsid w:val="00977234"/>
    <w:rsid w:val="00980492"/>
    <w:rsid w:val="009814FD"/>
    <w:rsid w:val="00981B44"/>
    <w:rsid w:val="0098290A"/>
    <w:rsid w:val="00991A5D"/>
    <w:rsid w:val="00992755"/>
    <w:rsid w:val="009A4E63"/>
    <w:rsid w:val="009A6E50"/>
    <w:rsid w:val="009B0993"/>
    <w:rsid w:val="009B43F4"/>
    <w:rsid w:val="009B600E"/>
    <w:rsid w:val="009C587E"/>
    <w:rsid w:val="009D1148"/>
    <w:rsid w:val="009D2810"/>
    <w:rsid w:val="009D3D10"/>
    <w:rsid w:val="009E0F27"/>
    <w:rsid w:val="009E2317"/>
    <w:rsid w:val="009E2E0D"/>
    <w:rsid w:val="009E401A"/>
    <w:rsid w:val="009E727F"/>
    <w:rsid w:val="009F038E"/>
    <w:rsid w:val="009F0BE3"/>
    <w:rsid w:val="009F78DC"/>
    <w:rsid w:val="00A051DF"/>
    <w:rsid w:val="00A07BA9"/>
    <w:rsid w:val="00A11BD5"/>
    <w:rsid w:val="00A15115"/>
    <w:rsid w:val="00A20204"/>
    <w:rsid w:val="00A2290B"/>
    <w:rsid w:val="00A25A12"/>
    <w:rsid w:val="00A3011B"/>
    <w:rsid w:val="00A30DC0"/>
    <w:rsid w:val="00A31A7D"/>
    <w:rsid w:val="00A3292C"/>
    <w:rsid w:val="00A3304F"/>
    <w:rsid w:val="00A402AD"/>
    <w:rsid w:val="00A40B9E"/>
    <w:rsid w:val="00A40C08"/>
    <w:rsid w:val="00A41638"/>
    <w:rsid w:val="00A42148"/>
    <w:rsid w:val="00A44FBC"/>
    <w:rsid w:val="00A45C39"/>
    <w:rsid w:val="00A5309E"/>
    <w:rsid w:val="00A54FC1"/>
    <w:rsid w:val="00A631A9"/>
    <w:rsid w:val="00A66FBB"/>
    <w:rsid w:val="00A769CF"/>
    <w:rsid w:val="00A8181D"/>
    <w:rsid w:val="00A83C02"/>
    <w:rsid w:val="00A86432"/>
    <w:rsid w:val="00A9016F"/>
    <w:rsid w:val="00A9055E"/>
    <w:rsid w:val="00A9094D"/>
    <w:rsid w:val="00AA287E"/>
    <w:rsid w:val="00AA4FAD"/>
    <w:rsid w:val="00AA6172"/>
    <w:rsid w:val="00AB3B95"/>
    <w:rsid w:val="00AB6AB2"/>
    <w:rsid w:val="00AB6C93"/>
    <w:rsid w:val="00AB71DD"/>
    <w:rsid w:val="00AB76B9"/>
    <w:rsid w:val="00AC04E9"/>
    <w:rsid w:val="00AC384D"/>
    <w:rsid w:val="00AC3BB3"/>
    <w:rsid w:val="00AC48A3"/>
    <w:rsid w:val="00AC609C"/>
    <w:rsid w:val="00AC7FEC"/>
    <w:rsid w:val="00AD6450"/>
    <w:rsid w:val="00AD79F4"/>
    <w:rsid w:val="00AE24E9"/>
    <w:rsid w:val="00AE3801"/>
    <w:rsid w:val="00AE5DA2"/>
    <w:rsid w:val="00AF21F6"/>
    <w:rsid w:val="00AF6C4C"/>
    <w:rsid w:val="00B02671"/>
    <w:rsid w:val="00B043B1"/>
    <w:rsid w:val="00B05555"/>
    <w:rsid w:val="00B07EC6"/>
    <w:rsid w:val="00B10A6A"/>
    <w:rsid w:val="00B132A6"/>
    <w:rsid w:val="00B161AB"/>
    <w:rsid w:val="00B20263"/>
    <w:rsid w:val="00B2147D"/>
    <w:rsid w:val="00B27D73"/>
    <w:rsid w:val="00B368CA"/>
    <w:rsid w:val="00B50635"/>
    <w:rsid w:val="00B5103B"/>
    <w:rsid w:val="00B53D89"/>
    <w:rsid w:val="00B609F2"/>
    <w:rsid w:val="00B638E1"/>
    <w:rsid w:val="00B71D1A"/>
    <w:rsid w:val="00B735A2"/>
    <w:rsid w:val="00B748E2"/>
    <w:rsid w:val="00B824FC"/>
    <w:rsid w:val="00B8704F"/>
    <w:rsid w:val="00B92EFA"/>
    <w:rsid w:val="00B97DEB"/>
    <w:rsid w:val="00BA09B9"/>
    <w:rsid w:val="00BA12FC"/>
    <w:rsid w:val="00BB4CDC"/>
    <w:rsid w:val="00BC6B53"/>
    <w:rsid w:val="00BD37D2"/>
    <w:rsid w:val="00BD4568"/>
    <w:rsid w:val="00BE30DC"/>
    <w:rsid w:val="00BF67EB"/>
    <w:rsid w:val="00C0177A"/>
    <w:rsid w:val="00C02906"/>
    <w:rsid w:val="00C0328C"/>
    <w:rsid w:val="00C07E8F"/>
    <w:rsid w:val="00C10F87"/>
    <w:rsid w:val="00C11D1D"/>
    <w:rsid w:val="00C212DD"/>
    <w:rsid w:val="00C2193C"/>
    <w:rsid w:val="00C23024"/>
    <w:rsid w:val="00C23B21"/>
    <w:rsid w:val="00C27E67"/>
    <w:rsid w:val="00C27EA7"/>
    <w:rsid w:val="00C30B09"/>
    <w:rsid w:val="00C40CA1"/>
    <w:rsid w:val="00C46E34"/>
    <w:rsid w:val="00C47BE8"/>
    <w:rsid w:val="00C51395"/>
    <w:rsid w:val="00C5144D"/>
    <w:rsid w:val="00C52BB0"/>
    <w:rsid w:val="00C56BB9"/>
    <w:rsid w:val="00C60FB5"/>
    <w:rsid w:val="00C62074"/>
    <w:rsid w:val="00C66971"/>
    <w:rsid w:val="00C67CC9"/>
    <w:rsid w:val="00C701CE"/>
    <w:rsid w:val="00C7155B"/>
    <w:rsid w:val="00C74DD3"/>
    <w:rsid w:val="00C84720"/>
    <w:rsid w:val="00C8788E"/>
    <w:rsid w:val="00C90434"/>
    <w:rsid w:val="00C91BE0"/>
    <w:rsid w:val="00C92795"/>
    <w:rsid w:val="00C92A0B"/>
    <w:rsid w:val="00CA0B74"/>
    <w:rsid w:val="00CA1169"/>
    <w:rsid w:val="00CA67C4"/>
    <w:rsid w:val="00CC0A7E"/>
    <w:rsid w:val="00CC1C8D"/>
    <w:rsid w:val="00CC2433"/>
    <w:rsid w:val="00CC506A"/>
    <w:rsid w:val="00CD3B38"/>
    <w:rsid w:val="00CD4510"/>
    <w:rsid w:val="00CD7CF8"/>
    <w:rsid w:val="00CE50D8"/>
    <w:rsid w:val="00CF0FD9"/>
    <w:rsid w:val="00D01877"/>
    <w:rsid w:val="00D05109"/>
    <w:rsid w:val="00D068EF"/>
    <w:rsid w:val="00D071F0"/>
    <w:rsid w:val="00D248ED"/>
    <w:rsid w:val="00D25731"/>
    <w:rsid w:val="00D25BB1"/>
    <w:rsid w:val="00D30FF9"/>
    <w:rsid w:val="00D319C2"/>
    <w:rsid w:val="00D33C6C"/>
    <w:rsid w:val="00D35F89"/>
    <w:rsid w:val="00D42E64"/>
    <w:rsid w:val="00D42ED2"/>
    <w:rsid w:val="00D433E4"/>
    <w:rsid w:val="00D46349"/>
    <w:rsid w:val="00D47B2F"/>
    <w:rsid w:val="00D53FA2"/>
    <w:rsid w:val="00D543FD"/>
    <w:rsid w:val="00D555C2"/>
    <w:rsid w:val="00D56142"/>
    <w:rsid w:val="00D5671E"/>
    <w:rsid w:val="00D63C10"/>
    <w:rsid w:val="00D703C1"/>
    <w:rsid w:val="00D714C8"/>
    <w:rsid w:val="00D71E6A"/>
    <w:rsid w:val="00D721ED"/>
    <w:rsid w:val="00D76799"/>
    <w:rsid w:val="00D77458"/>
    <w:rsid w:val="00D84E6B"/>
    <w:rsid w:val="00D8563B"/>
    <w:rsid w:val="00D85AB7"/>
    <w:rsid w:val="00D860B2"/>
    <w:rsid w:val="00D87E12"/>
    <w:rsid w:val="00D92E7A"/>
    <w:rsid w:val="00DA3479"/>
    <w:rsid w:val="00DA5B9B"/>
    <w:rsid w:val="00DB4FC2"/>
    <w:rsid w:val="00DB5631"/>
    <w:rsid w:val="00DB6408"/>
    <w:rsid w:val="00DC0C96"/>
    <w:rsid w:val="00DC1A0F"/>
    <w:rsid w:val="00DC5F03"/>
    <w:rsid w:val="00DC7D53"/>
    <w:rsid w:val="00DD29A1"/>
    <w:rsid w:val="00DD62F9"/>
    <w:rsid w:val="00DE10DB"/>
    <w:rsid w:val="00DE115E"/>
    <w:rsid w:val="00DE4B8B"/>
    <w:rsid w:val="00DE5B0B"/>
    <w:rsid w:val="00DE7FC9"/>
    <w:rsid w:val="00DF6110"/>
    <w:rsid w:val="00DF7070"/>
    <w:rsid w:val="00DF76E0"/>
    <w:rsid w:val="00DF7BA7"/>
    <w:rsid w:val="00E06E9B"/>
    <w:rsid w:val="00E10FA5"/>
    <w:rsid w:val="00E149CB"/>
    <w:rsid w:val="00E17DD5"/>
    <w:rsid w:val="00E22430"/>
    <w:rsid w:val="00E22A64"/>
    <w:rsid w:val="00E248BD"/>
    <w:rsid w:val="00E27F7C"/>
    <w:rsid w:val="00E35842"/>
    <w:rsid w:val="00E41D56"/>
    <w:rsid w:val="00E43C16"/>
    <w:rsid w:val="00E43F0F"/>
    <w:rsid w:val="00E475A5"/>
    <w:rsid w:val="00E57148"/>
    <w:rsid w:val="00E62C75"/>
    <w:rsid w:val="00E630BF"/>
    <w:rsid w:val="00E65E45"/>
    <w:rsid w:val="00E66732"/>
    <w:rsid w:val="00E713D3"/>
    <w:rsid w:val="00E717F9"/>
    <w:rsid w:val="00E75A27"/>
    <w:rsid w:val="00EA2E13"/>
    <w:rsid w:val="00EB2F25"/>
    <w:rsid w:val="00EB3233"/>
    <w:rsid w:val="00EB4033"/>
    <w:rsid w:val="00EC1F0A"/>
    <w:rsid w:val="00EC2175"/>
    <w:rsid w:val="00EC2217"/>
    <w:rsid w:val="00ED667F"/>
    <w:rsid w:val="00EE2D45"/>
    <w:rsid w:val="00EE535F"/>
    <w:rsid w:val="00EF38C5"/>
    <w:rsid w:val="00EF7D43"/>
    <w:rsid w:val="00F000DB"/>
    <w:rsid w:val="00F01C13"/>
    <w:rsid w:val="00F034D3"/>
    <w:rsid w:val="00F056C9"/>
    <w:rsid w:val="00F12143"/>
    <w:rsid w:val="00F1293A"/>
    <w:rsid w:val="00F13044"/>
    <w:rsid w:val="00F21D0D"/>
    <w:rsid w:val="00F21E85"/>
    <w:rsid w:val="00F22958"/>
    <w:rsid w:val="00F30288"/>
    <w:rsid w:val="00F402C6"/>
    <w:rsid w:val="00F465C2"/>
    <w:rsid w:val="00F545BA"/>
    <w:rsid w:val="00F61244"/>
    <w:rsid w:val="00F63A3C"/>
    <w:rsid w:val="00F67A4C"/>
    <w:rsid w:val="00F7626A"/>
    <w:rsid w:val="00F828B8"/>
    <w:rsid w:val="00F829D2"/>
    <w:rsid w:val="00F901A5"/>
    <w:rsid w:val="00F91A03"/>
    <w:rsid w:val="00F9772E"/>
    <w:rsid w:val="00FA002D"/>
    <w:rsid w:val="00FB20FD"/>
    <w:rsid w:val="00FB37DA"/>
    <w:rsid w:val="00FB6BA6"/>
    <w:rsid w:val="00FC0397"/>
    <w:rsid w:val="00FC1E7D"/>
    <w:rsid w:val="00FC3502"/>
    <w:rsid w:val="00FC3778"/>
    <w:rsid w:val="00FC40B1"/>
    <w:rsid w:val="00FC5B05"/>
    <w:rsid w:val="00FD74B9"/>
    <w:rsid w:val="00FE35EF"/>
    <w:rsid w:val="00FE4621"/>
    <w:rsid w:val="00FE4785"/>
    <w:rsid w:val="00FE4C49"/>
    <w:rsid w:val="00FF1068"/>
    <w:rsid w:val="00FF410C"/>
    <w:rsid w:val="00FF4752"/>
    <w:rsid w:val="00FF4FC1"/>
    <w:rsid w:val="00FF6426"/>
    <w:rsid w:val="00FF729F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14801"/>
  <w15:chartTrackingRefBased/>
  <w15:docId w15:val="{CC2DA6A8-0FED-45BC-8414-E3D49BAD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rPr>
      <w:sz w:val="22"/>
    </w:rPr>
  </w:style>
  <w:style w:type="paragraph" w:customStyle="1" w:styleId="vvbc">
    <w:name w:val="vvbc"/>
    <w:basedOn w:val="Normln"/>
    <w:pPr>
      <w:spacing w:before="100" w:after="100"/>
      <w:jc w:val="center"/>
    </w:pPr>
    <w:rPr>
      <w:rFonts w:ascii="Arial" w:hAnsi="Arial"/>
      <w:b/>
      <w:color w:val="000000"/>
    </w:rPr>
  </w:style>
  <w:style w:type="paragraph" w:customStyle="1" w:styleId="vvj">
    <w:name w:val="vvj"/>
    <w:basedOn w:val="Normln"/>
    <w:pPr>
      <w:spacing w:before="100" w:after="100"/>
    </w:pPr>
    <w:rPr>
      <w:rFonts w:ascii="Arial" w:hAnsi="Arial"/>
      <w:color w:val="000000"/>
    </w:rPr>
  </w:style>
  <w:style w:type="paragraph" w:styleId="Zkladntextodsazen2">
    <w:name w:val="Body Text Indent 2"/>
    <w:basedOn w:val="Normln"/>
    <w:pPr>
      <w:spacing w:before="100" w:after="100"/>
      <w:ind w:left="360"/>
      <w:jc w:val="center"/>
    </w:pPr>
    <w:rPr>
      <w:b/>
      <w:sz w:val="22"/>
    </w:rPr>
  </w:style>
  <w:style w:type="paragraph" w:styleId="Zkladntext">
    <w:name w:val="Body Text"/>
    <w:basedOn w:val="Normln"/>
    <w:rPr>
      <w:b/>
      <w:sz w:val="24"/>
    </w:rPr>
  </w:style>
  <w:style w:type="paragraph" w:styleId="Rozloendokumentu">
    <w:name w:val="Document Map"/>
    <w:basedOn w:val="Normln"/>
    <w:semiHidden/>
    <w:rsid w:val="0055513D"/>
    <w:pPr>
      <w:shd w:val="clear" w:color="auto" w:fill="000080"/>
    </w:pPr>
    <w:rPr>
      <w:rFonts w:ascii="Tahoma" w:hAnsi="Tahoma" w:cs="Tahoma"/>
    </w:rPr>
  </w:style>
  <w:style w:type="character" w:customStyle="1" w:styleId="TextpoznpodarouChar">
    <w:name w:val="Text pozn. pod čarou Char"/>
    <w:link w:val="Textpoznpodarou"/>
    <w:semiHidden/>
    <w:locked/>
    <w:rsid w:val="00041C7A"/>
    <w:rPr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041C7A"/>
    <w:rPr>
      <w:noProof/>
    </w:rPr>
  </w:style>
  <w:style w:type="paragraph" w:customStyle="1" w:styleId="nzevzkona">
    <w:name w:val="název zákona"/>
    <w:basedOn w:val="Nzev"/>
    <w:rsid w:val="00041C7A"/>
    <w:rPr>
      <w:rFonts w:ascii="Cambria" w:hAnsi="Cambria" w:cs="Cambria"/>
    </w:rPr>
  </w:style>
  <w:style w:type="paragraph" w:customStyle="1" w:styleId="slalnk">
    <w:name w:val="Čísla článků"/>
    <w:basedOn w:val="Normln"/>
    <w:rsid w:val="00041C7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041C7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41C7A"/>
    <w:pPr>
      <w:keepLines/>
      <w:numPr>
        <w:numId w:val="1"/>
      </w:numPr>
      <w:spacing w:after="60"/>
    </w:pPr>
    <w:rPr>
      <w:sz w:val="24"/>
      <w:szCs w:val="24"/>
    </w:rPr>
  </w:style>
  <w:style w:type="character" w:styleId="Znakapoznpodarou">
    <w:name w:val="footnote reference"/>
    <w:semiHidden/>
    <w:rsid w:val="00041C7A"/>
    <w:rPr>
      <w:vertAlign w:val="superscript"/>
    </w:rPr>
  </w:style>
  <w:style w:type="paragraph" w:styleId="Nzev">
    <w:name w:val="Title"/>
    <w:basedOn w:val="Normln"/>
    <w:qFormat/>
    <w:rsid w:val="00041C7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162DE0"/>
    <w:pPr>
      <w:spacing w:after="120" w:line="480" w:lineRule="auto"/>
    </w:pPr>
  </w:style>
  <w:style w:type="paragraph" w:styleId="Textbubliny">
    <w:name w:val="Balloon Text"/>
    <w:basedOn w:val="Normln"/>
    <w:link w:val="TextbublinyChar"/>
    <w:rsid w:val="00455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5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87E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A627-7D9A-4B93-A78D-48020436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Kravaře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Jana Adamčíková</dc:creator>
  <cp:keywords/>
  <cp:lastModifiedBy>Jan Kuděla</cp:lastModifiedBy>
  <cp:revision>2</cp:revision>
  <cp:lastPrinted>2023-10-12T07:17:00Z</cp:lastPrinted>
  <dcterms:created xsi:type="dcterms:W3CDTF">2023-12-27T06:45:00Z</dcterms:created>
  <dcterms:modified xsi:type="dcterms:W3CDTF">2023-12-27T06:45:00Z</dcterms:modified>
</cp:coreProperties>
</file>