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982FE" w14:textId="77777777" w:rsidR="00AB69AB" w:rsidRPr="00F15EBC" w:rsidRDefault="00AB69AB" w:rsidP="00F53371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0B80FECF" w14:textId="1A9DB190" w:rsidR="00095F7C" w:rsidRPr="00686CC9" w:rsidRDefault="00B1791A" w:rsidP="00F5337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53371">
        <w:rPr>
          <w:rFonts w:ascii="Arial" w:hAnsi="Arial" w:cs="Arial"/>
          <w:b/>
        </w:rPr>
        <w:t>HÁJEK</w:t>
      </w:r>
    </w:p>
    <w:p w14:paraId="2ADB9C1C" w14:textId="146B53F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F53371">
        <w:rPr>
          <w:rFonts w:ascii="Arial" w:hAnsi="Arial" w:cs="Arial"/>
          <w:b/>
        </w:rPr>
        <w:t xml:space="preserve"> Hájek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30A464A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F53371">
        <w:rPr>
          <w:rFonts w:ascii="Arial" w:hAnsi="Arial" w:cs="Arial"/>
          <w:sz w:val="22"/>
          <w:szCs w:val="22"/>
        </w:rPr>
        <w:t xml:space="preserve"> Hájek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F53371">
        <w:rPr>
          <w:rFonts w:ascii="Arial" w:hAnsi="Arial" w:cs="Arial"/>
          <w:sz w:val="22"/>
          <w:szCs w:val="22"/>
        </w:rPr>
        <w:t xml:space="preserve"> 30.11.2024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78A653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F53371">
        <w:rPr>
          <w:rFonts w:ascii="Arial" w:hAnsi="Arial" w:cs="Arial"/>
          <w:sz w:val="22"/>
          <w:szCs w:val="22"/>
        </w:rPr>
        <w:t xml:space="preserve"> Hájek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190465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F53371">
        <w:rPr>
          <w:rFonts w:ascii="Arial" w:hAnsi="Arial" w:cs="Arial"/>
          <w:sz w:val="22"/>
          <w:szCs w:val="22"/>
        </w:rPr>
        <w:t>Hájek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6D674CB5" w14:textId="2B899658" w:rsidR="00B1791A" w:rsidRPr="00C647D0" w:rsidRDefault="00AB218D" w:rsidP="00C647D0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36D3B8BC" w:rsidR="005D5ACA" w:rsidRDefault="00C647D0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náves obce parcelní číslo 59/3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Hájek u Bavorova,</w:t>
      </w:r>
    </w:p>
    <w:p w14:paraId="542246F3" w14:textId="1610628A" w:rsidR="00AB218D" w:rsidRPr="00C647D0" w:rsidRDefault="00C647D0" w:rsidP="00C647D0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náves obce parcelní číslo 57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Hájek u Bavorova.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13A1FD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C647D0">
        <w:rPr>
          <w:rFonts w:ascii="Arial" w:hAnsi="Arial" w:cs="Arial"/>
          <w:sz w:val="22"/>
          <w:szCs w:val="22"/>
        </w:rPr>
        <w:t xml:space="preserve"> 30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7EA5881B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77FB09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C647D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9053656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C647D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FE0B563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C647D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99EBAC8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C647D0">
        <w:rPr>
          <w:rFonts w:ascii="Arial" w:hAnsi="Arial" w:cs="Arial"/>
          <w:i/>
          <w:iCs/>
          <w:sz w:val="22"/>
          <w:szCs w:val="22"/>
          <w:u w:val="single"/>
        </w:rPr>
        <w:t>100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048B0F6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C647D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B69B7CF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C647D0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0C2E20C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C647D0">
        <w:rPr>
          <w:rFonts w:ascii="Arial" w:hAnsi="Arial" w:cs="Arial"/>
          <w:i/>
          <w:iCs/>
          <w:sz w:val="22"/>
          <w:szCs w:val="22"/>
        </w:rPr>
        <w:t>10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66E76024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C647D0">
        <w:rPr>
          <w:rFonts w:ascii="Arial" w:hAnsi="Arial" w:cs="Arial"/>
          <w:iCs/>
          <w:sz w:val="22"/>
          <w:szCs w:val="22"/>
        </w:rPr>
        <w:t>100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78A2E88D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C647D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65AAF6D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C647D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7E475B4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C647D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5E254A0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C647D0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05AEE06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C647D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E209CE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C647D0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23DA81E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C647D0">
        <w:rPr>
          <w:rFonts w:ascii="Arial" w:hAnsi="Arial" w:cs="Arial"/>
          <w:sz w:val="22"/>
          <w:szCs w:val="22"/>
        </w:rPr>
        <w:t xml:space="preserve"> 10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5D2BC105" w14:textId="7CB36FF4" w:rsidR="00156CD5" w:rsidRPr="00C647D0" w:rsidRDefault="00AB218D" w:rsidP="00C647D0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6053033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C647D0">
        <w:rPr>
          <w:rFonts w:ascii="Arial" w:hAnsi="Arial" w:cs="Arial"/>
          <w:szCs w:val="24"/>
        </w:rPr>
        <w:t>8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1E64E299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75D6CCEB" w14:textId="6F37ADA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DA2CEC">
        <w:rPr>
          <w:rFonts w:ascii="Arial" w:hAnsi="Arial" w:cs="Arial"/>
          <w:sz w:val="22"/>
          <w:szCs w:val="22"/>
        </w:rPr>
        <w:t xml:space="preserve"> 1.1.2025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6ED7E95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2D52071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DA2CEC">
        <w:rPr>
          <w:rFonts w:ascii="Arial" w:hAnsi="Arial" w:cs="Arial"/>
          <w:sz w:val="22"/>
          <w:szCs w:val="22"/>
        </w:rPr>
        <w:t xml:space="preserve">aroslav Šváb v.r.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DA2CEC">
        <w:rPr>
          <w:rFonts w:ascii="Arial" w:hAnsi="Arial" w:cs="Arial"/>
          <w:sz w:val="22"/>
          <w:szCs w:val="22"/>
        </w:rPr>
        <w:t>Ing. Magdalena Melková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9E15ECD" w14:textId="77777777" w:rsidR="00821F33" w:rsidRDefault="00821F33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63F9A43" w14:textId="77777777" w:rsidR="00821F33" w:rsidRDefault="00821F33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14E66A" w14:textId="77777777" w:rsidR="00821F33" w:rsidRDefault="00821F33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EE23067" w14:textId="77777777" w:rsidR="00821F33" w:rsidRDefault="00821F33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21F33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E282A" w14:textId="77777777" w:rsidR="00146333" w:rsidRDefault="00146333">
      <w:r>
        <w:separator/>
      </w:r>
    </w:p>
  </w:endnote>
  <w:endnote w:type="continuationSeparator" w:id="0">
    <w:p w14:paraId="44ED5619" w14:textId="77777777" w:rsidR="00146333" w:rsidRDefault="0014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D6841" w14:textId="77777777" w:rsidR="00146333" w:rsidRDefault="00146333">
      <w:r>
        <w:separator/>
      </w:r>
    </w:p>
  </w:footnote>
  <w:footnote w:type="continuationSeparator" w:id="0">
    <w:p w14:paraId="125942C5" w14:textId="77777777" w:rsidR="00146333" w:rsidRDefault="0014633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164452">
    <w:abstractNumId w:val="8"/>
  </w:num>
  <w:num w:numId="2" w16cid:durableId="269943354">
    <w:abstractNumId w:val="26"/>
  </w:num>
  <w:num w:numId="3" w16cid:durableId="72896836">
    <w:abstractNumId w:val="6"/>
  </w:num>
  <w:num w:numId="4" w16cid:durableId="389116335">
    <w:abstractNumId w:val="17"/>
  </w:num>
  <w:num w:numId="5" w16cid:durableId="2009869887">
    <w:abstractNumId w:val="16"/>
  </w:num>
  <w:num w:numId="6" w16cid:durableId="747921558">
    <w:abstractNumId w:val="20"/>
  </w:num>
  <w:num w:numId="7" w16cid:durableId="998918800">
    <w:abstractNumId w:val="10"/>
  </w:num>
  <w:num w:numId="8" w16cid:durableId="1118328408">
    <w:abstractNumId w:val="3"/>
  </w:num>
  <w:num w:numId="9" w16cid:durableId="293944748">
    <w:abstractNumId w:val="19"/>
  </w:num>
  <w:num w:numId="10" w16cid:durableId="553277733">
    <w:abstractNumId w:val="9"/>
  </w:num>
  <w:num w:numId="11" w16cid:durableId="1127317038">
    <w:abstractNumId w:val="21"/>
  </w:num>
  <w:num w:numId="12" w16cid:durableId="1911698294">
    <w:abstractNumId w:val="11"/>
  </w:num>
  <w:num w:numId="13" w16cid:durableId="1102451846">
    <w:abstractNumId w:val="7"/>
  </w:num>
  <w:num w:numId="14" w16cid:durableId="69499226">
    <w:abstractNumId w:val="4"/>
  </w:num>
  <w:num w:numId="15" w16cid:durableId="1193418770">
    <w:abstractNumId w:val="1"/>
  </w:num>
  <w:num w:numId="16" w16cid:durableId="1773010970">
    <w:abstractNumId w:val="23"/>
  </w:num>
  <w:num w:numId="17" w16cid:durableId="785928709">
    <w:abstractNumId w:val="13"/>
  </w:num>
  <w:num w:numId="18" w16cid:durableId="779224614">
    <w:abstractNumId w:val="0"/>
  </w:num>
  <w:num w:numId="19" w16cid:durableId="511382789">
    <w:abstractNumId w:val="25"/>
  </w:num>
  <w:num w:numId="20" w16cid:durableId="1983735515">
    <w:abstractNumId w:val="18"/>
  </w:num>
  <w:num w:numId="21" w16cid:durableId="1004282592">
    <w:abstractNumId w:val="14"/>
  </w:num>
  <w:num w:numId="22" w16cid:durableId="16505480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53872729">
    <w:abstractNumId w:val="2"/>
  </w:num>
  <w:num w:numId="24" w16cid:durableId="232815726">
    <w:abstractNumId w:val="5"/>
  </w:num>
  <w:num w:numId="25" w16cid:durableId="12229074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739882">
    <w:abstractNumId w:val="22"/>
  </w:num>
  <w:num w:numId="27" w16cid:durableId="20158402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32883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7818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46333"/>
    <w:rsid w:val="0015066E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1636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1C71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1BD2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1F33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191D"/>
    <w:rsid w:val="009B5917"/>
    <w:rsid w:val="009C3109"/>
    <w:rsid w:val="009C6649"/>
    <w:rsid w:val="009D001E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B5B50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47D0"/>
    <w:rsid w:val="00C66925"/>
    <w:rsid w:val="00C71F4B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A2CEC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3371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Hajek</cp:lastModifiedBy>
  <cp:revision>5</cp:revision>
  <cp:lastPrinted>2024-11-30T07:30:00Z</cp:lastPrinted>
  <dcterms:created xsi:type="dcterms:W3CDTF">2024-11-28T18:56:00Z</dcterms:created>
  <dcterms:modified xsi:type="dcterms:W3CDTF">2024-12-01T08:16:00Z</dcterms:modified>
</cp:coreProperties>
</file>