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57464" w14:textId="77777777" w:rsidR="00E963F9" w:rsidRPr="00110E7E" w:rsidRDefault="00110E7E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Kasejovice</w:t>
      </w:r>
    </w:p>
    <w:p w14:paraId="6CBEDE84" w14:textId="77777777" w:rsidR="00E963F9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10E7E">
        <w:rPr>
          <w:rFonts w:ascii="Arial" w:hAnsi="Arial" w:cs="Arial"/>
          <w:b/>
          <w:color w:val="000000"/>
          <w:szCs w:val="24"/>
        </w:rPr>
        <w:t xml:space="preserve">Zastupitelstvo </w:t>
      </w:r>
      <w:r w:rsidR="00110E7E">
        <w:rPr>
          <w:rFonts w:ascii="Arial" w:hAnsi="Arial" w:cs="Arial"/>
          <w:b/>
          <w:color w:val="000000"/>
          <w:szCs w:val="24"/>
        </w:rPr>
        <w:t>města Kasejovice</w:t>
      </w:r>
    </w:p>
    <w:p w14:paraId="716B6503" w14:textId="77777777" w:rsidR="00110E7E" w:rsidRPr="00110E7E" w:rsidRDefault="00110E7E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00F160E" w14:textId="77777777" w:rsidR="00774261" w:rsidRPr="00110E7E" w:rsidRDefault="00E963F9" w:rsidP="00110E7E">
      <w:pPr>
        <w:spacing w:line="276" w:lineRule="auto"/>
        <w:jc w:val="center"/>
        <w:rPr>
          <w:rFonts w:ascii="Arial" w:hAnsi="Arial" w:cs="Arial"/>
          <w:b/>
        </w:rPr>
      </w:pPr>
      <w:r w:rsidRPr="00110E7E">
        <w:rPr>
          <w:rFonts w:ascii="Arial" w:hAnsi="Arial" w:cs="Arial"/>
          <w:b/>
        </w:rPr>
        <w:t xml:space="preserve">Obecně závazná vyhláška </w:t>
      </w:r>
      <w:r w:rsidR="00110E7E">
        <w:rPr>
          <w:rFonts w:ascii="Arial" w:hAnsi="Arial" w:cs="Arial"/>
          <w:b/>
        </w:rPr>
        <w:t>města Kasejovice,</w:t>
      </w:r>
    </w:p>
    <w:p w14:paraId="1DCDFB91" w14:textId="77777777" w:rsidR="00F64363" w:rsidRPr="009753AE" w:rsidRDefault="00F64363" w:rsidP="00110E7E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  <w:r w:rsidRPr="00110E7E">
        <w:rPr>
          <w:rFonts w:ascii="Arial" w:hAnsi="Arial" w:cs="Arial"/>
          <w:b/>
          <w:szCs w:val="24"/>
        </w:rPr>
        <w:t xml:space="preserve">kterou se vydává požární řád </w:t>
      </w:r>
      <w:r w:rsidR="00110E7E" w:rsidRPr="009753AE">
        <w:rPr>
          <w:rFonts w:ascii="Arial" w:hAnsi="Arial" w:cs="Arial"/>
          <w:b/>
          <w:szCs w:val="24"/>
        </w:rPr>
        <w:t>města</w:t>
      </w:r>
    </w:p>
    <w:p w14:paraId="0238B369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4476C6E" w14:textId="217BB1B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110E7E">
        <w:rPr>
          <w:rFonts w:ascii="Arial" w:hAnsi="Arial" w:cs="Arial"/>
          <w:sz w:val="22"/>
          <w:szCs w:val="22"/>
        </w:rPr>
        <w:t>města Kasejovice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</w:t>
      </w:r>
      <w:r w:rsidR="00110E7E">
        <w:rPr>
          <w:rFonts w:ascii="Arial" w:hAnsi="Arial" w:cs="Arial"/>
          <w:sz w:val="22"/>
          <w:szCs w:val="22"/>
        </w:rPr>
        <w:t>dne 26.10.2023</w:t>
      </w:r>
      <w:r w:rsidR="004771EF" w:rsidRPr="00CF0759">
        <w:rPr>
          <w:rFonts w:ascii="Arial" w:hAnsi="Arial" w:cs="Arial"/>
          <w:color w:val="auto"/>
          <w:sz w:val="22"/>
          <w:szCs w:val="22"/>
        </w:rPr>
        <w:t>, usnesením č. ZM/</w:t>
      </w:r>
      <w:r w:rsidR="00CF0759" w:rsidRPr="00CF0759">
        <w:rPr>
          <w:rFonts w:ascii="Arial" w:hAnsi="Arial" w:cs="Arial"/>
          <w:color w:val="auto"/>
          <w:sz w:val="22"/>
          <w:szCs w:val="22"/>
        </w:rPr>
        <w:t>122</w:t>
      </w:r>
      <w:r w:rsidR="004771EF" w:rsidRPr="00CF0759">
        <w:rPr>
          <w:rFonts w:ascii="Arial" w:hAnsi="Arial" w:cs="Arial"/>
          <w:color w:val="auto"/>
          <w:sz w:val="22"/>
          <w:szCs w:val="22"/>
        </w:rPr>
        <w:t>/2023,</w:t>
      </w:r>
      <w:r w:rsidRPr="00CF0759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3179506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4ABCE896" w14:textId="77777777" w:rsidR="00F64363" w:rsidRPr="000D5002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0D5002">
        <w:rPr>
          <w:rFonts w:ascii="Arial" w:hAnsi="Arial" w:cs="Arial"/>
          <w:bCs w:val="0"/>
          <w:iCs/>
          <w:sz w:val="24"/>
          <w:szCs w:val="24"/>
        </w:rPr>
        <w:t>Čl. 1</w:t>
      </w:r>
      <w:r w:rsidRPr="000D5002">
        <w:rPr>
          <w:rFonts w:ascii="Arial" w:hAnsi="Arial" w:cs="Arial"/>
          <w:bCs w:val="0"/>
          <w:iCs/>
          <w:sz w:val="24"/>
          <w:szCs w:val="24"/>
        </w:rPr>
        <w:br/>
        <w:t>Úvodní ustanovení</w:t>
      </w:r>
    </w:p>
    <w:p w14:paraId="4C33A16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3C4B1C1" w14:textId="77777777" w:rsidR="00F64363" w:rsidRPr="009753AE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</w:t>
      </w:r>
      <w:r w:rsidR="00CC794C" w:rsidRPr="009753AE">
        <w:rPr>
          <w:rFonts w:ascii="Arial" w:hAnsi="Arial" w:cs="Arial"/>
          <w:color w:val="auto"/>
          <w:sz w:val="22"/>
          <w:szCs w:val="22"/>
        </w:rPr>
        <w:t>ve městě.</w:t>
      </w:r>
      <w:r w:rsidR="00F64363" w:rsidRPr="009753AE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BE42D2D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A5FF1F" w14:textId="77777777" w:rsidR="001908F6" w:rsidRPr="00985709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Pr="00985709">
        <w:rPr>
          <w:rFonts w:ascii="Arial" w:hAnsi="Arial" w:cs="Arial"/>
          <w:color w:val="auto"/>
          <w:sz w:val="22"/>
          <w:szCs w:val="22"/>
        </w:rPr>
        <w:t xml:space="preserve">Při zabezpečování požární ochrany spolupracuje </w:t>
      </w:r>
      <w:r w:rsidR="00985709" w:rsidRPr="00985709">
        <w:rPr>
          <w:rFonts w:ascii="Arial" w:hAnsi="Arial" w:cs="Arial"/>
          <w:color w:val="auto"/>
          <w:sz w:val="22"/>
          <w:szCs w:val="22"/>
        </w:rPr>
        <w:t xml:space="preserve">město Kasejovice </w:t>
      </w:r>
      <w:r w:rsidRPr="00985709">
        <w:rPr>
          <w:rFonts w:ascii="Arial" w:hAnsi="Arial" w:cs="Arial"/>
          <w:color w:val="auto"/>
          <w:sz w:val="22"/>
          <w:szCs w:val="22"/>
        </w:rPr>
        <w:t>zejména s hasičským záchranným sborem kraje, občanskými sdruženími a obecně prospěšnými společnostmi působícími na úseku požární ochrany.</w:t>
      </w:r>
    </w:p>
    <w:p w14:paraId="0A39380F" w14:textId="77777777" w:rsidR="00930E84" w:rsidRDefault="00930E84" w:rsidP="00F64363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</w:p>
    <w:p w14:paraId="50284B39" w14:textId="28D57170" w:rsidR="00F64363" w:rsidRPr="000D5002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0D5002">
        <w:rPr>
          <w:rFonts w:ascii="Arial" w:hAnsi="Arial" w:cs="Arial"/>
          <w:bCs w:val="0"/>
          <w:iCs/>
          <w:sz w:val="24"/>
          <w:szCs w:val="24"/>
        </w:rPr>
        <w:t>Čl. 2</w:t>
      </w:r>
      <w:r w:rsidRPr="000D5002">
        <w:rPr>
          <w:rFonts w:ascii="Arial" w:hAnsi="Arial" w:cs="Arial"/>
          <w:bCs w:val="0"/>
          <w:iCs/>
          <w:sz w:val="24"/>
          <w:szCs w:val="24"/>
        </w:rPr>
        <w:br/>
        <w:t>Vymezení činnosti osob pověřených zabezpečováním požární ochrany v</w:t>
      </w:r>
      <w:r w:rsidR="009753AE">
        <w:rPr>
          <w:rFonts w:ascii="Arial" w:hAnsi="Arial" w:cs="Arial"/>
          <w:bCs w:val="0"/>
          <w:iCs/>
          <w:sz w:val="24"/>
          <w:szCs w:val="24"/>
        </w:rPr>
        <w:t>e městě</w:t>
      </w:r>
    </w:p>
    <w:p w14:paraId="34DAB74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5B50185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985709" w:rsidRPr="009753AE">
        <w:rPr>
          <w:rFonts w:ascii="Arial" w:hAnsi="Arial" w:cs="Arial"/>
          <w:color w:val="auto"/>
          <w:sz w:val="22"/>
          <w:szCs w:val="22"/>
        </w:rPr>
        <w:t xml:space="preserve">města </w:t>
      </w:r>
      <w:r w:rsidR="00985709">
        <w:rPr>
          <w:rFonts w:ascii="Arial" w:hAnsi="Arial" w:cs="Arial"/>
          <w:sz w:val="22"/>
          <w:szCs w:val="22"/>
        </w:rPr>
        <w:t>Kasejovice</w:t>
      </w:r>
      <w:r w:rsidRPr="00F64363">
        <w:rPr>
          <w:rFonts w:ascii="Arial" w:hAnsi="Arial" w:cs="Arial"/>
          <w:sz w:val="22"/>
          <w:szCs w:val="22"/>
        </w:rPr>
        <w:t xml:space="preserve"> (dále jen „</w:t>
      </w:r>
      <w:r w:rsidR="00985709" w:rsidRPr="009753AE">
        <w:rPr>
          <w:rFonts w:ascii="Arial" w:hAnsi="Arial" w:cs="Arial"/>
          <w:color w:val="auto"/>
          <w:sz w:val="22"/>
          <w:szCs w:val="22"/>
        </w:rPr>
        <w:t>město</w:t>
      </w:r>
      <w:r w:rsidRPr="00F64363">
        <w:rPr>
          <w:rFonts w:ascii="Arial" w:hAnsi="Arial" w:cs="Arial"/>
          <w:sz w:val="22"/>
          <w:szCs w:val="22"/>
        </w:rPr>
        <w:t xml:space="preserve">“) je zajištěna jednotkou sboru dobrovolných hasičů </w:t>
      </w:r>
      <w:r w:rsidR="00985709" w:rsidRPr="009753AE">
        <w:rPr>
          <w:rFonts w:ascii="Arial" w:hAnsi="Arial" w:cs="Arial"/>
          <w:color w:val="auto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(dále jen „JSDH </w:t>
      </w:r>
      <w:r w:rsidR="00985709" w:rsidRPr="009753AE">
        <w:rPr>
          <w:rFonts w:ascii="Arial" w:hAnsi="Arial" w:cs="Arial"/>
          <w:color w:val="auto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</w:t>
      </w:r>
      <w:r w:rsidRPr="009753AE">
        <w:rPr>
          <w:rFonts w:ascii="Arial" w:hAnsi="Arial" w:cs="Arial"/>
          <w:color w:val="auto"/>
          <w:sz w:val="22"/>
          <w:szCs w:val="22"/>
        </w:rPr>
        <w:t>1</w:t>
      </w:r>
      <w:r w:rsidRPr="00F64363">
        <w:rPr>
          <w:rFonts w:ascii="Arial" w:hAnsi="Arial" w:cs="Arial"/>
          <w:sz w:val="22"/>
          <w:szCs w:val="22"/>
        </w:rPr>
        <w:t xml:space="preserve"> této vyhlášky. </w:t>
      </w:r>
    </w:p>
    <w:p w14:paraId="4C081B0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E0232A9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0D5002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dále pověřeny tyto orgány </w:t>
      </w:r>
      <w:r w:rsidR="000D5002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:</w:t>
      </w:r>
    </w:p>
    <w:p w14:paraId="655E6A0A" w14:textId="1786E06E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0D5002">
        <w:rPr>
          <w:rFonts w:ascii="Arial" w:hAnsi="Arial" w:cs="Arial"/>
          <w:lang w:val="cs-CZ"/>
        </w:rPr>
        <w:t>města</w:t>
      </w:r>
      <w:r w:rsidRPr="00F64363">
        <w:rPr>
          <w:rFonts w:ascii="Arial" w:hAnsi="Arial" w:cs="Arial"/>
          <w:lang w:val="cs-CZ"/>
        </w:rPr>
        <w:t xml:space="preserve">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r w:rsidR="009753AE">
        <w:rPr>
          <w:rFonts w:ascii="Arial" w:eastAsia="Times New Roman" w:hAnsi="Arial" w:cs="Arial"/>
          <w:color w:val="000000"/>
          <w:lang w:val="cs-CZ" w:eastAsia="cs-CZ"/>
        </w:rPr>
        <w:t>ve městě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9753AE">
        <w:rPr>
          <w:rFonts w:ascii="Arial" w:eastAsia="Times New Roman" w:hAnsi="Arial" w:cs="Arial"/>
          <w:color w:val="000000"/>
          <w:lang w:val="cs-CZ" w:eastAsia="cs-CZ"/>
        </w:rPr>
        <w:t>ve městě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7216EA28" w14:textId="75F78D5B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a plnění </w:t>
      </w:r>
      <w:r w:rsidR="007057EF" w:rsidRPr="009753AE">
        <w:rPr>
          <w:rFonts w:ascii="Arial" w:eastAsia="Times New Roman" w:hAnsi="Arial" w:cs="Arial"/>
          <w:lang w:val="cs-CZ" w:eastAsia="cs-CZ"/>
        </w:rPr>
        <w:t xml:space="preserve">povinností </w:t>
      </w:r>
      <w:r w:rsidR="009753AE" w:rsidRPr="009753AE">
        <w:rPr>
          <w:rFonts w:ascii="Arial" w:eastAsia="Times New Roman" w:hAnsi="Arial" w:cs="Arial"/>
          <w:lang w:val="cs-CZ" w:eastAsia="cs-CZ"/>
        </w:rPr>
        <w:t>města</w:t>
      </w:r>
      <w:r w:rsidR="007057EF" w:rsidRPr="009753AE">
        <w:rPr>
          <w:rFonts w:ascii="Arial" w:eastAsia="Times New Roman" w:hAnsi="Arial" w:cs="Arial"/>
          <w:lang w:val="cs-CZ" w:eastAsia="cs-CZ"/>
        </w:rPr>
        <w:t xml:space="preserve">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7421E947" w14:textId="77777777" w:rsidR="00930E84" w:rsidRDefault="00930E84" w:rsidP="00F64363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</w:p>
    <w:p w14:paraId="53FF4699" w14:textId="77777777" w:rsidR="00F64363" w:rsidRPr="006C10E0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6C10E0">
        <w:rPr>
          <w:rFonts w:ascii="Arial" w:hAnsi="Arial" w:cs="Arial"/>
          <w:bCs w:val="0"/>
          <w:iCs/>
          <w:sz w:val="24"/>
          <w:szCs w:val="24"/>
        </w:rPr>
        <w:t>Čl. 3</w:t>
      </w:r>
      <w:r w:rsidRPr="006C10E0">
        <w:rPr>
          <w:rFonts w:ascii="Arial" w:hAnsi="Arial" w:cs="Arial"/>
          <w:bCs w:val="0"/>
          <w:iCs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03443487" w14:textId="77777777" w:rsidR="00F64363" w:rsidRPr="006C10E0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6A9FC375" w14:textId="5631F761" w:rsidR="00F64363" w:rsidRPr="006C10E0" w:rsidRDefault="004771EF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F64363" w:rsidRPr="006C10E0">
        <w:rPr>
          <w:rFonts w:ascii="Arial" w:hAnsi="Arial" w:cs="Arial"/>
          <w:sz w:val="22"/>
          <w:szCs w:val="22"/>
        </w:rPr>
        <w:t xml:space="preserve"> nestanoví se zřetelem na místní situaci žádné činnosti ani objekty se zvýšeným nebezpečím vzniku požáru ani podmínky požární bezpečnosti vztahující se k takovým činnostem či objektům.</w:t>
      </w:r>
    </w:p>
    <w:p w14:paraId="0E1A43FD" w14:textId="7D5B88DC" w:rsidR="00F64363" w:rsidRPr="006C10E0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6C10E0">
        <w:rPr>
          <w:rFonts w:ascii="Arial" w:hAnsi="Arial" w:cs="Arial"/>
          <w:bCs w:val="0"/>
          <w:iCs/>
          <w:sz w:val="24"/>
          <w:szCs w:val="24"/>
        </w:rPr>
        <w:lastRenderedPageBreak/>
        <w:t>Čl. 4</w:t>
      </w:r>
      <w:r w:rsidRPr="006C10E0">
        <w:rPr>
          <w:rFonts w:ascii="Arial" w:hAnsi="Arial" w:cs="Arial"/>
          <w:bCs w:val="0"/>
          <w:iCs/>
          <w:sz w:val="24"/>
          <w:szCs w:val="24"/>
        </w:rPr>
        <w:br/>
        <w:t xml:space="preserve">Způsob nepřetržitého zabezpečení požární ochrany </w:t>
      </w:r>
      <w:r w:rsidR="009753AE" w:rsidRPr="006C10E0">
        <w:rPr>
          <w:rFonts w:ascii="Arial" w:hAnsi="Arial" w:cs="Arial"/>
          <w:bCs w:val="0"/>
          <w:iCs/>
          <w:sz w:val="24"/>
          <w:szCs w:val="24"/>
        </w:rPr>
        <w:t>ve městě</w:t>
      </w:r>
    </w:p>
    <w:p w14:paraId="20AEFB48" w14:textId="77777777" w:rsidR="00F64363" w:rsidRPr="006C10E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3EABFBC" w14:textId="44C96995" w:rsidR="00F64363" w:rsidRPr="006C10E0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C10E0">
        <w:rPr>
          <w:rFonts w:ascii="Arial" w:hAnsi="Arial" w:cs="Arial"/>
          <w:color w:val="auto"/>
          <w:sz w:val="22"/>
          <w:szCs w:val="22"/>
        </w:rPr>
        <w:t xml:space="preserve">Přijetí ohlášení požáru, živelní pohromy či jiné mimořádné události na území </w:t>
      </w:r>
      <w:r w:rsidR="009753AE" w:rsidRPr="006C10E0">
        <w:rPr>
          <w:rFonts w:ascii="Arial" w:hAnsi="Arial" w:cs="Arial"/>
          <w:color w:val="auto"/>
          <w:sz w:val="22"/>
          <w:szCs w:val="22"/>
        </w:rPr>
        <w:t>města</w:t>
      </w:r>
      <w:r w:rsidRPr="006C10E0">
        <w:rPr>
          <w:rFonts w:ascii="Arial" w:hAnsi="Arial" w:cs="Arial"/>
          <w:color w:val="auto"/>
          <w:sz w:val="22"/>
          <w:szCs w:val="22"/>
        </w:rPr>
        <w:t xml:space="preserve"> je zabezpečeno systémem ohlašoven požárů uvedených v čl. 7.</w:t>
      </w:r>
    </w:p>
    <w:p w14:paraId="0FCA938C" w14:textId="77777777" w:rsidR="00F64363" w:rsidRPr="006C10E0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98B2C43" w14:textId="3C6C58F6" w:rsidR="00F64363" w:rsidRPr="006C10E0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C10E0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9753AE" w:rsidRPr="006C10E0">
        <w:rPr>
          <w:rFonts w:ascii="Arial" w:hAnsi="Arial" w:cs="Arial"/>
          <w:color w:val="auto"/>
          <w:sz w:val="22"/>
          <w:szCs w:val="22"/>
        </w:rPr>
        <w:t>města</w:t>
      </w:r>
      <w:r w:rsidRPr="006C10E0">
        <w:rPr>
          <w:rFonts w:ascii="Arial" w:hAnsi="Arial" w:cs="Arial"/>
          <w:color w:val="auto"/>
          <w:sz w:val="22"/>
          <w:szCs w:val="22"/>
        </w:rPr>
        <w:t xml:space="preserve"> je zabezpečena jednotkami požární ochrany uvedenými v čl. 5 a v příloze č. </w:t>
      </w:r>
      <w:r w:rsidR="008B52C9" w:rsidRPr="006C10E0">
        <w:rPr>
          <w:rFonts w:ascii="Arial" w:hAnsi="Arial" w:cs="Arial"/>
          <w:color w:val="auto"/>
          <w:sz w:val="22"/>
          <w:szCs w:val="22"/>
        </w:rPr>
        <w:t>1</w:t>
      </w:r>
      <w:r w:rsidRPr="006C10E0">
        <w:rPr>
          <w:rFonts w:ascii="Arial" w:hAnsi="Arial" w:cs="Arial"/>
          <w:color w:val="auto"/>
          <w:sz w:val="22"/>
          <w:szCs w:val="22"/>
        </w:rPr>
        <w:t xml:space="preserve"> vyhlášky.</w:t>
      </w:r>
    </w:p>
    <w:p w14:paraId="1B2DEE58" w14:textId="77777777" w:rsidR="00F64363" w:rsidRPr="006C10E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C1D5DF1" w14:textId="77777777" w:rsidR="00930E84" w:rsidRPr="006C10E0" w:rsidRDefault="00930E84" w:rsidP="00F64363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</w:p>
    <w:p w14:paraId="1DA9B454" w14:textId="75627E63" w:rsidR="00F64363" w:rsidRPr="006C10E0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6C10E0">
        <w:rPr>
          <w:rFonts w:ascii="Arial" w:hAnsi="Arial" w:cs="Arial"/>
          <w:bCs w:val="0"/>
          <w:iCs/>
          <w:sz w:val="24"/>
          <w:szCs w:val="24"/>
        </w:rPr>
        <w:t>Čl. 5</w:t>
      </w:r>
      <w:r w:rsidRPr="006C10E0">
        <w:rPr>
          <w:rFonts w:ascii="Arial" w:hAnsi="Arial" w:cs="Arial"/>
          <w:bCs w:val="0"/>
          <w:iCs/>
          <w:sz w:val="24"/>
          <w:szCs w:val="24"/>
        </w:rPr>
        <w:br/>
        <w:t xml:space="preserve">Kategorie jednotky sboru dobrovolných hasičů </w:t>
      </w:r>
      <w:r w:rsidR="009753AE" w:rsidRPr="006C10E0">
        <w:rPr>
          <w:rFonts w:ascii="Arial" w:hAnsi="Arial" w:cs="Arial"/>
          <w:bCs w:val="0"/>
          <w:iCs/>
          <w:sz w:val="24"/>
          <w:szCs w:val="24"/>
        </w:rPr>
        <w:t>města</w:t>
      </w:r>
      <w:r w:rsidRPr="006C10E0">
        <w:rPr>
          <w:rFonts w:ascii="Arial" w:hAnsi="Arial" w:cs="Arial"/>
          <w:bCs w:val="0"/>
          <w:iCs/>
          <w:sz w:val="24"/>
          <w:szCs w:val="24"/>
        </w:rPr>
        <w:t>, její početní stav a vybavení</w:t>
      </w:r>
    </w:p>
    <w:p w14:paraId="1277C2D3" w14:textId="77777777" w:rsidR="00F64363" w:rsidRPr="006C10E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779D6FF" w14:textId="7613149C" w:rsidR="00F64363" w:rsidRPr="006C10E0" w:rsidRDefault="000D5002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C10E0">
        <w:rPr>
          <w:rFonts w:ascii="Arial" w:hAnsi="Arial" w:cs="Arial"/>
          <w:color w:val="auto"/>
          <w:sz w:val="22"/>
          <w:szCs w:val="22"/>
        </w:rPr>
        <w:t>Město zřídilo</w:t>
      </w:r>
      <w:r w:rsidR="00F64363" w:rsidRPr="006C10E0">
        <w:rPr>
          <w:rFonts w:ascii="Arial" w:hAnsi="Arial" w:cs="Arial"/>
          <w:color w:val="auto"/>
          <w:sz w:val="22"/>
          <w:szCs w:val="22"/>
        </w:rPr>
        <w:t xml:space="preserve"> JSDH </w:t>
      </w:r>
      <w:r w:rsidR="009753AE" w:rsidRPr="006C10E0">
        <w:rPr>
          <w:rFonts w:ascii="Arial" w:hAnsi="Arial" w:cs="Arial"/>
          <w:color w:val="auto"/>
          <w:sz w:val="22"/>
          <w:szCs w:val="22"/>
        </w:rPr>
        <w:t>města</w:t>
      </w:r>
      <w:r w:rsidR="00F64363" w:rsidRPr="006C10E0">
        <w:rPr>
          <w:rFonts w:ascii="Arial" w:hAnsi="Arial" w:cs="Arial"/>
          <w:color w:val="auto"/>
          <w:sz w:val="22"/>
          <w:szCs w:val="22"/>
        </w:rPr>
        <w:t xml:space="preserve">, jejíž kategorie, početní stav a vybavení jsou uvedeny v příloze č. </w:t>
      </w:r>
      <w:r w:rsidR="00574A9F" w:rsidRPr="006C10E0">
        <w:rPr>
          <w:rFonts w:ascii="Arial" w:hAnsi="Arial" w:cs="Arial"/>
          <w:color w:val="auto"/>
          <w:sz w:val="22"/>
          <w:szCs w:val="22"/>
        </w:rPr>
        <w:t>2</w:t>
      </w:r>
      <w:r w:rsidR="00F64363" w:rsidRPr="006C10E0">
        <w:rPr>
          <w:rFonts w:ascii="Arial" w:hAnsi="Arial" w:cs="Arial"/>
          <w:color w:val="auto"/>
          <w:sz w:val="22"/>
          <w:szCs w:val="22"/>
        </w:rPr>
        <w:t xml:space="preserve"> vyhlášky. </w:t>
      </w:r>
    </w:p>
    <w:p w14:paraId="3839ACE9" w14:textId="77777777" w:rsidR="00F64363" w:rsidRPr="006C10E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7AB29EF" w14:textId="74C526F8" w:rsidR="00F64363" w:rsidRPr="006C10E0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C10E0">
        <w:rPr>
          <w:rFonts w:ascii="Arial" w:hAnsi="Arial" w:cs="Arial"/>
          <w:color w:val="auto"/>
          <w:sz w:val="22"/>
          <w:szCs w:val="22"/>
        </w:rPr>
        <w:t xml:space="preserve">Členové JSDH </w:t>
      </w:r>
      <w:r w:rsidR="009753AE" w:rsidRPr="006C10E0">
        <w:rPr>
          <w:rFonts w:ascii="Arial" w:hAnsi="Arial" w:cs="Arial"/>
          <w:color w:val="auto"/>
          <w:sz w:val="22"/>
          <w:szCs w:val="22"/>
        </w:rPr>
        <w:t>města</w:t>
      </w:r>
      <w:r w:rsidRPr="006C10E0">
        <w:rPr>
          <w:rFonts w:ascii="Arial" w:hAnsi="Arial" w:cs="Arial"/>
          <w:color w:val="auto"/>
          <w:sz w:val="22"/>
          <w:szCs w:val="22"/>
        </w:rPr>
        <w:t xml:space="preserve"> se při vyhlášení požárního poplachu dostaví ve stanoveném čase do </w:t>
      </w:r>
      <w:r w:rsidR="00B20050" w:rsidRPr="006C10E0">
        <w:rPr>
          <w:rFonts w:ascii="Arial" w:hAnsi="Arial" w:cs="Arial"/>
          <w:color w:val="auto"/>
          <w:sz w:val="22"/>
          <w:szCs w:val="22"/>
        </w:rPr>
        <w:t xml:space="preserve">hasičské stanice JSDH </w:t>
      </w:r>
      <w:r w:rsidR="009753AE" w:rsidRPr="006C10E0">
        <w:rPr>
          <w:rFonts w:ascii="Arial" w:hAnsi="Arial" w:cs="Arial"/>
          <w:color w:val="auto"/>
          <w:sz w:val="22"/>
          <w:szCs w:val="22"/>
        </w:rPr>
        <w:t>města</w:t>
      </w:r>
      <w:r w:rsidRPr="006C10E0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0D5002" w:rsidRPr="006C10E0">
        <w:rPr>
          <w:rFonts w:ascii="Arial" w:hAnsi="Arial" w:cs="Arial"/>
          <w:color w:val="auto"/>
          <w:sz w:val="22"/>
          <w:szCs w:val="22"/>
        </w:rPr>
        <w:t xml:space="preserve"> Kasejovice </w:t>
      </w:r>
      <w:r w:rsidR="009753AE" w:rsidRPr="006C10E0">
        <w:rPr>
          <w:rFonts w:ascii="Arial" w:hAnsi="Arial" w:cs="Arial"/>
          <w:color w:val="auto"/>
          <w:sz w:val="22"/>
          <w:szCs w:val="22"/>
        </w:rPr>
        <w:t>353</w:t>
      </w:r>
      <w:r w:rsidRPr="006C10E0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6C10E0">
        <w:rPr>
          <w:rFonts w:ascii="Arial" w:hAnsi="Arial" w:cs="Arial"/>
          <w:color w:val="auto"/>
          <w:sz w:val="22"/>
          <w:szCs w:val="22"/>
        </w:rPr>
        <w:t>velitelem JSDH</w:t>
      </w:r>
      <w:r w:rsidRPr="006C10E0">
        <w:rPr>
          <w:rFonts w:ascii="Arial" w:hAnsi="Arial" w:cs="Arial"/>
          <w:color w:val="auto"/>
          <w:sz w:val="22"/>
          <w:szCs w:val="22"/>
        </w:rPr>
        <w:t>.</w:t>
      </w:r>
    </w:p>
    <w:p w14:paraId="1C746DA6" w14:textId="77777777" w:rsidR="00930E84" w:rsidRPr="006C10E0" w:rsidRDefault="00930E84" w:rsidP="00F64363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</w:p>
    <w:p w14:paraId="399F3925" w14:textId="77777777" w:rsidR="00F64363" w:rsidRPr="006C10E0" w:rsidRDefault="00F64363" w:rsidP="00F64363">
      <w:pPr>
        <w:pStyle w:val="Nadpis4"/>
        <w:jc w:val="center"/>
        <w:rPr>
          <w:rFonts w:ascii="Arial" w:hAnsi="Arial" w:cs="Arial"/>
          <w:bCs w:val="0"/>
          <w:iCs/>
          <w:strike/>
          <w:sz w:val="24"/>
          <w:szCs w:val="24"/>
        </w:rPr>
      </w:pPr>
      <w:r w:rsidRPr="006C10E0">
        <w:rPr>
          <w:rFonts w:ascii="Arial" w:hAnsi="Arial" w:cs="Arial"/>
          <w:bCs w:val="0"/>
          <w:iCs/>
          <w:sz w:val="24"/>
          <w:szCs w:val="24"/>
        </w:rPr>
        <w:t>Čl. 6</w:t>
      </w:r>
      <w:r w:rsidRPr="006C10E0">
        <w:rPr>
          <w:rFonts w:ascii="Arial" w:hAnsi="Arial" w:cs="Arial"/>
          <w:bCs w:val="0"/>
          <w:iCs/>
          <w:sz w:val="24"/>
          <w:szCs w:val="24"/>
        </w:rPr>
        <w:br/>
        <w:t xml:space="preserve">Přehled o zdrojích vody pro hašení požárů a podmínky jejich trvalé použitelnosti </w:t>
      </w:r>
    </w:p>
    <w:p w14:paraId="2C6010FE" w14:textId="77777777" w:rsidR="00F64363" w:rsidRPr="006C10E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C789DDC" w14:textId="77777777" w:rsidR="00F64363" w:rsidRPr="006C10E0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C10E0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6C10E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6C10E0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A4D0CF7" w14:textId="77777777" w:rsidR="00F64363" w:rsidRPr="006C10E0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38F725F0" w14:textId="03387B04" w:rsidR="00F64363" w:rsidRPr="006C10E0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C10E0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6C10E0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6C10E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6C10E0">
        <w:rPr>
          <w:rFonts w:ascii="Arial" w:hAnsi="Arial" w:cs="Arial"/>
          <w:color w:val="auto"/>
          <w:sz w:val="22"/>
          <w:szCs w:val="22"/>
        </w:rPr>
        <w:t>.</w:t>
      </w:r>
      <w:r w:rsidR="00F44A56" w:rsidRPr="006C10E0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6C10E0">
        <w:rPr>
          <w:rFonts w:ascii="Arial" w:hAnsi="Arial" w:cs="Arial"/>
          <w:color w:val="auto"/>
          <w:sz w:val="22"/>
          <w:szCs w:val="22"/>
        </w:rPr>
        <w:t>Z</w:t>
      </w:r>
      <w:r w:rsidR="00F44A56" w:rsidRPr="006C10E0">
        <w:rPr>
          <w:rFonts w:ascii="Arial" w:hAnsi="Arial" w:cs="Arial"/>
          <w:color w:val="auto"/>
          <w:sz w:val="22"/>
          <w:szCs w:val="22"/>
        </w:rPr>
        <w:t>droj</w:t>
      </w:r>
      <w:r w:rsidR="00B940A8" w:rsidRPr="006C10E0">
        <w:rPr>
          <w:rFonts w:ascii="Arial" w:hAnsi="Arial" w:cs="Arial"/>
          <w:color w:val="auto"/>
          <w:sz w:val="22"/>
          <w:szCs w:val="22"/>
        </w:rPr>
        <w:t>e</w:t>
      </w:r>
      <w:r w:rsidR="00F44A56" w:rsidRPr="006C10E0">
        <w:rPr>
          <w:rFonts w:ascii="Arial" w:hAnsi="Arial" w:cs="Arial"/>
          <w:color w:val="auto"/>
          <w:sz w:val="22"/>
          <w:szCs w:val="22"/>
        </w:rPr>
        <w:t xml:space="preserve"> vody pro hašení požárů na území </w:t>
      </w:r>
      <w:r w:rsidR="009753AE" w:rsidRPr="006C10E0">
        <w:rPr>
          <w:rFonts w:ascii="Arial" w:hAnsi="Arial" w:cs="Arial"/>
          <w:color w:val="auto"/>
          <w:sz w:val="22"/>
          <w:szCs w:val="22"/>
        </w:rPr>
        <w:t>města</w:t>
      </w:r>
      <w:r w:rsidR="00F44A56" w:rsidRPr="006C10E0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6C10E0">
        <w:rPr>
          <w:rFonts w:ascii="Arial" w:hAnsi="Arial" w:cs="Arial"/>
          <w:color w:val="auto"/>
          <w:sz w:val="22"/>
          <w:szCs w:val="22"/>
        </w:rPr>
        <w:t>jsou</w:t>
      </w:r>
      <w:r w:rsidR="00F44A56" w:rsidRPr="006C10E0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6C10E0">
        <w:rPr>
          <w:rFonts w:ascii="Arial" w:hAnsi="Arial" w:cs="Arial"/>
          <w:color w:val="auto"/>
          <w:sz w:val="22"/>
          <w:szCs w:val="22"/>
        </w:rPr>
        <w:t>y</w:t>
      </w:r>
      <w:r w:rsidR="00F44A56" w:rsidRPr="006C10E0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14:paraId="7C774997" w14:textId="77777777" w:rsidR="00F64363" w:rsidRPr="006C10E0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074F2B28" w14:textId="0C9E1C31" w:rsidR="00F64363" w:rsidRPr="006C10E0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C10E0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6C10E0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6C10E0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6C10E0">
        <w:rPr>
          <w:rFonts w:ascii="Arial" w:hAnsi="Arial" w:cs="Arial"/>
          <w:color w:val="auto"/>
          <w:sz w:val="22"/>
          <w:szCs w:val="22"/>
        </w:rPr>
        <w:t> </w:t>
      </w:r>
      <w:r w:rsidRPr="006C10E0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A03749" w:rsidRPr="006C10E0">
        <w:rPr>
          <w:rFonts w:ascii="Arial" w:hAnsi="Arial" w:cs="Arial"/>
          <w:color w:val="auto"/>
          <w:sz w:val="22"/>
          <w:szCs w:val="22"/>
        </w:rPr>
        <w:t>Plzeňského kraje</w:t>
      </w:r>
      <w:r w:rsidR="00C07DBB" w:rsidRPr="006C10E0">
        <w:rPr>
          <w:rFonts w:ascii="Arial" w:hAnsi="Arial" w:cs="Arial"/>
          <w:color w:val="auto"/>
          <w:sz w:val="22"/>
          <w:szCs w:val="22"/>
        </w:rPr>
        <w:t>.</w:t>
      </w:r>
      <w:r w:rsidRPr="006C10E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3375668" w14:textId="77777777" w:rsidR="00F64363" w:rsidRPr="006C10E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CFA8215" w14:textId="4B2F1F92" w:rsidR="00F64363" w:rsidRPr="006C10E0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C10E0">
        <w:rPr>
          <w:rFonts w:ascii="Arial" w:hAnsi="Arial" w:cs="Arial"/>
          <w:color w:val="auto"/>
          <w:sz w:val="22"/>
          <w:szCs w:val="22"/>
        </w:rPr>
        <w:t>Vlastníci nebo uživatelé zdrojů vody, které stanovil</w:t>
      </w:r>
      <w:r w:rsidR="009753AE" w:rsidRPr="006C10E0">
        <w:rPr>
          <w:rFonts w:ascii="Arial" w:hAnsi="Arial" w:cs="Arial"/>
          <w:color w:val="auto"/>
          <w:sz w:val="22"/>
          <w:szCs w:val="22"/>
        </w:rPr>
        <w:t>o město</w:t>
      </w:r>
      <w:r w:rsidRPr="006C10E0">
        <w:rPr>
          <w:rFonts w:ascii="Arial" w:hAnsi="Arial" w:cs="Arial"/>
          <w:color w:val="auto"/>
          <w:sz w:val="22"/>
          <w:szCs w:val="22"/>
        </w:rPr>
        <w:t xml:space="preserve"> (čl. 6 odst. 3), jsou povinni oznámit </w:t>
      </w:r>
      <w:r w:rsidR="009753AE" w:rsidRPr="006C10E0">
        <w:rPr>
          <w:rFonts w:ascii="Arial" w:hAnsi="Arial" w:cs="Arial"/>
          <w:color w:val="auto"/>
          <w:sz w:val="22"/>
          <w:szCs w:val="22"/>
        </w:rPr>
        <w:t>městu</w:t>
      </w:r>
      <w:r w:rsidRPr="006C10E0">
        <w:rPr>
          <w:rFonts w:ascii="Arial" w:hAnsi="Arial" w:cs="Arial"/>
          <w:color w:val="auto"/>
          <w:sz w:val="22"/>
          <w:szCs w:val="22"/>
        </w:rPr>
        <w:t>:</w:t>
      </w:r>
    </w:p>
    <w:p w14:paraId="315D6993" w14:textId="77777777" w:rsidR="00F64363" w:rsidRPr="006C10E0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C10E0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67A8063D" w14:textId="77777777" w:rsidR="00F64363" w:rsidRPr="006C10E0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C10E0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34044A32" w14:textId="77777777" w:rsidR="00F64363" w:rsidRPr="006C10E0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6C10E0">
        <w:rPr>
          <w:rFonts w:ascii="Arial" w:hAnsi="Arial" w:cs="Arial"/>
          <w:bCs w:val="0"/>
          <w:iCs/>
          <w:sz w:val="24"/>
          <w:szCs w:val="24"/>
        </w:rPr>
        <w:lastRenderedPageBreak/>
        <w:t>Čl. 7</w:t>
      </w:r>
      <w:r w:rsidRPr="006C10E0">
        <w:rPr>
          <w:rFonts w:ascii="Arial" w:hAnsi="Arial" w:cs="Arial"/>
          <w:bCs w:val="0"/>
          <w:iCs/>
          <w:sz w:val="24"/>
          <w:szCs w:val="24"/>
        </w:rPr>
        <w:br/>
        <w:t>Seznam ohlašoven požárů a dalších míst, odkud lze hlásit požár, a způsob jejich označení</w:t>
      </w:r>
    </w:p>
    <w:p w14:paraId="239F398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6FCAD0" w14:textId="09474BAF" w:rsidR="00A03749" w:rsidRDefault="008E35F7" w:rsidP="001A7418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Město</w:t>
      </w:r>
      <w:r w:rsidR="00F64363" w:rsidRPr="00F64363">
        <w:rPr>
          <w:rFonts w:ascii="Arial" w:hAnsi="Arial" w:cs="Arial"/>
          <w:sz w:val="22"/>
          <w:szCs w:val="22"/>
        </w:rPr>
        <w:t xml:space="preserve"> zřídil</w:t>
      </w:r>
      <w:r>
        <w:rPr>
          <w:rFonts w:ascii="Arial" w:hAnsi="Arial" w:cs="Arial"/>
          <w:sz w:val="22"/>
          <w:szCs w:val="22"/>
        </w:rPr>
        <w:t>o</w:t>
      </w:r>
      <w:r w:rsidR="00F64363" w:rsidRPr="00F64363">
        <w:rPr>
          <w:rFonts w:ascii="Arial" w:hAnsi="Arial" w:cs="Arial"/>
          <w:sz w:val="22"/>
          <w:szCs w:val="22"/>
        </w:rPr>
        <w:t xml:space="preserve"> následující ohlašovnu požárů, která je trvale označena tabulkou „Ohlašovna požárů”:</w:t>
      </w:r>
    </w:p>
    <w:p w14:paraId="11C45951" w14:textId="77777777" w:rsidR="00A03749" w:rsidRDefault="00A03749" w:rsidP="00A0374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4A34467" w14:textId="77777777" w:rsidR="00A03749" w:rsidRPr="00A03749" w:rsidRDefault="00A03749" w:rsidP="00A0374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A03749">
        <w:rPr>
          <w:rFonts w:ascii="Arial" w:hAnsi="Arial" w:cs="Arial"/>
          <w:color w:val="auto"/>
          <w:sz w:val="22"/>
          <w:szCs w:val="22"/>
        </w:rPr>
        <w:t>b</w:t>
      </w:r>
      <w:r w:rsidR="00F64363" w:rsidRPr="00A03749">
        <w:rPr>
          <w:rFonts w:ascii="Arial" w:hAnsi="Arial" w:cs="Arial"/>
          <w:color w:val="auto"/>
          <w:sz w:val="22"/>
          <w:szCs w:val="22"/>
        </w:rPr>
        <w:t xml:space="preserve">udova </w:t>
      </w:r>
      <w:r w:rsidRPr="00A03749">
        <w:rPr>
          <w:rFonts w:ascii="Arial" w:hAnsi="Arial" w:cs="Arial"/>
          <w:color w:val="auto"/>
          <w:sz w:val="22"/>
          <w:szCs w:val="22"/>
        </w:rPr>
        <w:t>městského</w:t>
      </w:r>
      <w:r w:rsidR="00F64363" w:rsidRPr="00A03749">
        <w:rPr>
          <w:rFonts w:ascii="Arial" w:hAnsi="Arial" w:cs="Arial"/>
          <w:color w:val="auto"/>
          <w:sz w:val="22"/>
          <w:szCs w:val="22"/>
        </w:rPr>
        <w:t xml:space="preserve"> úřadu na adrese</w:t>
      </w:r>
      <w:r w:rsidR="00B940A8" w:rsidRPr="00A03749">
        <w:rPr>
          <w:rFonts w:ascii="Arial" w:hAnsi="Arial" w:cs="Arial"/>
          <w:color w:val="auto"/>
          <w:sz w:val="22"/>
          <w:szCs w:val="22"/>
        </w:rPr>
        <w:t xml:space="preserve"> </w:t>
      </w:r>
      <w:r w:rsidRPr="00A03749">
        <w:rPr>
          <w:rFonts w:ascii="Arial" w:hAnsi="Arial" w:cs="Arial"/>
          <w:color w:val="auto"/>
          <w:sz w:val="22"/>
          <w:szCs w:val="22"/>
        </w:rPr>
        <w:t xml:space="preserve">Kasejovice 318, 335 </w:t>
      </w:r>
      <w:proofErr w:type="gramStart"/>
      <w:r w:rsidRPr="00A03749">
        <w:rPr>
          <w:rFonts w:ascii="Arial" w:hAnsi="Arial" w:cs="Arial"/>
          <w:color w:val="auto"/>
          <w:sz w:val="22"/>
          <w:szCs w:val="22"/>
        </w:rPr>
        <w:t>44  Kasejovice</w:t>
      </w:r>
      <w:proofErr w:type="gramEnd"/>
      <w:r w:rsidRPr="00A03749">
        <w:rPr>
          <w:rFonts w:ascii="Arial" w:hAnsi="Arial" w:cs="Arial"/>
          <w:color w:val="auto"/>
          <w:sz w:val="22"/>
          <w:szCs w:val="22"/>
        </w:rPr>
        <w:t>, tel: 371 595</w:t>
      </w:r>
      <w:r w:rsidR="006E38E8">
        <w:rPr>
          <w:rFonts w:ascii="Arial" w:hAnsi="Arial" w:cs="Arial"/>
          <w:color w:val="auto"/>
          <w:sz w:val="22"/>
          <w:szCs w:val="22"/>
        </w:rPr>
        <w:t> </w:t>
      </w:r>
      <w:r w:rsidRPr="00A03749">
        <w:rPr>
          <w:rFonts w:ascii="Arial" w:hAnsi="Arial" w:cs="Arial"/>
          <w:color w:val="auto"/>
          <w:sz w:val="22"/>
          <w:szCs w:val="22"/>
        </w:rPr>
        <w:t>100</w:t>
      </w:r>
      <w:r w:rsidR="006E38E8">
        <w:rPr>
          <w:rFonts w:ascii="Arial" w:hAnsi="Arial" w:cs="Arial"/>
          <w:color w:val="auto"/>
          <w:sz w:val="22"/>
          <w:szCs w:val="22"/>
        </w:rPr>
        <w:t xml:space="preserve"> v úředních hodinách nebo </w:t>
      </w:r>
      <w:r>
        <w:rPr>
          <w:rFonts w:ascii="Arial" w:hAnsi="Arial" w:cs="Arial"/>
          <w:color w:val="auto"/>
          <w:sz w:val="22"/>
          <w:szCs w:val="22"/>
        </w:rPr>
        <w:t>734</w:t>
      </w:r>
      <w:r w:rsidR="006E38E8">
        <w:rPr>
          <w:rFonts w:ascii="Arial" w:hAnsi="Arial" w:cs="Arial"/>
          <w:color w:val="auto"/>
          <w:sz w:val="22"/>
          <w:szCs w:val="22"/>
        </w:rPr>
        <w:t> 577 840.</w:t>
      </w:r>
    </w:p>
    <w:p w14:paraId="7684044C" w14:textId="77777777" w:rsidR="00F64363" w:rsidRPr="00A03749" w:rsidRDefault="00F64363" w:rsidP="00A0374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A03749">
        <w:rPr>
          <w:rFonts w:ascii="Arial" w:hAnsi="Arial" w:cs="Arial"/>
          <w:color w:val="FF0000"/>
          <w:sz w:val="22"/>
          <w:szCs w:val="22"/>
        </w:rPr>
        <w:tab/>
      </w:r>
    </w:p>
    <w:p w14:paraId="41A5D27E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10ACD0AB" w14:textId="58C88F3A" w:rsidR="00F64363" w:rsidRPr="006E38E8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6E38E8">
        <w:rPr>
          <w:rFonts w:ascii="Arial" w:hAnsi="Arial" w:cs="Arial"/>
          <w:bCs w:val="0"/>
          <w:iCs/>
          <w:sz w:val="24"/>
          <w:szCs w:val="24"/>
        </w:rPr>
        <w:t>Čl. 8</w:t>
      </w:r>
      <w:r w:rsidRPr="006E38E8">
        <w:rPr>
          <w:rFonts w:ascii="Arial" w:hAnsi="Arial" w:cs="Arial"/>
          <w:bCs w:val="0"/>
          <w:iCs/>
          <w:sz w:val="24"/>
          <w:szCs w:val="24"/>
        </w:rPr>
        <w:br/>
        <w:t xml:space="preserve">Způsob vyhlášení požárního poplachu </w:t>
      </w:r>
      <w:r w:rsidR="008E35F7">
        <w:rPr>
          <w:rFonts w:ascii="Arial" w:hAnsi="Arial" w:cs="Arial"/>
          <w:bCs w:val="0"/>
          <w:iCs/>
          <w:sz w:val="24"/>
          <w:szCs w:val="24"/>
        </w:rPr>
        <w:t>ve městě</w:t>
      </w:r>
    </w:p>
    <w:p w14:paraId="50CDFBC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41AC7C" w14:textId="1ECE0B00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</w:t>
      </w:r>
      <w:r w:rsidR="008E35F7">
        <w:rPr>
          <w:rFonts w:ascii="Arial" w:hAnsi="Arial" w:cs="Arial"/>
          <w:sz w:val="22"/>
          <w:szCs w:val="22"/>
        </w:rPr>
        <w:t>ve městě</w:t>
      </w:r>
      <w:r w:rsidRPr="00F64363">
        <w:rPr>
          <w:rFonts w:ascii="Arial" w:hAnsi="Arial" w:cs="Arial"/>
          <w:sz w:val="22"/>
          <w:szCs w:val="22"/>
        </w:rPr>
        <w:t xml:space="preserve"> se provádí: </w:t>
      </w:r>
    </w:p>
    <w:p w14:paraId="3782CFB0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0666715" w14:textId="77777777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6E38E8">
        <w:rPr>
          <w:rFonts w:ascii="Arial" w:hAnsi="Arial" w:cs="Arial"/>
          <w:sz w:val="22"/>
          <w:szCs w:val="22"/>
        </w:rPr>
        <w:t xml:space="preserve"> </w:t>
      </w:r>
      <w:r w:rsidRPr="006E38E8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638D69CB" w14:textId="1D75DAB7" w:rsidR="00F64363" w:rsidRPr="006E38E8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</w:t>
      </w:r>
      <w:r w:rsidR="008E35F7">
        <w:rPr>
          <w:rFonts w:ascii="Arial" w:hAnsi="Arial" w:cs="Arial"/>
          <w:sz w:val="22"/>
          <w:szCs w:val="22"/>
        </w:rPr>
        <w:t>ve městě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Pr="006E38E8">
        <w:rPr>
          <w:rFonts w:ascii="Arial" w:hAnsi="Arial" w:cs="Arial"/>
          <w:color w:val="auto"/>
          <w:sz w:val="22"/>
          <w:szCs w:val="22"/>
        </w:rPr>
        <w:t>vyhlašuje</w:t>
      </w:r>
      <w:r w:rsidR="006E38E8" w:rsidRPr="006E38E8">
        <w:rPr>
          <w:rFonts w:ascii="Arial" w:hAnsi="Arial" w:cs="Arial"/>
          <w:color w:val="auto"/>
          <w:sz w:val="22"/>
          <w:szCs w:val="22"/>
        </w:rPr>
        <w:t xml:space="preserve"> telefonním povoláváním.</w:t>
      </w:r>
    </w:p>
    <w:p w14:paraId="4320706E" w14:textId="77777777" w:rsidR="00930E84" w:rsidRDefault="00930E84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</w:p>
    <w:p w14:paraId="4E860413" w14:textId="77777777" w:rsidR="00F64363" w:rsidRPr="00D41F38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41F38">
        <w:rPr>
          <w:rFonts w:ascii="Arial" w:hAnsi="Arial" w:cs="Arial"/>
          <w:bCs w:val="0"/>
          <w:iCs/>
          <w:sz w:val="22"/>
          <w:szCs w:val="22"/>
        </w:rPr>
        <w:t>Čl. 9</w:t>
      </w:r>
    </w:p>
    <w:p w14:paraId="06573E1F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BF6F05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6F4BF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D41F38" w:rsidRPr="00D41F38">
        <w:rPr>
          <w:rFonts w:ascii="Arial" w:hAnsi="Arial" w:cs="Arial"/>
          <w:color w:val="auto"/>
          <w:sz w:val="22"/>
          <w:szCs w:val="22"/>
        </w:rPr>
        <w:t>Plzeňského</w:t>
      </w:r>
      <w:r w:rsidRPr="00D41F38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7C12C92" w14:textId="77777777" w:rsidR="00930E84" w:rsidRDefault="00930E84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</w:p>
    <w:p w14:paraId="78D7DCF0" w14:textId="77777777" w:rsidR="00F64363" w:rsidRPr="00D41F38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41F38">
        <w:rPr>
          <w:rFonts w:ascii="Arial" w:hAnsi="Arial" w:cs="Arial"/>
          <w:bCs w:val="0"/>
          <w:iCs/>
          <w:sz w:val="22"/>
          <w:szCs w:val="22"/>
        </w:rPr>
        <w:t>Čl. 10</w:t>
      </w:r>
    </w:p>
    <w:p w14:paraId="0C43E5B7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23D06125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C2B7CBF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</w:t>
      </w:r>
      <w:r w:rsidR="00D41F38">
        <w:rPr>
          <w:rFonts w:ascii="Arial" w:hAnsi="Arial" w:cs="Arial"/>
          <w:sz w:val="22"/>
          <w:szCs w:val="22"/>
        </w:rPr>
        <w:t>. 1/2014, Požární řád města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D41F38">
        <w:rPr>
          <w:rFonts w:ascii="Arial" w:hAnsi="Arial" w:cs="Arial"/>
          <w:sz w:val="22"/>
          <w:szCs w:val="22"/>
        </w:rPr>
        <w:t>11.9.2014.</w:t>
      </w:r>
    </w:p>
    <w:p w14:paraId="5279479D" w14:textId="77777777" w:rsidR="00930E84" w:rsidRPr="00930E84" w:rsidRDefault="00930E84" w:rsidP="00930E84"/>
    <w:p w14:paraId="11BD218A" w14:textId="77777777" w:rsidR="00F64363" w:rsidRPr="00D41F38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41F38">
        <w:rPr>
          <w:rFonts w:ascii="Arial" w:hAnsi="Arial" w:cs="Arial"/>
          <w:bCs w:val="0"/>
          <w:iCs/>
          <w:sz w:val="22"/>
          <w:szCs w:val="22"/>
        </w:rPr>
        <w:t>Čl. 11</w:t>
      </w:r>
    </w:p>
    <w:p w14:paraId="1FBC53E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16EB4AD7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BA2DAFE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1B827A8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D6024A" w14:textId="77777777" w:rsidR="00D41F38" w:rsidRDefault="00D41F38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D22BBCF" w14:textId="77777777" w:rsidR="00D41F38" w:rsidRDefault="00D41F38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88BAF65" w14:textId="77777777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="00D41F38">
        <w:rPr>
          <w:rFonts w:ascii="Arial" w:hAnsi="Arial" w:cs="Arial"/>
          <w:sz w:val="22"/>
          <w:szCs w:val="22"/>
        </w:rPr>
        <w:t xml:space="preserve">      Ing. Václav Jakubčík v.r.</w:t>
      </w:r>
      <w:r w:rsidR="00D41F38">
        <w:rPr>
          <w:rFonts w:ascii="Arial" w:hAnsi="Arial" w:cs="Arial"/>
          <w:sz w:val="22"/>
          <w:szCs w:val="22"/>
        </w:rPr>
        <w:tab/>
      </w:r>
      <w:r w:rsidR="00D41F38">
        <w:rPr>
          <w:rFonts w:ascii="Arial" w:hAnsi="Arial" w:cs="Arial"/>
          <w:sz w:val="22"/>
          <w:szCs w:val="22"/>
        </w:rPr>
        <w:tab/>
      </w:r>
      <w:r w:rsidR="00D41F38">
        <w:rPr>
          <w:rFonts w:ascii="Arial" w:hAnsi="Arial" w:cs="Arial"/>
          <w:sz w:val="22"/>
          <w:szCs w:val="22"/>
        </w:rPr>
        <w:tab/>
      </w:r>
      <w:r w:rsidR="00D41F38">
        <w:rPr>
          <w:rFonts w:ascii="Arial" w:hAnsi="Arial" w:cs="Arial"/>
          <w:sz w:val="22"/>
          <w:szCs w:val="22"/>
        </w:rPr>
        <w:tab/>
        <w:t>Veronika Tesařová v.r.</w:t>
      </w:r>
    </w:p>
    <w:p w14:paraId="71D47C32" w14:textId="77777777" w:rsidR="00D41F38" w:rsidRPr="00D41F38" w:rsidRDefault="00D41F38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starosta                                                             místostarostka</w:t>
      </w:r>
    </w:p>
    <w:p w14:paraId="1D0E140E" w14:textId="72773A21" w:rsidR="00264860" w:rsidRPr="00D0105C" w:rsidRDefault="00264860" w:rsidP="00DB63F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</w:t>
      </w:r>
      <w:r w:rsidR="00DB63FC">
        <w:rPr>
          <w:rFonts w:ascii="Arial" w:hAnsi="Arial" w:cs="Arial"/>
          <w:b/>
          <w:bCs/>
          <w:iCs/>
          <w:sz w:val="22"/>
          <w:szCs w:val="22"/>
        </w:rPr>
        <w:t>,</w:t>
      </w:r>
      <w:r w:rsidRPr="00433A9A">
        <w:rPr>
          <w:rFonts w:ascii="Arial" w:hAnsi="Arial" w:cs="Arial"/>
          <w:b/>
          <w:bCs/>
          <w:iCs/>
          <w:color w:val="5B9BD5" w:themeColor="accent1"/>
          <w:sz w:val="22"/>
          <w:szCs w:val="22"/>
        </w:rPr>
        <w:t xml:space="preserve">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4024113D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42B614D2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E4996F3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327791">
        <w:rPr>
          <w:rFonts w:ascii="Arial" w:hAnsi="Arial" w:cs="Arial"/>
          <w:b/>
          <w:sz w:val="22"/>
          <w:szCs w:val="22"/>
          <w:u w:val="single"/>
        </w:rPr>
        <w:t xml:space="preserve">Plzeňského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830E03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6175696" w14:textId="42A5F4DC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obdrží ohlašovny požárů </w:t>
      </w:r>
      <w:r w:rsidR="004771EF"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a právnické osoby a podnikající fyzické osoby, které zřizují jednotku požární ochrany.</w:t>
      </w:r>
    </w:p>
    <w:p w14:paraId="1861647A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B5867B2" w14:textId="02868784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</w:t>
      </w:r>
      <w:r w:rsidR="004771EF"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určeny podle I. stupně požárního poplachu následující jednotky požární ochrany:</w:t>
      </w:r>
    </w:p>
    <w:p w14:paraId="398F0D87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5E7CFB23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6C33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3AEE8445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B50D7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9543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0DBF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C32A4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9012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51114F52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5270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9641F" w14:textId="77777777" w:rsidR="00E70F94" w:rsidRPr="00E70F94" w:rsidRDefault="00E70F94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Kasejovice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52A37" w14:textId="77777777" w:rsidR="00E70F94" w:rsidRPr="00E70F94" w:rsidRDefault="00E70F94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Nepomuk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CD11E" w14:textId="51A842F1" w:rsidR="00E70F94" w:rsidRPr="00E70F94" w:rsidRDefault="00014842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SDH Nepomuk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84216" w14:textId="77777777" w:rsidR="00014842" w:rsidRDefault="00014842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F7DBF26" w14:textId="2EF6E913" w:rsidR="00E70F94" w:rsidRDefault="00014842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Blatná</w:t>
            </w:r>
          </w:p>
          <w:p w14:paraId="061AE6B5" w14:textId="77777777" w:rsidR="00E70F94" w:rsidRPr="00E70F94" w:rsidRDefault="00E70F94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451D" w:rsidRPr="0062451D" w14:paraId="6B271491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CE504" w14:textId="51DE4CD3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C594A" w14:textId="77777777" w:rsidR="00E70F94" w:rsidRPr="0062451D" w:rsidRDefault="00E70F94" w:rsidP="000249F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70F94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BD5FD" w14:textId="77777777" w:rsidR="00E70F94" w:rsidRPr="0062451D" w:rsidRDefault="00E70F94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70F94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3BEB9F" w14:textId="2727FECE" w:rsidR="00E70F94" w:rsidRPr="0062451D" w:rsidRDefault="00E70F94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70F94">
              <w:rPr>
                <w:rFonts w:ascii="Arial" w:hAnsi="Arial" w:cs="Arial"/>
                <w:sz w:val="22"/>
                <w:szCs w:val="22"/>
              </w:rPr>
              <w:t>I</w:t>
            </w:r>
            <w:r w:rsidR="00014842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EAF0DC" w14:textId="3F1CF044" w:rsidR="00E70F94" w:rsidRPr="00E70F94" w:rsidRDefault="00014842" w:rsidP="000148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842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</w:tbl>
    <w:p w14:paraId="554CE70D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248B89D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3ADF1F2D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6ADDCB41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59CB5AB9" w14:textId="2C2ADE84" w:rsidR="009D1880" w:rsidRDefault="0035301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SDH</w:t>
      </w:r>
      <w:r w:rsidR="009D1880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sbor dobrovolných hasičů</w:t>
      </w:r>
      <w:r w:rsidR="009D1880">
        <w:rPr>
          <w:rFonts w:ascii="Arial" w:hAnsi="Arial" w:cs="Arial"/>
          <w:sz w:val="22"/>
          <w:szCs w:val="22"/>
        </w:rPr>
        <w:t>,</w:t>
      </w:r>
    </w:p>
    <w:p w14:paraId="69644A70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4788A5B8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04A676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16E837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7B5141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CF826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BC9918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EE12DD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A8F26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F68ADD7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DE1E912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EB73AD2" w14:textId="77777777" w:rsidR="00AA2424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CC369EF" w14:textId="77777777" w:rsidR="00353015" w:rsidRDefault="0035301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295C5DF" w14:textId="77777777" w:rsidR="00353015" w:rsidRDefault="0035301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26F8C13" w14:textId="77777777" w:rsidR="00353015" w:rsidRDefault="0035301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FDD36CB" w14:textId="77777777" w:rsidR="00353015" w:rsidRDefault="0035301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6BAB6C0" w14:textId="77777777" w:rsidR="00353015" w:rsidRDefault="0035301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FF5F0FF" w14:textId="77777777" w:rsidR="00353015" w:rsidRDefault="0035301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A4CE5E3" w14:textId="77777777" w:rsidR="00353015" w:rsidRDefault="0035301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B85FB68" w14:textId="77777777" w:rsidR="00353015" w:rsidRDefault="0035301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260D42" w14:textId="62FE096F" w:rsidR="00264860" w:rsidRPr="00D0105C" w:rsidRDefault="00264860" w:rsidP="00DB63F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0CD7740C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08BA662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87AD604" w14:textId="1108A370" w:rsidR="00264860" w:rsidRPr="00DB63F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DB63FC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DB63FC">
        <w:rPr>
          <w:rFonts w:ascii="Arial" w:hAnsi="Arial" w:cs="Arial"/>
          <w:b/>
          <w:bCs/>
          <w:sz w:val="22"/>
          <w:szCs w:val="22"/>
          <w:u w:val="single"/>
        </w:rPr>
        <w:t xml:space="preserve"> JSDH </w:t>
      </w:r>
      <w:r w:rsidR="004771EF">
        <w:rPr>
          <w:rFonts w:ascii="Arial" w:hAnsi="Arial" w:cs="Arial"/>
          <w:b/>
          <w:bCs/>
          <w:sz w:val="22"/>
          <w:szCs w:val="22"/>
          <w:u w:val="single"/>
        </w:rPr>
        <w:t>města</w:t>
      </w:r>
      <w:r w:rsidR="00C904D8" w:rsidRPr="00DB63F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2B713E2E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66089F6B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B45A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CC4F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CACF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36D6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E70F94" w:rsidRPr="00D0105C" w14:paraId="1048A13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21A39" w14:textId="77777777" w:rsidR="00E70F94" w:rsidRPr="00D0105C" w:rsidRDefault="00E70F94" w:rsidP="00E70F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Kasejovice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5024E" w14:textId="77777777" w:rsidR="00E70F94" w:rsidRPr="00D0105C" w:rsidRDefault="00534DE8" w:rsidP="00E70F9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63F15" w14:textId="77777777" w:rsidR="00534DE8" w:rsidRDefault="00534DE8" w:rsidP="00534DE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 CAS 20 S2R T – 815</w:t>
            </w:r>
          </w:p>
          <w:p w14:paraId="7FCECCCF" w14:textId="77777777" w:rsidR="00534DE8" w:rsidRDefault="00534DE8" w:rsidP="00534DE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 CAS 32 T 148</w:t>
            </w:r>
          </w:p>
          <w:p w14:paraId="3B942CA4" w14:textId="2D84A12E" w:rsidR="00534DE8" w:rsidRDefault="00534DE8" w:rsidP="00534DE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1x DA Peugeot Boxer ( </w:t>
            </w:r>
            <w:r w:rsidR="00353015">
              <w:rPr>
                <w:rFonts w:ascii="Arial" w:hAnsi="Arial" w:cs="Arial"/>
                <w:sz w:val="22"/>
                <w:szCs w:val="22"/>
              </w:rPr>
              <w:t>8+1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osob)</w:t>
            </w:r>
          </w:p>
          <w:p w14:paraId="3E816AC4" w14:textId="77777777" w:rsidR="00534DE8" w:rsidRDefault="00534DE8" w:rsidP="00534DE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4x dýchací přístroje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Dräger</w:t>
            </w:r>
            <w:proofErr w:type="spellEnd"/>
          </w:p>
          <w:p w14:paraId="05E9BD38" w14:textId="77777777" w:rsidR="00534DE8" w:rsidRDefault="00534DE8" w:rsidP="00534DE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 přetlakový ventilátor PAPIN 350 K</w:t>
            </w:r>
          </w:p>
          <w:p w14:paraId="730CC2EA" w14:textId="77777777" w:rsidR="00534DE8" w:rsidRDefault="00534DE8" w:rsidP="00534DE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1x plovoucí čerpadlo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Amphibio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800 S</w:t>
            </w:r>
          </w:p>
          <w:p w14:paraId="4B9E8657" w14:textId="77777777" w:rsidR="00534DE8" w:rsidRDefault="00534DE8" w:rsidP="00534DE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 plovoucí čerpadlo PH CYKLON</w:t>
            </w:r>
          </w:p>
          <w:p w14:paraId="1B9490D9" w14:textId="77777777" w:rsidR="00534DE8" w:rsidRDefault="00534DE8" w:rsidP="00534DE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 motorová pila J2041</w:t>
            </w:r>
          </w:p>
          <w:p w14:paraId="2D85951F" w14:textId="77777777" w:rsidR="00E70F94" w:rsidRPr="00D0105C" w:rsidRDefault="00534DE8" w:rsidP="00534DE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1x motorová pila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Jonsered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2145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69A41" w14:textId="77777777" w:rsidR="00E70F94" w:rsidRPr="00D0105C" w:rsidRDefault="00534DE8" w:rsidP="00E70F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</w:tbl>
    <w:p w14:paraId="4D5D2FD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B003C4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315DB25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1884E260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3CED3EBD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748CA58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B7608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FFA45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5164E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98684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E44EF7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B65343" w14:textId="77777777" w:rsidR="00D56B65" w:rsidRPr="00D0105C" w:rsidRDefault="00D56B6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A5232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428C1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0486E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B70E4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AB778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15900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42F41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9A31B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72889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EE981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4C993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9ED96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07192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5D2471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4BE821" w14:textId="77777777" w:rsidR="00D56B65" w:rsidRDefault="00D56B6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15151A" w14:textId="77777777" w:rsidR="00D56B65" w:rsidRDefault="00D56B6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D75B7E" w14:textId="77777777" w:rsidR="00D56B65" w:rsidRPr="00D0105C" w:rsidRDefault="00D56B6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DDAA7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E1922F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B2180C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5171AF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359ABA5" w14:textId="77777777" w:rsidR="00DB63FC" w:rsidRDefault="00DB63F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1ABD6D" w14:textId="77777777" w:rsidR="00DB63FC" w:rsidRDefault="00DB63F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718AC7" w14:textId="77777777" w:rsidR="008E35F7" w:rsidRPr="00D0105C" w:rsidRDefault="008E35F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82FA9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D3B57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E65F51" w14:textId="46BCD47F" w:rsidR="00264860" w:rsidRPr="00D0105C" w:rsidRDefault="00264860" w:rsidP="00DB63F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56E3774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F6391E4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59E0D36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11A44A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52"/>
        <w:gridCol w:w="2931"/>
        <w:gridCol w:w="1150"/>
        <w:gridCol w:w="1560"/>
        <w:gridCol w:w="1430"/>
      </w:tblGrid>
      <w:tr w:rsidR="00264860" w:rsidRPr="00D0105C" w14:paraId="35553CFC" w14:textId="77777777" w:rsidTr="00416B12">
        <w:trPr>
          <w:tblCellSpacing w:w="0" w:type="dxa"/>
        </w:trPr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94DC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AB11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80C8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6779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D65A5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63CDCC64" w14:textId="77777777" w:rsidTr="00416B12">
        <w:trPr>
          <w:tblCellSpacing w:w="0" w:type="dxa"/>
        </w:trPr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8FDD0" w14:textId="77777777" w:rsidR="00264860" w:rsidRPr="00D0105C" w:rsidRDefault="00084E1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5E1510" w14:textId="77777777" w:rsidR="00264860" w:rsidRPr="00D0105C" w:rsidRDefault="00084E1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Fantovský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rybník („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Koutečák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“) - Kasejovice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AF470" w14:textId="1DE0A569" w:rsidR="00264860" w:rsidRPr="00D0105C" w:rsidRDefault="00CD59A3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8E6719" w:rsidRPr="00DB63FC">
              <w:rPr>
                <w:rFonts w:ascii="Arial" w:hAnsi="Arial" w:cs="Arial"/>
                <w:sz w:val="22"/>
                <w:szCs w:val="22"/>
              </w:rPr>
              <w:t xml:space="preserve">000 </w:t>
            </w:r>
            <w:r w:rsidR="00416B12" w:rsidRPr="00DB63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6719" w:rsidRPr="00DB63FC">
              <w:rPr>
                <w:rFonts w:ascii="Arial" w:hAnsi="Arial" w:cs="Arial"/>
                <w:sz w:val="22"/>
                <w:szCs w:val="22"/>
              </w:rPr>
              <w:t>m</w:t>
            </w:r>
            <w:proofErr w:type="gramEnd"/>
            <w:r w:rsidR="008E6719" w:rsidRPr="00DB63F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8E6719" w:rsidRPr="00DB63F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601633" w14:textId="77777777" w:rsidR="00264860" w:rsidRPr="00D0105C" w:rsidRDefault="00084E1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406E22" w14:textId="77777777" w:rsidR="00264860" w:rsidRPr="00D0105C" w:rsidRDefault="00084E1C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2D94B598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D07608F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66986C4" w14:textId="77777777"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6963C89E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23"/>
        <w:gridCol w:w="2976"/>
        <w:gridCol w:w="1134"/>
        <w:gridCol w:w="1560"/>
        <w:gridCol w:w="1430"/>
      </w:tblGrid>
      <w:tr w:rsidR="00416B12" w:rsidRPr="00D0105C" w14:paraId="3C1BC99C" w14:textId="77777777" w:rsidTr="00416B12">
        <w:trPr>
          <w:tblCellSpacing w:w="0" w:type="dxa"/>
        </w:trPr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14572D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6123E8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B247E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3CBDE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0D22C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416B12" w:rsidRPr="00D0105C" w14:paraId="42ACEC45" w14:textId="77777777" w:rsidTr="00416B12">
        <w:trPr>
          <w:tblCellSpacing w:w="0" w:type="dxa"/>
        </w:trPr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124788" w14:textId="43039F51" w:rsidR="008E6719" w:rsidRPr="00D0105C" w:rsidRDefault="008E6719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EE86D" w14:textId="16033AAF" w:rsidR="008E6719" w:rsidRPr="00D0105C" w:rsidRDefault="008E6719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Nesviňský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rybník - Kasejovice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76408" w14:textId="17EEBC62" w:rsidR="008E6719" w:rsidRPr="00D0105C" w:rsidRDefault="00CD59A3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6F30C2">
              <w:rPr>
                <w:rFonts w:ascii="Arial" w:hAnsi="Arial" w:cs="Arial"/>
                <w:sz w:val="22"/>
                <w:szCs w:val="22"/>
              </w:rPr>
              <w:t>000</w:t>
            </w:r>
            <w:r w:rsidR="00DB63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63FC" w:rsidRPr="00416B12">
              <w:rPr>
                <w:rFonts w:ascii="Arial" w:hAnsi="Arial" w:cs="Arial"/>
                <w:sz w:val="22"/>
                <w:szCs w:val="22"/>
              </w:rPr>
              <w:t>m</w:t>
            </w:r>
            <w:r w:rsidR="00DB63FC" w:rsidRPr="00416B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0556DB" w14:textId="3F302A87" w:rsidR="008E6719" w:rsidRPr="00D0105C" w:rsidRDefault="008E6719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1E222" w14:textId="5E4EECAE" w:rsidR="008E6719" w:rsidRPr="00D0105C" w:rsidRDefault="008E6719" w:rsidP="008E671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16B12" w:rsidRPr="00D0105C" w14:paraId="4B210153" w14:textId="77777777" w:rsidTr="00416B12">
        <w:trPr>
          <w:tblCellSpacing w:w="0" w:type="dxa"/>
        </w:trPr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0FC90" w14:textId="14DAC274" w:rsidR="008E6719" w:rsidRPr="00D0105C" w:rsidRDefault="008E6719" w:rsidP="008E6719">
            <w:pPr>
              <w:rPr>
                <w:rFonts w:ascii="Arial" w:hAnsi="Arial" w:cs="Arial"/>
                <w:sz w:val="22"/>
                <w:szCs w:val="22"/>
              </w:rPr>
            </w:pPr>
            <w:r w:rsidRPr="00D56B65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616EC" w14:textId="27629D8E" w:rsidR="008E6719" w:rsidRPr="00D0105C" w:rsidRDefault="008E6719" w:rsidP="008E6719">
            <w:pPr>
              <w:rPr>
                <w:rFonts w:ascii="Arial" w:hAnsi="Arial" w:cs="Arial"/>
                <w:sz w:val="22"/>
                <w:szCs w:val="22"/>
              </w:rPr>
            </w:pPr>
            <w:r w:rsidRPr="00D56B65">
              <w:rPr>
                <w:rFonts w:ascii="Arial" w:hAnsi="Arial" w:cs="Arial"/>
                <w:sz w:val="22"/>
                <w:szCs w:val="22"/>
              </w:rPr>
              <w:t>3. „Koupaliště“ - Kasejovice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A4A41" w14:textId="5BD44203" w:rsidR="008E6719" w:rsidRPr="00D0105C" w:rsidRDefault="006F30C2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6000</w:t>
            </w:r>
            <w:r w:rsidR="00DB63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63FC" w:rsidRPr="00416B12">
              <w:rPr>
                <w:rFonts w:ascii="Arial" w:hAnsi="Arial" w:cs="Arial"/>
                <w:sz w:val="22"/>
                <w:szCs w:val="22"/>
              </w:rPr>
              <w:t>m</w:t>
            </w:r>
            <w:r w:rsidR="00DB63FC" w:rsidRPr="00416B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F7674" w14:textId="0D431A05" w:rsidR="008E6719" w:rsidRPr="00D0105C" w:rsidRDefault="008E6719" w:rsidP="008E6719">
            <w:pPr>
              <w:rPr>
                <w:rFonts w:ascii="Arial" w:hAnsi="Arial" w:cs="Arial"/>
                <w:sz w:val="22"/>
                <w:szCs w:val="22"/>
              </w:rPr>
            </w:pPr>
            <w:r w:rsidRPr="00D56B65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F02DFC" w14:textId="47F9BF67" w:rsidR="008E6719" w:rsidRPr="00D0105C" w:rsidRDefault="008E6719" w:rsidP="008E671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6B6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16B12" w:rsidRPr="00D0105C" w14:paraId="61801E76" w14:textId="77777777" w:rsidTr="00416B12">
        <w:trPr>
          <w:tblCellSpacing w:w="0" w:type="dxa"/>
        </w:trPr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CB2C1" w14:textId="53309B53" w:rsidR="008E6719" w:rsidRPr="006C10E0" w:rsidRDefault="008E6719" w:rsidP="008E6719">
            <w:pPr>
              <w:rPr>
                <w:rFonts w:ascii="Arial" w:hAnsi="Arial" w:cs="Arial"/>
                <w:sz w:val="22"/>
                <w:szCs w:val="22"/>
              </w:rPr>
            </w:pPr>
            <w:r w:rsidRPr="006C10E0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27BA4" w14:textId="335AA43C" w:rsidR="008E6719" w:rsidRPr="006C10E0" w:rsidRDefault="008E6719" w:rsidP="008E6719">
            <w:pPr>
              <w:rPr>
                <w:rFonts w:ascii="Arial" w:hAnsi="Arial" w:cs="Arial"/>
                <w:sz w:val="22"/>
                <w:szCs w:val="22"/>
              </w:rPr>
            </w:pPr>
            <w:r w:rsidRPr="006C10E0">
              <w:rPr>
                <w:rFonts w:ascii="Arial" w:hAnsi="Arial" w:cs="Arial"/>
                <w:sz w:val="22"/>
                <w:szCs w:val="22"/>
              </w:rPr>
              <w:t xml:space="preserve">4. </w:t>
            </w:r>
            <w:proofErr w:type="spellStart"/>
            <w:r w:rsidRPr="006C10E0">
              <w:rPr>
                <w:rFonts w:ascii="Arial" w:hAnsi="Arial" w:cs="Arial"/>
                <w:sz w:val="22"/>
                <w:szCs w:val="22"/>
              </w:rPr>
              <w:t>Fantovský</w:t>
            </w:r>
            <w:proofErr w:type="spellEnd"/>
            <w:r w:rsidRPr="006C10E0">
              <w:rPr>
                <w:rFonts w:ascii="Arial" w:hAnsi="Arial" w:cs="Arial"/>
                <w:sz w:val="22"/>
                <w:szCs w:val="22"/>
              </w:rPr>
              <w:t xml:space="preserve"> rybník („</w:t>
            </w:r>
            <w:proofErr w:type="spellStart"/>
            <w:r w:rsidRPr="006C10E0">
              <w:rPr>
                <w:rFonts w:ascii="Arial" w:hAnsi="Arial" w:cs="Arial"/>
                <w:sz w:val="22"/>
                <w:szCs w:val="22"/>
              </w:rPr>
              <w:t>Koutečák</w:t>
            </w:r>
            <w:proofErr w:type="spellEnd"/>
            <w:r w:rsidRPr="006C10E0">
              <w:rPr>
                <w:rFonts w:ascii="Arial" w:hAnsi="Arial" w:cs="Arial"/>
                <w:sz w:val="22"/>
                <w:szCs w:val="22"/>
              </w:rPr>
              <w:t xml:space="preserve">“) - </w:t>
            </w:r>
            <w:r w:rsidR="006F30C2" w:rsidRPr="006C10E0">
              <w:rPr>
                <w:rFonts w:ascii="Arial" w:hAnsi="Arial" w:cs="Arial"/>
                <w:sz w:val="22"/>
                <w:szCs w:val="22"/>
              </w:rPr>
              <w:t xml:space="preserve"> pro </w:t>
            </w:r>
            <w:r w:rsidRPr="006C10E0">
              <w:rPr>
                <w:rFonts w:ascii="Arial" w:hAnsi="Arial" w:cs="Arial"/>
                <w:sz w:val="22"/>
                <w:szCs w:val="22"/>
              </w:rPr>
              <w:t>Podhůří</w:t>
            </w:r>
            <w:r w:rsidR="006F30C2" w:rsidRPr="006C10E0">
              <w:rPr>
                <w:rFonts w:ascii="Arial" w:hAnsi="Arial" w:cs="Arial"/>
                <w:sz w:val="22"/>
                <w:szCs w:val="22"/>
              </w:rPr>
              <w:t xml:space="preserve"> v Kasejovicích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E2124" w14:textId="56A444E6" w:rsidR="008E6719" w:rsidRPr="006C10E0" w:rsidRDefault="00CD59A3" w:rsidP="008E6719">
            <w:pPr>
              <w:rPr>
                <w:rFonts w:ascii="Arial" w:hAnsi="Arial" w:cs="Arial"/>
                <w:sz w:val="22"/>
                <w:szCs w:val="22"/>
              </w:rPr>
            </w:pPr>
            <w:r w:rsidRPr="006C10E0">
              <w:rPr>
                <w:rFonts w:ascii="Arial" w:hAnsi="Arial" w:cs="Arial"/>
                <w:sz w:val="22"/>
                <w:szCs w:val="22"/>
              </w:rPr>
              <w:t>5</w:t>
            </w:r>
            <w:r w:rsidR="006F30C2" w:rsidRPr="006C10E0">
              <w:rPr>
                <w:rFonts w:ascii="Arial" w:hAnsi="Arial" w:cs="Arial"/>
                <w:sz w:val="22"/>
                <w:szCs w:val="22"/>
              </w:rPr>
              <w:t>000</w:t>
            </w:r>
            <w:r w:rsidR="00DB63FC" w:rsidRPr="006C10E0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DB63FC" w:rsidRPr="006C10E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A1E65" w14:textId="0B4D0B68" w:rsidR="008E6719" w:rsidRPr="006C10E0" w:rsidRDefault="008E6719" w:rsidP="008E6719">
            <w:pPr>
              <w:rPr>
                <w:rFonts w:ascii="Arial" w:hAnsi="Arial" w:cs="Arial"/>
                <w:sz w:val="22"/>
                <w:szCs w:val="22"/>
              </w:rPr>
            </w:pPr>
            <w:r w:rsidRPr="006C10E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CEB00" w14:textId="25BB5B11" w:rsidR="008E6719" w:rsidRPr="006C10E0" w:rsidRDefault="008E6719" w:rsidP="008E6719">
            <w:pPr>
              <w:rPr>
                <w:rFonts w:ascii="Arial" w:hAnsi="Arial" w:cs="Arial"/>
                <w:sz w:val="22"/>
                <w:szCs w:val="22"/>
              </w:rPr>
            </w:pPr>
            <w:r w:rsidRPr="006C10E0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16B12" w:rsidRPr="00D0105C" w14:paraId="7EB20EDF" w14:textId="77777777" w:rsidTr="00416B12">
        <w:trPr>
          <w:tblCellSpacing w:w="0" w:type="dxa"/>
        </w:trPr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D8F4E" w14:textId="1FA15D31" w:rsidR="008E6719" w:rsidRPr="00D0105C" w:rsidRDefault="008E6719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F4F2C" w14:textId="54FDEF4E" w:rsidR="008E6719" w:rsidRPr="00D0105C" w:rsidRDefault="00CD59A3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 p</w:t>
            </w:r>
            <w:r w:rsidR="008E6719">
              <w:rPr>
                <w:rFonts w:ascii="Arial" w:hAnsi="Arial" w:cs="Arial"/>
                <w:sz w:val="22"/>
                <w:szCs w:val="22"/>
              </w:rPr>
              <w:t xml:space="preserve">ožární nádrž – </w:t>
            </w:r>
            <w:proofErr w:type="spellStart"/>
            <w:r w:rsidR="008E6719">
              <w:rPr>
                <w:rFonts w:ascii="Arial" w:hAnsi="Arial" w:cs="Arial"/>
                <w:sz w:val="22"/>
                <w:szCs w:val="22"/>
              </w:rPr>
              <w:t>Chloumek</w:t>
            </w:r>
            <w:proofErr w:type="spellEnd"/>
            <w:r w:rsidR="008E6719">
              <w:rPr>
                <w:rFonts w:ascii="Arial" w:hAnsi="Arial" w:cs="Arial"/>
                <w:sz w:val="22"/>
                <w:szCs w:val="22"/>
              </w:rPr>
              <w:t xml:space="preserve"> proti HZ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D086D" w14:textId="0BB077A9" w:rsidR="008E6719" w:rsidRPr="00D0105C" w:rsidRDefault="00CD59A3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6F30C2">
              <w:rPr>
                <w:rFonts w:ascii="Arial" w:hAnsi="Arial" w:cs="Arial"/>
                <w:sz w:val="22"/>
                <w:szCs w:val="22"/>
              </w:rPr>
              <w:t>0</w:t>
            </w:r>
            <w:r w:rsidR="00902D9B">
              <w:rPr>
                <w:rFonts w:ascii="Arial" w:hAnsi="Arial" w:cs="Arial"/>
                <w:sz w:val="22"/>
                <w:szCs w:val="22"/>
              </w:rPr>
              <w:t>0</w:t>
            </w:r>
            <w:r w:rsidR="00DB63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63FC" w:rsidRPr="00416B12">
              <w:rPr>
                <w:rFonts w:ascii="Arial" w:hAnsi="Arial" w:cs="Arial"/>
                <w:sz w:val="22"/>
                <w:szCs w:val="22"/>
              </w:rPr>
              <w:t>m</w:t>
            </w:r>
            <w:r w:rsidR="00DB63FC" w:rsidRPr="00416B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191556" w14:textId="4581D7C9" w:rsidR="008E6719" w:rsidRPr="00D0105C" w:rsidRDefault="008E6719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5478FA" w14:textId="21400433" w:rsidR="008E6719" w:rsidRPr="00D0105C" w:rsidRDefault="008E6719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16B12" w:rsidRPr="00D0105C" w14:paraId="2669D9AC" w14:textId="77777777" w:rsidTr="00416B12">
        <w:trPr>
          <w:tblCellSpacing w:w="0" w:type="dxa"/>
        </w:trPr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16B30" w14:textId="55751D75" w:rsidR="008E6719" w:rsidRPr="00D0105C" w:rsidRDefault="008E6719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9D2C0" w14:textId="2024984D" w:rsidR="008E6719" w:rsidRPr="00D0105C" w:rsidRDefault="00CD59A3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 p</w:t>
            </w:r>
            <w:r w:rsidR="008E6719">
              <w:rPr>
                <w:rFonts w:ascii="Arial" w:hAnsi="Arial" w:cs="Arial"/>
                <w:sz w:val="22"/>
                <w:szCs w:val="22"/>
              </w:rPr>
              <w:t xml:space="preserve">ožární nádrž – </w:t>
            </w:r>
            <w:proofErr w:type="spellStart"/>
            <w:r w:rsidR="008E6719">
              <w:rPr>
                <w:rFonts w:ascii="Arial" w:hAnsi="Arial" w:cs="Arial"/>
                <w:sz w:val="22"/>
                <w:szCs w:val="22"/>
              </w:rPr>
              <w:t>Kladrubce</w:t>
            </w:r>
            <w:proofErr w:type="spellEnd"/>
            <w:r w:rsidR="008E6719">
              <w:rPr>
                <w:rFonts w:ascii="Arial" w:hAnsi="Arial" w:cs="Arial"/>
                <w:sz w:val="22"/>
                <w:szCs w:val="22"/>
              </w:rPr>
              <w:t xml:space="preserve"> na návsi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6E012" w14:textId="59007411" w:rsidR="008E6719" w:rsidRPr="00D0105C" w:rsidRDefault="00CD59A3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E164A7">
              <w:rPr>
                <w:rFonts w:ascii="Arial" w:hAnsi="Arial" w:cs="Arial"/>
                <w:sz w:val="22"/>
                <w:szCs w:val="22"/>
              </w:rPr>
              <w:t>00</w:t>
            </w:r>
            <w:r w:rsidR="00DB63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63FC" w:rsidRPr="00416B12">
              <w:rPr>
                <w:rFonts w:ascii="Arial" w:hAnsi="Arial" w:cs="Arial"/>
                <w:sz w:val="22"/>
                <w:szCs w:val="22"/>
              </w:rPr>
              <w:t>m</w:t>
            </w:r>
            <w:r w:rsidR="00DB63FC" w:rsidRPr="00416B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F07F5" w14:textId="3C868586" w:rsidR="008E6719" w:rsidRPr="00D0105C" w:rsidRDefault="008E6719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70E765" w14:textId="6B34B7BC" w:rsidR="008E6719" w:rsidRPr="00D0105C" w:rsidRDefault="008E6719" w:rsidP="008E671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16B12" w:rsidRPr="00D0105C" w14:paraId="2FF247F4" w14:textId="77777777" w:rsidTr="00416B12">
        <w:trPr>
          <w:tblCellSpacing w:w="0" w:type="dxa"/>
        </w:trPr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D05601" w14:textId="607999C9" w:rsidR="008E6719" w:rsidRPr="00D0105C" w:rsidRDefault="008E6719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038E1" w14:textId="340DA2D7" w:rsidR="008E6719" w:rsidRPr="00D0105C" w:rsidRDefault="008E6719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7. Velký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kladrubecký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rybník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Kladrubce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pod katrem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30BBF" w14:textId="0132E967" w:rsidR="008E6719" w:rsidRPr="00D0105C" w:rsidRDefault="006F30C2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70000</w:t>
            </w:r>
            <w:r w:rsidR="00DB63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63FC" w:rsidRPr="00416B12">
              <w:rPr>
                <w:rFonts w:ascii="Arial" w:hAnsi="Arial" w:cs="Arial"/>
                <w:sz w:val="22"/>
                <w:szCs w:val="22"/>
              </w:rPr>
              <w:t>m</w:t>
            </w:r>
            <w:r w:rsidR="00DB63FC" w:rsidRPr="00416B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B66977" w14:textId="0A2CDE63" w:rsidR="008E6719" w:rsidRPr="00D0105C" w:rsidRDefault="008E6719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8D438" w14:textId="765C2BFE" w:rsidR="008E6719" w:rsidRPr="00D0105C" w:rsidRDefault="008E6719" w:rsidP="008E671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16B12" w:rsidRPr="00D0105C" w14:paraId="12831B23" w14:textId="77777777" w:rsidTr="00416B12">
        <w:trPr>
          <w:tblCellSpacing w:w="0" w:type="dxa"/>
        </w:trPr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F2CC9" w14:textId="491099AC" w:rsidR="008E6719" w:rsidRPr="00D0105C" w:rsidRDefault="008E6719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6105B" w14:textId="399678C8" w:rsidR="008E6719" w:rsidRPr="00D0105C" w:rsidRDefault="00CD59A3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 p</w:t>
            </w:r>
            <w:r w:rsidR="008E6719">
              <w:rPr>
                <w:rFonts w:ascii="Arial" w:hAnsi="Arial" w:cs="Arial"/>
                <w:sz w:val="22"/>
                <w:szCs w:val="22"/>
              </w:rPr>
              <w:t>ožární nádrž – Polánka na návsi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E5E48" w14:textId="01B05401" w:rsidR="008E6719" w:rsidRPr="00D0105C" w:rsidRDefault="006F30C2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  <w:r w:rsidR="00902D9B">
              <w:rPr>
                <w:rFonts w:ascii="Arial" w:hAnsi="Arial" w:cs="Arial"/>
                <w:sz w:val="22"/>
                <w:szCs w:val="22"/>
              </w:rPr>
              <w:t>0</w:t>
            </w:r>
            <w:r w:rsidR="00DB63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63FC" w:rsidRPr="00416B12">
              <w:rPr>
                <w:rFonts w:ascii="Arial" w:hAnsi="Arial" w:cs="Arial"/>
                <w:sz w:val="22"/>
                <w:szCs w:val="22"/>
              </w:rPr>
              <w:t>m</w:t>
            </w:r>
            <w:r w:rsidR="00DB63FC" w:rsidRPr="00416B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3C73A" w14:textId="7977077A" w:rsidR="008E6719" w:rsidRPr="00D0105C" w:rsidRDefault="008E6719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EB218" w14:textId="6666CDFA" w:rsidR="008E6719" w:rsidRPr="00D0105C" w:rsidRDefault="008E6719" w:rsidP="008E671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16B12" w:rsidRPr="00D0105C" w14:paraId="6EB3BBF5" w14:textId="77777777" w:rsidTr="00416B12">
        <w:trPr>
          <w:tblCellSpacing w:w="0" w:type="dxa"/>
        </w:trPr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4D98B" w14:textId="10F8D700" w:rsidR="008E6719" w:rsidRPr="00D0105C" w:rsidRDefault="008E6719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A7C72" w14:textId="272F62FF" w:rsidR="008E6719" w:rsidRPr="00D0105C" w:rsidRDefault="00CD59A3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 p</w:t>
            </w:r>
            <w:r w:rsidR="008E6719">
              <w:rPr>
                <w:rFonts w:ascii="Arial" w:hAnsi="Arial" w:cs="Arial"/>
                <w:sz w:val="22"/>
                <w:szCs w:val="22"/>
              </w:rPr>
              <w:t xml:space="preserve">ožární nádrž – </w:t>
            </w:r>
            <w:proofErr w:type="spellStart"/>
            <w:r w:rsidR="008E6719">
              <w:rPr>
                <w:rFonts w:ascii="Arial" w:hAnsi="Arial" w:cs="Arial"/>
                <w:sz w:val="22"/>
                <w:szCs w:val="22"/>
              </w:rPr>
              <w:t>Přebudov</w:t>
            </w:r>
            <w:proofErr w:type="spellEnd"/>
            <w:r w:rsidR="008E6719">
              <w:rPr>
                <w:rFonts w:ascii="Arial" w:hAnsi="Arial" w:cs="Arial"/>
                <w:sz w:val="22"/>
                <w:szCs w:val="22"/>
              </w:rPr>
              <w:t xml:space="preserve"> na návsi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4D7D1" w14:textId="7B38D397" w:rsidR="008E6719" w:rsidRPr="00D0105C" w:rsidRDefault="00CD59A3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F30C2">
              <w:rPr>
                <w:rFonts w:ascii="Arial" w:hAnsi="Arial" w:cs="Arial"/>
                <w:sz w:val="22"/>
                <w:szCs w:val="22"/>
              </w:rPr>
              <w:t>0</w:t>
            </w:r>
            <w:r w:rsidR="00902D9B">
              <w:rPr>
                <w:rFonts w:ascii="Arial" w:hAnsi="Arial" w:cs="Arial"/>
                <w:sz w:val="22"/>
                <w:szCs w:val="22"/>
              </w:rPr>
              <w:t>0</w:t>
            </w:r>
            <w:r w:rsidR="00DB63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63FC" w:rsidRPr="00416B12">
              <w:rPr>
                <w:rFonts w:ascii="Arial" w:hAnsi="Arial" w:cs="Arial"/>
                <w:sz w:val="22"/>
                <w:szCs w:val="22"/>
              </w:rPr>
              <w:t>m</w:t>
            </w:r>
            <w:r w:rsidR="00DB63FC" w:rsidRPr="00416B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81B75" w14:textId="4519481A" w:rsidR="008E6719" w:rsidRPr="00D0105C" w:rsidRDefault="008E6719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229A1" w14:textId="75EFF7FE" w:rsidR="008E6719" w:rsidRPr="00D0105C" w:rsidRDefault="008E6719" w:rsidP="008E671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16B12" w:rsidRPr="00D0105C" w14:paraId="22078E19" w14:textId="77777777" w:rsidTr="00416B12">
        <w:trPr>
          <w:trHeight w:val="423"/>
          <w:tblCellSpacing w:w="0" w:type="dxa"/>
        </w:trPr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EA83C" w14:textId="18BF47E3" w:rsidR="008E6719" w:rsidRPr="00D0105C" w:rsidRDefault="008E6719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8AD95" w14:textId="2122626F" w:rsidR="008E6719" w:rsidRPr="00D0105C" w:rsidRDefault="008E6719" w:rsidP="00CD59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10. </w:t>
            </w:r>
            <w:r w:rsidR="00CD59A3"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proofErr w:type="spellStart"/>
            <w:r w:rsidR="00CD59A3">
              <w:rPr>
                <w:rFonts w:ascii="Arial" w:hAnsi="Arial" w:cs="Arial"/>
                <w:sz w:val="22"/>
                <w:szCs w:val="22"/>
              </w:rPr>
              <w:t>Vesáček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F30C2">
              <w:rPr>
                <w:rFonts w:ascii="Arial" w:hAnsi="Arial" w:cs="Arial"/>
                <w:sz w:val="22"/>
                <w:szCs w:val="22"/>
              </w:rPr>
              <w:t xml:space="preserve">– Řesanice </w:t>
            </w:r>
            <w:r>
              <w:rPr>
                <w:rFonts w:ascii="Arial" w:hAnsi="Arial" w:cs="Arial"/>
                <w:sz w:val="22"/>
                <w:szCs w:val="22"/>
              </w:rPr>
              <w:t>na návsi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81846" w14:textId="5D9C6F27" w:rsidR="008E6719" w:rsidRPr="00D0105C" w:rsidRDefault="00CD59A3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6F30C2">
              <w:rPr>
                <w:rFonts w:ascii="Arial" w:hAnsi="Arial" w:cs="Arial"/>
                <w:sz w:val="22"/>
                <w:szCs w:val="22"/>
              </w:rPr>
              <w:t>0</w:t>
            </w:r>
            <w:r w:rsidR="00902D9B">
              <w:rPr>
                <w:rFonts w:ascii="Arial" w:hAnsi="Arial" w:cs="Arial"/>
                <w:sz w:val="22"/>
                <w:szCs w:val="22"/>
              </w:rPr>
              <w:t>0</w:t>
            </w:r>
            <w:r w:rsidR="00DB63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63FC" w:rsidRPr="00416B12">
              <w:rPr>
                <w:rFonts w:ascii="Arial" w:hAnsi="Arial" w:cs="Arial"/>
                <w:sz w:val="22"/>
                <w:szCs w:val="22"/>
              </w:rPr>
              <w:t>m</w:t>
            </w:r>
            <w:r w:rsidR="00DB63FC" w:rsidRPr="00416B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83A46" w14:textId="7DD1FC0A" w:rsidR="008E6719" w:rsidRPr="00D0105C" w:rsidRDefault="008E6719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DC83C" w14:textId="6BA03DA0" w:rsidR="008E6719" w:rsidRPr="00D0105C" w:rsidRDefault="008E6719" w:rsidP="008E671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16B12" w:rsidRPr="00D0105C" w14:paraId="1496CD0D" w14:textId="77777777" w:rsidTr="00416B12">
        <w:trPr>
          <w:trHeight w:val="186"/>
          <w:tblCellSpacing w:w="0" w:type="dxa"/>
        </w:trPr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E328EE" w14:textId="7D6923EC" w:rsidR="008E6719" w:rsidRPr="00D0105C" w:rsidRDefault="008E6719" w:rsidP="008E671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A5EFC1" w14:textId="0834B671" w:rsidR="008E6719" w:rsidRPr="00D0105C" w:rsidRDefault="00CD59A3" w:rsidP="008E671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11. rybník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Jablá</w:t>
            </w:r>
            <w:r w:rsidR="008E6719">
              <w:rPr>
                <w:rFonts w:ascii="Arial" w:hAnsi="Arial" w:cs="Arial"/>
                <w:sz w:val="22"/>
                <w:szCs w:val="22"/>
              </w:rPr>
              <w:t>nka</w:t>
            </w:r>
            <w:proofErr w:type="spellEnd"/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B88EB" w14:textId="2E0F918C" w:rsidR="008E6719" w:rsidRPr="00DB63FC" w:rsidRDefault="00CD59A3" w:rsidP="00CD59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530</w:t>
            </w:r>
            <w:r w:rsidR="00902D9B" w:rsidRPr="00DB63FC">
              <w:rPr>
                <w:rFonts w:ascii="Arial" w:hAnsi="Arial" w:cs="Arial"/>
                <w:sz w:val="22"/>
                <w:szCs w:val="22"/>
              </w:rPr>
              <w:t>0</w:t>
            </w:r>
            <w:r w:rsidR="00DB63FC" w:rsidRPr="00DB63FC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DB63FC" w:rsidRPr="00DB63F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075FC" w14:textId="5E587CE5" w:rsidR="008E6719" w:rsidRPr="00D0105C" w:rsidRDefault="008E6719" w:rsidP="008E671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B43DA" w14:textId="03BC57A1" w:rsidR="008E6719" w:rsidRPr="00D0105C" w:rsidRDefault="008E6719" w:rsidP="008E671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16B12" w:rsidRPr="00D0105C" w14:paraId="19190670" w14:textId="77777777" w:rsidTr="00416B12">
        <w:trPr>
          <w:trHeight w:val="192"/>
          <w:tblCellSpacing w:w="0" w:type="dxa"/>
        </w:trPr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530CE" w14:textId="6B7A6752" w:rsidR="008E6719" w:rsidRPr="00D0105C" w:rsidRDefault="008E6719" w:rsidP="008E671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6E3AD0" w14:textId="6BF09AA4" w:rsidR="008E6719" w:rsidRPr="00D0105C" w:rsidRDefault="00CD59A3" w:rsidP="008E671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 p</w:t>
            </w:r>
            <w:r w:rsidR="008E6719">
              <w:rPr>
                <w:rFonts w:ascii="Arial" w:hAnsi="Arial" w:cs="Arial"/>
                <w:sz w:val="22"/>
                <w:szCs w:val="22"/>
              </w:rPr>
              <w:t>ožární nádrž – Újezd u Kasejovic na návsi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2E74C" w14:textId="530D1A41" w:rsidR="008E6719" w:rsidRPr="00DB63FC" w:rsidRDefault="00CD59A3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6F30C2" w:rsidRPr="00DB63FC">
              <w:rPr>
                <w:rFonts w:ascii="Arial" w:hAnsi="Arial" w:cs="Arial"/>
                <w:sz w:val="22"/>
                <w:szCs w:val="22"/>
              </w:rPr>
              <w:t>0</w:t>
            </w:r>
            <w:r w:rsidR="00902D9B" w:rsidRPr="00DB63FC">
              <w:rPr>
                <w:rFonts w:ascii="Arial" w:hAnsi="Arial" w:cs="Arial"/>
                <w:sz w:val="22"/>
                <w:szCs w:val="22"/>
              </w:rPr>
              <w:t>0</w:t>
            </w:r>
            <w:r w:rsidR="00DB63FC" w:rsidRPr="00DB63FC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DB63FC" w:rsidRPr="00DB63F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02F1E" w14:textId="4A1CD6F6" w:rsidR="008E6719" w:rsidRPr="00D0105C" w:rsidRDefault="008E6719" w:rsidP="008E671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C69F0" w14:textId="4F6F69BE" w:rsidR="008E6719" w:rsidRPr="00D0105C" w:rsidRDefault="008E6719" w:rsidP="008E671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16B12" w:rsidRPr="00D0105C" w14:paraId="30AA8329" w14:textId="77777777" w:rsidTr="00416B12">
        <w:trPr>
          <w:trHeight w:val="192"/>
          <w:tblCellSpacing w:w="0" w:type="dxa"/>
        </w:trPr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8C00A" w14:textId="003877B8" w:rsidR="008E6719" w:rsidRPr="00D0105C" w:rsidRDefault="008E6719" w:rsidP="008E671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8C392C" w14:textId="50109FED" w:rsidR="008E6719" w:rsidRPr="00D0105C" w:rsidRDefault="00CD59A3" w:rsidP="008E671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 p</w:t>
            </w:r>
            <w:r w:rsidR="008E6719">
              <w:rPr>
                <w:rFonts w:ascii="Arial" w:hAnsi="Arial" w:cs="Arial"/>
                <w:sz w:val="22"/>
                <w:szCs w:val="22"/>
              </w:rPr>
              <w:t>ožární nádrž – Újezd u Kasejovic na návsi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9F214" w14:textId="1474D619" w:rsidR="008E6719" w:rsidRPr="00DB63FC" w:rsidRDefault="00CD59A3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="006F30C2" w:rsidRPr="00DB63FC">
              <w:rPr>
                <w:rFonts w:ascii="Arial" w:hAnsi="Arial" w:cs="Arial"/>
                <w:sz w:val="22"/>
                <w:szCs w:val="22"/>
              </w:rPr>
              <w:t>0</w:t>
            </w:r>
            <w:r w:rsidR="00902D9B" w:rsidRPr="00DB63FC">
              <w:rPr>
                <w:rFonts w:ascii="Arial" w:hAnsi="Arial" w:cs="Arial"/>
                <w:sz w:val="22"/>
                <w:szCs w:val="22"/>
              </w:rPr>
              <w:t>0</w:t>
            </w:r>
            <w:r w:rsidR="00DB63FC" w:rsidRPr="00DB63FC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DB63FC" w:rsidRPr="00DB63F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8995F" w14:textId="14FEFE9E" w:rsidR="008E6719" w:rsidRPr="00D0105C" w:rsidRDefault="008E6719" w:rsidP="008E671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30A804" w14:textId="157AA8E2" w:rsidR="008E6719" w:rsidRPr="00D0105C" w:rsidRDefault="008E6719" w:rsidP="008E671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16B12" w:rsidRPr="00D0105C" w14:paraId="2539A72D" w14:textId="77777777" w:rsidTr="00416B12">
        <w:trPr>
          <w:trHeight w:val="192"/>
          <w:tblCellSpacing w:w="0" w:type="dxa"/>
        </w:trPr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B7AED" w14:textId="7BFE67F0" w:rsidR="00416B12" w:rsidRDefault="00416B12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67B93A" w14:textId="7FD36A14" w:rsidR="00416B12" w:rsidRDefault="00416B12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městský vodovod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9CBD2" w14:textId="77777777" w:rsidR="00416B12" w:rsidRPr="00DB63FC" w:rsidRDefault="00416B12" w:rsidP="008E67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D2AE8" w14:textId="552176F1" w:rsidR="00416B12" w:rsidRDefault="00416B12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podzemní hydranty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3C42C" w14:textId="799779CD" w:rsidR="00416B12" w:rsidRDefault="00416B12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16B12" w:rsidRPr="00D0105C" w14:paraId="01E5DE0A" w14:textId="77777777" w:rsidTr="00416B12">
        <w:trPr>
          <w:trHeight w:val="192"/>
          <w:tblCellSpacing w:w="0" w:type="dxa"/>
        </w:trPr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6528F" w14:textId="2947F196" w:rsidR="00416B12" w:rsidRDefault="00416B12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A18FC" w14:textId="6F3C6F1F" w:rsidR="00416B12" w:rsidRDefault="00CD59A3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416B12">
              <w:rPr>
                <w:rFonts w:ascii="Arial" w:hAnsi="Arial" w:cs="Arial"/>
                <w:sz w:val="22"/>
                <w:szCs w:val="22"/>
              </w:rPr>
              <w:t xml:space="preserve">ožární nádrž u trafostanice (podzemní cca 40 </w:t>
            </w:r>
            <w:r w:rsidR="00416B12" w:rsidRPr="00416B12">
              <w:rPr>
                <w:rFonts w:ascii="Arial" w:hAnsi="Arial" w:cs="Arial"/>
                <w:sz w:val="22"/>
                <w:szCs w:val="22"/>
              </w:rPr>
              <w:t>m</w:t>
            </w:r>
            <w:r w:rsidR="00416B12" w:rsidRPr="00416B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416B12">
              <w:rPr>
                <w:rFonts w:ascii="Arial" w:hAnsi="Arial" w:cs="Arial"/>
                <w:sz w:val="22"/>
                <w:szCs w:val="22"/>
              </w:rPr>
              <w:t>) – KOVO Kasejovice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D37A4" w14:textId="70DAED78" w:rsidR="00416B12" w:rsidRPr="00D0105C" w:rsidRDefault="00416B12" w:rsidP="008E671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cca 40 </w:t>
            </w:r>
            <w:r w:rsidRPr="00416B12">
              <w:rPr>
                <w:rFonts w:ascii="Arial" w:hAnsi="Arial" w:cs="Arial"/>
                <w:sz w:val="22"/>
                <w:szCs w:val="22"/>
              </w:rPr>
              <w:t>m</w:t>
            </w:r>
            <w:r w:rsidRPr="00416B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C5BFA" w14:textId="1DA2D269" w:rsidR="00416B12" w:rsidRDefault="00416B12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817804" w14:textId="64C5AE7B" w:rsidR="00416B12" w:rsidRDefault="00416B12" w:rsidP="008E67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18769057" w14:textId="77777777" w:rsidR="00DF2AB5" w:rsidRDefault="00DF2AB5" w:rsidP="00DF2AB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78C2848" w14:textId="77777777" w:rsidR="00DF2AB5" w:rsidRDefault="00DF2AB5" w:rsidP="00DF2AB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CD63A32" w14:textId="77777777" w:rsidR="00DF2AB5" w:rsidRDefault="00DF2AB5" w:rsidP="00DF2AB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488FE64" w14:textId="77777777" w:rsidR="00416B12" w:rsidRDefault="00416B12" w:rsidP="00DF2AB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D0BF826" w14:textId="77777777" w:rsidR="00416B12" w:rsidRDefault="00416B12" w:rsidP="00DF2AB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1F38446" w14:textId="78E46510" w:rsidR="00264860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</w:t>
      </w:r>
      <w:r w:rsidR="00416B12">
        <w:rPr>
          <w:rFonts w:ascii="Arial" w:hAnsi="Arial" w:cs="Arial"/>
          <w:b/>
          <w:sz w:val="22"/>
          <w:szCs w:val="22"/>
          <w:u w:val="single"/>
        </w:rPr>
        <w:t> </w:t>
      </w:r>
      <w:r w:rsidRPr="00D0105C">
        <w:rPr>
          <w:rFonts w:ascii="Arial" w:hAnsi="Arial" w:cs="Arial"/>
          <w:b/>
          <w:sz w:val="22"/>
          <w:szCs w:val="22"/>
          <w:u w:val="single"/>
        </w:rPr>
        <w:t>nim</w:t>
      </w:r>
    </w:p>
    <w:p w14:paraId="46E074BC" w14:textId="77777777" w:rsidR="00416B12" w:rsidRPr="00D0105C" w:rsidRDefault="00416B12" w:rsidP="00416B1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6265D8E" w14:textId="77777777" w:rsidR="00DF2AB5" w:rsidRPr="00C00F73" w:rsidRDefault="00DF2AB5" w:rsidP="00DF2AB5">
      <w:pPr>
        <w:pStyle w:val="Hlava"/>
        <w:spacing w:before="0" w:line="276" w:lineRule="auto"/>
        <w:jc w:val="left"/>
        <w:rPr>
          <w:b/>
          <w:bCs/>
        </w:rPr>
      </w:pPr>
      <w:r w:rsidRPr="00C00F73">
        <w:rPr>
          <w:b/>
          <w:bCs/>
        </w:rPr>
        <w:t>Celkový přehled všech čerpacích stanovišť městského úřadu Kasejovice</w:t>
      </w:r>
    </w:p>
    <w:p w14:paraId="2C12643E" w14:textId="77777777" w:rsidR="00DF2AB5" w:rsidRDefault="00DF2AB5" w:rsidP="00DF2AB5">
      <w:pPr>
        <w:pStyle w:val="Hlava"/>
        <w:spacing w:before="0" w:line="276" w:lineRule="auto"/>
        <w:jc w:val="left"/>
        <w:rPr>
          <w:b/>
          <w:bCs/>
        </w:rPr>
      </w:pPr>
      <w:r w:rsidRPr="004B0F51">
        <w:rPr>
          <w:noProof/>
        </w:rPr>
        <w:drawing>
          <wp:inline distT="0" distB="0" distL="0" distR="0" wp14:anchorId="04B6933B" wp14:editId="6B3AFB6C">
            <wp:extent cx="5018967" cy="4042389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086" cy="412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C7750" w14:textId="77777777" w:rsidR="00DF2AB5" w:rsidRDefault="00DF2AB5" w:rsidP="00DF2AB5">
      <w:pPr>
        <w:pStyle w:val="Hlava"/>
        <w:spacing w:before="0"/>
        <w:jc w:val="left"/>
        <w:rPr>
          <w:b/>
          <w:bCs/>
        </w:rPr>
      </w:pPr>
    </w:p>
    <w:p w14:paraId="059A1B45" w14:textId="77777777" w:rsidR="00DF2AB5" w:rsidRDefault="00DF2AB5" w:rsidP="00DF2AB5">
      <w:pPr>
        <w:pStyle w:val="Hlava"/>
        <w:spacing w:before="0"/>
        <w:jc w:val="left"/>
        <w:rPr>
          <w:b/>
          <w:bCs/>
        </w:rPr>
      </w:pPr>
      <w:r>
        <w:rPr>
          <w:b/>
          <w:bCs/>
        </w:rPr>
        <w:t>Kasejovice</w:t>
      </w:r>
    </w:p>
    <w:p w14:paraId="0414EC6E" w14:textId="77777777" w:rsidR="00DF2AB5" w:rsidRDefault="00DF2AB5" w:rsidP="00DF2AB5">
      <w:pPr>
        <w:pStyle w:val="Hlava"/>
        <w:spacing w:before="0"/>
        <w:jc w:val="left"/>
        <w:rPr>
          <w:b/>
          <w:bCs/>
        </w:rPr>
      </w:pPr>
    </w:p>
    <w:p w14:paraId="31BEDA94" w14:textId="77777777" w:rsidR="00DF2AB5" w:rsidRDefault="00DF2AB5" w:rsidP="00DF2AB5">
      <w:r>
        <w:rPr>
          <w:noProof/>
        </w:rPr>
        <w:drawing>
          <wp:inline distT="0" distB="0" distL="0" distR="0" wp14:anchorId="50CC58E4" wp14:editId="6C206113">
            <wp:extent cx="5762625" cy="3486150"/>
            <wp:effectExtent l="0" t="0" r="9525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43676" w14:textId="77777777" w:rsidR="00DF2AB5" w:rsidRDefault="00DF2AB5" w:rsidP="00DF2AB5"/>
    <w:p w14:paraId="453A066A" w14:textId="0B95FF85" w:rsidR="00DF2AB5" w:rsidRDefault="00DF2AB5" w:rsidP="00DF2AB5">
      <w:pPr>
        <w:numPr>
          <w:ilvl w:val="0"/>
          <w:numId w:val="47"/>
        </w:numPr>
      </w:pPr>
      <w:proofErr w:type="spellStart"/>
      <w:r>
        <w:t>Fantóvský</w:t>
      </w:r>
      <w:proofErr w:type="spellEnd"/>
      <w:r>
        <w:t xml:space="preserve"> </w:t>
      </w:r>
      <w:r w:rsidR="00E95C16">
        <w:t xml:space="preserve"> rybník („</w:t>
      </w:r>
      <w:proofErr w:type="spellStart"/>
      <w:r w:rsidR="00E95C16">
        <w:t>Koutečák</w:t>
      </w:r>
      <w:proofErr w:type="spellEnd"/>
      <w:r w:rsidR="00E95C16">
        <w:t>“)</w:t>
      </w:r>
    </w:p>
    <w:p w14:paraId="5E14D72B" w14:textId="77777777" w:rsidR="00DF2AB5" w:rsidRDefault="00DF2AB5" w:rsidP="00DF2AB5">
      <w:pPr>
        <w:ind w:left="405"/>
      </w:pPr>
    </w:p>
    <w:p w14:paraId="608F621D" w14:textId="77777777" w:rsidR="00DF2AB5" w:rsidRDefault="00DF2AB5" w:rsidP="00DF2AB5">
      <w:r>
        <w:rPr>
          <w:noProof/>
        </w:rPr>
        <w:drawing>
          <wp:inline distT="0" distB="0" distL="0" distR="0" wp14:anchorId="6D3BA6C5" wp14:editId="2479CEAD">
            <wp:extent cx="5753100" cy="3762375"/>
            <wp:effectExtent l="0" t="0" r="0" b="9525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3D609" w14:textId="77777777" w:rsidR="00DF2AB5" w:rsidRDefault="00DF2AB5" w:rsidP="00DF2AB5"/>
    <w:p w14:paraId="49271FDD" w14:textId="77777777" w:rsidR="00DF2AB5" w:rsidRDefault="00DF2AB5" w:rsidP="00DF2AB5"/>
    <w:p w14:paraId="7CFE4037" w14:textId="77777777" w:rsidR="00DF2AB5" w:rsidRDefault="00DF2AB5" w:rsidP="00DF2AB5"/>
    <w:p w14:paraId="40F28381" w14:textId="77777777" w:rsidR="00DF2AB5" w:rsidRDefault="00DF2AB5" w:rsidP="00DF2AB5"/>
    <w:p w14:paraId="32ABB9B7" w14:textId="77777777" w:rsidR="00DF2AB5" w:rsidRDefault="00DF2AB5" w:rsidP="00DF2AB5">
      <w:pPr>
        <w:numPr>
          <w:ilvl w:val="0"/>
          <w:numId w:val="47"/>
        </w:numPr>
      </w:pPr>
      <w:proofErr w:type="spellStart"/>
      <w:r>
        <w:t>Nesviňský</w:t>
      </w:r>
      <w:proofErr w:type="spellEnd"/>
      <w:r>
        <w:t xml:space="preserve"> rybník</w:t>
      </w:r>
    </w:p>
    <w:p w14:paraId="010070C2" w14:textId="77777777" w:rsidR="00DF2AB5" w:rsidRDefault="00DF2AB5" w:rsidP="00DF2AB5">
      <w:pPr>
        <w:ind w:left="405"/>
      </w:pPr>
    </w:p>
    <w:p w14:paraId="08F27CB3" w14:textId="77777777" w:rsidR="00DF2AB5" w:rsidRDefault="00DF2AB5" w:rsidP="00DF2AB5">
      <w:r>
        <w:rPr>
          <w:noProof/>
        </w:rPr>
        <w:drawing>
          <wp:inline distT="0" distB="0" distL="0" distR="0" wp14:anchorId="6FFA871B" wp14:editId="791E02DA">
            <wp:extent cx="5762625" cy="3457575"/>
            <wp:effectExtent l="0" t="0" r="9525" b="9525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5931C" w14:textId="77777777" w:rsidR="00DF2AB5" w:rsidRDefault="00DF2AB5" w:rsidP="00DF2AB5">
      <w:pPr>
        <w:numPr>
          <w:ilvl w:val="0"/>
          <w:numId w:val="47"/>
        </w:numPr>
      </w:pPr>
      <w:r>
        <w:lastRenderedPageBreak/>
        <w:t>Koupaliště</w:t>
      </w:r>
    </w:p>
    <w:p w14:paraId="41B997CD" w14:textId="77777777" w:rsidR="00DF2AB5" w:rsidRDefault="00DF2AB5" w:rsidP="00DF2AB5">
      <w:pPr>
        <w:ind w:left="405"/>
      </w:pPr>
    </w:p>
    <w:p w14:paraId="08016C44" w14:textId="77777777" w:rsidR="00DF2AB5" w:rsidRDefault="00DF2AB5" w:rsidP="00DF2AB5">
      <w:r>
        <w:rPr>
          <w:noProof/>
        </w:rPr>
        <w:drawing>
          <wp:inline distT="0" distB="0" distL="0" distR="0" wp14:anchorId="0F6062B4" wp14:editId="7FB75074">
            <wp:extent cx="5753100" cy="3457575"/>
            <wp:effectExtent l="0" t="0" r="0" b="952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3298C" w14:textId="77777777" w:rsidR="00DF2AB5" w:rsidRDefault="00DF2AB5" w:rsidP="00DF2AB5"/>
    <w:p w14:paraId="437DA638" w14:textId="77777777" w:rsidR="00DF2AB5" w:rsidRDefault="00DF2AB5" w:rsidP="00DF2AB5"/>
    <w:p w14:paraId="465E7B53" w14:textId="77777777" w:rsidR="00DF2AB5" w:rsidRDefault="00DF2AB5" w:rsidP="00DF2AB5"/>
    <w:p w14:paraId="31ADF5D8" w14:textId="77777777" w:rsidR="00DF2AB5" w:rsidRDefault="00DF2AB5" w:rsidP="00DF2AB5"/>
    <w:p w14:paraId="79BD3F60" w14:textId="77777777" w:rsidR="00DF2AB5" w:rsidRDefault="00DF2AB5" w:rsidP="00DF2AB5">
      <w:pPr>
        <w:rPr>
          <w:b/>
        </w:rPr>
      </w:pPr>
    </w:p>
    <w:p w14:paraId="6C3532E5" w14:textId="77777777" w:rsidR="00DF2AB5" w:rsidRPr="00C81EBB" w:rsidRDefault="00DF2AB5" w:rsidP="00DF2AB5">
      <w:pPr>
        <w:rPr>
          <w:b/>
        </w:rPr>
      </w:pPr>
      <w:r w:rsidRPr="00C81EBB">
        <w:rPr>
          <w:b/>
        </w:rPr>
        <w:t>Podhůří</w:t>
      </w:r>
    </w:p>
    <w:p w14:paraId="4FEE601F" w14:textId="77777777" w:rsidR="00DF2AB5" w:rsidRDefault="00DF2AB5" w:rsidP="00DF2AB5">
      <w:pPr>
        <w:rPr>
          <w:color w:val="FF0000"/>
        </w:rPr>
      </w:pPr>
    </w:p>
    <w:p w14:paraId="06EA5284" w14:textId="77777777" w:rsidR="00DF2AB5" w:rsidRDefault="00DF2AB5" w:rsidP="00DF2AB5">
      <w:pPr>
        <w:rPr>
          <w:color w:val="FF0000"/>
        </w:rPr>
      </w:pPr>
      <w:r w:rsidRPr="004B0F51">
        <w:rPr>
          <w:noProof/>
        </w:rPr>
        <w:drawing>
          <wp:inline distT="0" distB="0" distL="0" distR="0" wp14:anchorId="369673C4" wp14:editId="44E40955">
            <wp:extent cx="5972175" cy="3581400"/>
            <wp:effectExtent l="0" t="0" r="9525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5D3F9" w14:textId="77777777" w:rsidR="008E35F7" w:rsidRDefault="008E35F7" w:rsidP="00DF2AB5">
      <w:pPr>
        <w:rPr>
          <w:color w:val="FF0000"/>
        </w:rPr>
      </w:pPr>
    </w:p>
    <w:p w14:paraId="643FECA8" w14:textId="0ED1977C" w:rsidR="00DF2AB5" w:rsidRDefault="008E35F7" w:rsidP="00DF2AB5">
      <w:pPr>
        <w:numPr>
          <w:ilvl w:val="0"/>
          <w:numId w:val="47"/>
        </w:numPr>
      </w:pPr>
      <w:proofErr w:type="spellStart"/>
      <w:r>
        <w:lastRenderedPageBreak/>
        <w:t>Fanto</w:t>
      </w:r>
      <w:r w:rsidR="00DF2AB5" w:rsidRPr="00A36BCA">
        <w:t>vský</w:t>
      </w:r>
      <w:proofErr w:type="spellEnd"/>
      <w:r w:rsidR="00DF2AB5" w:rsidRPr="00A36BCA">
        <w:t xml:space="preserve"> </w:t>
      </w:r>
      <w:r w:rsidR="00E95C16">
        <w:t xml:space="preserve">rybník </w:t>
      </w:r>
      <w:r w:rsidR="00DF2AB5" w:rsidRPr="00A36BCA">
        <w:t>(</w:t>
      </w:r>
      <w:r w:rsidR="00E95C16">
        <w:t>„</w:t>
      </w:r>
      <w:proofErr w:type="spellStart"/>
      <w:r w:rsidR="00E95C16">
        <w:t>Koutečák</w:t>
      </w:r>
      <w:proofErr w:type="spellEnd"/>
      <w:r w:rsidR="00E95C16">
        <w:t>“</w:t>
      </w:r>
      <w:r w:rsidR="00DF2AB5" w:rsidRPr="00A36BCA">
        <w:t xml:space="preserve">) </w:t>
      </w:r>
    </w:p>
    <w:p w14:paraId="19AD36EF" w14:textId="77777777" w:rsidR="00E95C16" w:rsidRPr="00D307E2" w:rsidRDefault="00E95C16" w:rsidP="00E95C16">
      <w:pPr>
        <w:ind w:left="405"/>
      </w:pPr>
    </w:p>
    <w:p w14:paraId="0366C50C" w14:textId="77777777" w:rsidR="00DF2AB5" w:rsidRDefault="00DF2AB5" w:rsidP="00DF2AB5">
      <w:pPr>
        <w:rPr>
          <w:color w:val="FF0000"/>
        </w:rPr>
      </w:pPr>
      <w:r w:rsidRPr="004B0F51">
        <w:rPr>
          <w:noProof/>
        </w:rPr>
        <w:drawing>
          <wp:inline distT="0" distB="0" distL="0" distR="0" wp14:anchorId="7B46E7A1" wp14:editId="6A30FEF3">
            <wp:extent cx="5972175" cy="4343400"/>
            <wp:effectExtent l="0" t="0" r="9525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212F0" w14:textId="77777777" w:rsidR="00DF2AB5" w:rsidRDefault="00DF2AB5" w:rsidP="00DF2AB5">
      <w:pPr>
        <w:rPr>
          <w:b/>
        </w:rPr>
      </w:pPr>
    </w:p>
    <w:p w14:paraId="1CBD2FCC" w14:textId="77777777" w:rsidR="00DF2AB5" w:rsidRDefault="00DF2AB5" w:rsidP="00DF2AB5">
      <w:pPr>
        <w:rPr>
          <w:b/>
        </w:rPr>
      </w:pPr>
      <w:proofErr w:type="spellStart"/>
      <w:r w:rsidRPr="00C81EBB">
        <w:rPr>
          <w:b/>
        </w:rPr>
        <w:t>Chloumek</w:t>
      </w:r>
      <w:proofErr w:type="spellEnd"/>
    </w:p>
    <w:p w14:paraId="20DF57D7" w14:textId="77777777" w:rsidR="00DF2AB5" w:rsidRPr="00C81EBB" w:rsidRDefault="00DF2AB5" w:rsidP="00DF2AB5">
      <w:pPr>
        <w:rPr>
          <w:b/>
        </w:rPr>
      </w:pPr>
    </w:p>
    <w:p w14:paraId="33398575" w14:textId="77777777" w:rsidR="00DF2AB5" w:rsidRDefault="00DF2AB5" w:rsidP="00DF2AB5">
      <w:pPr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74B1AD08" wp14:editId="028465D1">
            <wp:extent cx="5743575" cy="3248025"/>
            <wp:effectExtent l="0" t="0" r="9525" b="9525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1B5BE" w14:textId="77777777" w:rsidR="00DF2AB5" w:rsidRDefault="00DF2AB5" w:rsidP="00DF2AB5">
      <w:pPr>
        <w:rPr>
          <w:color w:val="FF0000"/>
        </w:rPr>
      </w:pPr>
    </w:p>
    <w:p w14:paraId="62660480" w14:textId="77777777" w:rsidR="00DF2AB5" w:rsidRDefault="00DF2AB5" w:rsidP="00DF2AB5">
      <w:pPr>
        <w:rPr>
          <w:color w:val="FF0000"/>
        </w:rPr>
      </w:pPr>
    </w:p>
    <w:p w14:paraId="7EC79177" w14:textId="77777777" w:rsidR="00DF2AB5" w:rsidRDefault="00DF2AB5" w:rsidP="00DF2AB5">
      <w:pPr>
        <w:numPr>
          <w:ilvl w:val="0"/>
          <w:numId w:val="47"/>
        </w:numPr>
      </w:pPr>
      <w:r w:rsidRPr="00D307E2">
        <w:lastRenderedPageBreak/>
        <w:t>Požární nádrž proti hasičské zbrojnici</w:t>
      </w:r>
    </w:p>
    <w:p w14:paraId="492482CF" w14:textId="77777777" w:rsidR="00DF2AB5" w:rsidRPr="00D307E2" w:rsidRDefault="00DF2AB5" w:rsidP="00DF2AB5">
      <w:pPr>
        <w:ind w:left="405"/>
      </w:pPr>
    </w:p>
    <w:p w14:paraId="18BB0D5A" w14:textId="77777777" w:rsidR="00DF2AB5" w:rsidRDefault="00DF2AB5" w:rsidP="00DF2AB5">
      <w:pPr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66C0E57A" wp14:editId="11305CAE">
            <wp:extent cx="5753100" cy="3438525"/>
            <wp:effectExtent l="0" t="0" r="0" b="952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BFA7A" w14:textId="77777777" w:rsidR="00DF2AB5" w:rsidRDefault="00DF2AB5" w:rsidP="00DF2AB5">
      <w:pPr>
        <w:rPr>
          <w:color w:val="FF0000"/>
        </w:rPr>
      </w:pPr>
    </w:p>
    <w:p w14:paraId="0FC510C9" w14:textId="77777777" w:rsidR="00DF2AB5" w:rsidRDefault="00DF2AB5" w:rsidP="00DF2AB5"/>
    <w:p w14:paraId="1621A92B" w14:textId="77777777" w:rsidR="00DF2AB5" w:rsidRDefault="00DF2AB5" w:rsidP="00DF2AB5"/>
    <w:p w14:paraId="2463884D" w14:textId="77777777" w:rsidR="00DF2AB5" w:rsidRDefault="00DF2AB5" w:rsidP="00DF2AB5"/>
    <w:p w14:paraId="1970B5DC" w14:textId="77777777" w:rsidR="00DF2AB5" w:rsidRDefault="00DF2AB5" w:rsidP="00DF2AB5"/>
    <w:p w14:paraId="13FD8221" w14:textId="77777777" w:rsidR="00DF2AB5" w:rsidRPr="006F2240" w:rsidRDefault="00DF2AB5" w:rsidP="00DF2AB5">
      <w:pPr>
        <w:rPr>
          <w:b/>
        </w:rPr>
      </w:pPr>
      <w:proofErr w:type="spellStart"/>
      <w:r w:rsidRPr="006F2240">
        <w:rPr>
          <w:b/>
        </w:rPr>
        <w:t>Kladrubce</w:t>
      </w:r>
      <w:proofErr w:type="spellEnd"/>
    </w:p>
    <w:p w14:paraId="7F75F138" w14:textId="77777777" w:rsidR="00DF2AB5" w:rsidRDefault="00DF2AB5" w:rsidP="00DF2AB5"/>
    <w:p w14:paraId="6AB3EB40" w14:textId="77777777" w:rsidR="00DF2AB5" w:rsidRDefault="00DF2AB5" w:rsidP="00DF2AB5">
      <w:r w:rsidRPr="004B0F51">
        <w:rPr>
          <w:noProof/>
        </w:rPr>
        <w:drawing>
          <wp:inline distT="0" distB="0" distL="0" distR="0" wp14:anchorId="07602D25" wp14:editId="0FB0A52F">
            <wp:extent cx="5972175" cy="3638550"/>
            <wp:effectExtent l="0" t="0" r="9525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4E479" w14:textId="77777777" w:rsidR="00DF2AB5" w:rsidRDefault="00DF2AB5" w:rsidP="00DF2AB5"/>
    <w:p w14:paraId="3ACDB0DA" w14:textId="2B717980" w:rsidR="00DF2AB5" w:rsidRDefault="00E95C16" w:rsidP="00DF2AB5">
      <w:pPr>
        <w:numPr>
          <w:ilvl w:val="0"/>
          <w:numId w:val="47"/>
        </w:numPr>
      </w:pPr>
      <w:r>
        <w:lastRenderedPageBreak/>
        <w:t>p</w:t>
      </w:r>
      <w:r w:rsidR="00DF2AB5">
        <w:t>ožární nádrž na návsi</w:t>
      </w:r>
    </w:p>
    <w:p w14:paraId="00066C32" w14:textId="77777777" w:rsidR="00DF2AB5" w:rsidRDefault="00DF2AB5" w:rsidP="00DF2AB5">
      <w:pPr>
        <w:numPr>
          <w:ilvl w:val="0"/>
          <w:numId w:val="47"/>
        </w:numPr>
      </w:pPr>
      <w:r>
        <w:t xml:space="preserve">Velký </w:t>
      </w:r>
      <w:proofErr w:type="spellStart"/>
      <w:r>
        <w:t>kladrubecký</w:t>
      </w:r>
      <w:proofErr w:type="spellEnd"/>
      <w:r>
        <w:t xml:space="preserve"> rybník</w:t>
      </w:r>
    </w:p>
    <w:p w14:paraId="11717B34" w14:textId="77777777" w:rsidR="00DF2AB5" w:rsidRDefault="00DF2AB5" w:rsidP="00DF2AB5">
      <w:pPr>
        <w:ind w:left="405"/>
      </w:pPr>
    </w:p>
    <w:p w14:paraId="499046D8" w14:textId="77777777" w:rsidR="00DF2AB5" w:rsidRDefault="00DF2AB5" w:rsidP="00DF2AB5">
      <w:r>
        <w:rPr>
          <w:noProof/>
        </w:rPr>
        <w:drawing>
          <wp:inline distT="0" distB="0" distL="0" distR="0" wp14:anchorId="06BDAD28" wp14:editId="35A88A09">
            <wp:extent cx="5753100" cy="3419475"/>
            <wp:effectExtent l="0" t="0" r="0" b="9525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AA281" w14:textId="77777777" w:rsidR="00DF2AB5" w:rsidRDefault="00DF2AB5" w:rsidP="00DF2AB5"/>
    <w:p w14:paraId="303914EB" w14:textId="77777777" w:rsidR="00DF2AB5" w:rsidRDefault="00DF2AB5" w:rsidP="00DF2AB5"/>
    <w:p w14:paraId="18E43DFC" w14:textId="77777777" w:rsidR="00DF2AB5" w:rsidRDefault="00DF2AB5" w:rsidP="00DF2AB5"/>
    <w:p w14:paraId="072AB262" w14:textId="77777777" w:rsidR="00DF2AB5" w:rsidRDefault="00DF2AB5" w:rsidP="00DF2AB5"/>
    <w:p w14:paraId="0C0A182C" w14:textId="77777777" w:rsidR="00DF2AB5" w:rsidRPr="006F2240" w:rsidRDefault="00DF2AB5" w:rsidP="00DF2AB5">
      <w:pPr>
        <w:rPr>
          <w:b/>
        </w:rPr>
      </w:pPr>
      <w:r w:rsidRPr="006F2240">
        <w:rPr>
          <w:b/>
        </w:rPr>
        <w:t>Polánka</w:t>
      </w:r>
    </w:p>
    <w:p w14:paraId="7A4DF6CB" w14:textId="77777777" w:rsidR="00DF2AB5" w:rsidRDefault="00DF2AB5" w:rsidP="00DF2AB5"/>
    <w:p w14:paraId="1C01CD66" w14:textId="77777777" w:rsidR="00DF2AB5" w:rsidRDefault="00DF2AB5" w:rsidP="00DF2AB5">
      <w:r>
        <w:rPr>
          <w:noProof/>
        </w:rPr>
        <w:drawing>
          <wp:inline distT="0" distB="0" distL="0" distR="0" wp14:anchorId="1DC43F15" wp14:editId="3A7D1877">
            <wp:extent cx="5753100" cy="3267075"/>
            <wp:effectExtent l="0" t="0" r="0" b="9525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17B14" w14:textId="77777777" w:rsidR="00DF2AB5" w:rsidRDefault="00DF2AB5" w:rsidP="00DF2AB5"/>
    <w:p w14:paraId="614B6A82" w14:textId="77777777" w:rsidR="00DF2AB5" w:rsidRDefault="00DF2AB5" w:rsidP="00DF2AB5"/>
    <w:p w14:paraId="2541D891" w14:textId="77777777" w:rsidR="00DF2AB5" w:rsidRDefault="00DF2AB5" w:rsidP="00DF2AB5"/>
    <w:p w14:paraId="6A1DF642" w14:textId="3ECD99D8" w:rsidR="00DF2AB5" w:rsidRDefault="00E95C16" w:rsidP="00DF2AB5">
      <w:pPr>
        <w:numPr>
          <w:ilvl w:val="0"/>
          <w:numId w:val="47"/>
        </w:numPr>
      </w:pPr>
      <w:r>
        <w:lastRenderedPageBreak/>
        <w:t>p</w:t>
      </w:r>
      <w:r w:rsidR="00DF2AB5">
        <w:t>ožární nádrž na návsi</w:t>
      </w:r>
    </w:p>
    <w:p w14:paraId="1A7D3C0A" w14:textId="77777777" w:rsidR="00DF2AB5" w:rsidRDefault="00DF2AB5" w:rsidP="00DF2AB5">
      <w:pPr>
        <w:ind w:left="405"/>
      </w:pPr>
    </w:p>
    <w:p w14:paraId="5174FAFD" w14:textId="77777777" w:rsidR="00DF2AB5" w:rsidRDefault="00DF2AB5" w:rsidP="00DF2AB5">
      <w:r>
        <w:rPr>
          <w:noProof/>
        </w:rPr>
        <w:drawing>
          <wp:inline distT="0" distB="0" distL="0" distR="0" wp14:anchorId="0ED77002" wp14:editId="79F0A988">
            <wp:extent cx="5762625" cy="3390900"/>
            <wp:effectExtent l="0" t="0" r="9525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D8DF6" w14:textId="77777777" w:rsidR="00DF2AB5" w:rsidRDefault="00DF2AB5" w:rsidP="00DF2AB5"/>
    <w:p w14:paraId="5BCBC5DF" w14:textId="77777777" w:rsidR="00DF2AB5" w:rsidRDefault="00DF2AB5" w:rsidP="00DF2AB5"/>
    <w:p w14:paraId="3372DBFF" w14:textId="77777777" w:rsidR="00DF2AB5" w:rsidRDefault="00DF2AB5" w:rsidP="00DF2AB5"/>
    <w:p w14:paraId="586E9343" w14:textId="77777777" w:rsidR="00DF2AB5" w:rsidRDefault="00DF2AB5" w:rsidP="00DF2AB5"/>
    <w:p w14:paraId="25145213" w14:textId="77777777" w:rsidR="00DF2AB5" w:rsidRDefault="00DF2AB5" w:rsidP="00DF2AB5">
      <w:pPr>
        <w:rPr>
          <w:b/>
        </w:rPr>
      </w:pPr>
    </w:p>
    <w:p w14:paraId="179D697D" w14:textId="77777777" w:rsidR="00DF2AB5" w:rsidRDefault="00DF2AB5" w:rsidP="00DF2AB5">
      <w:pPr>
        <w:rPr>
          <w:b/>
        </w:rPr>
      </w:pPr>
    </w:p>
    <w:p w14:paraId="0CE497EF" w14:textId="77777777" w:rsidR="00DF2AB5" w:rsidRPr="006F2240" w:rsidRDefault="00DF2AB5" w:rsidP="00DF2AB5">
      <w:pPr>
        <w:rPr>
          <w:b/>
        </w:rPr>
      </w:pPr>
      <w:proofErr w:type="spellStart"/>
      <w:r w:rsidRPr="006F2240">
        <w:rPr>
          <w:b/>
        </w:rPr>
        <w:t>Přebudov</w:t>
      </w:r>
      <w:proofErr w:type="spellEnd"/>
    </w:p>
    <w:p w14:paraId="38A57627" w14:textId="77777777" w:rsidR="00DF2AB5" w:rsidRDefault="00DF2AB5" w:rsidP="00DF2AB5"/>
    <w:p w14:paraId="3EB29733" w14:textId="77777777" w:rsidR="00DF2AB5" w:rsidRDefault="00DF2AB5" w:rsidP="00DF2AB5">
      <w:r>
        <w:rPr>
          <w:noProof/>
        </w:rPr>
        <w:drawing>
          <wp:inline distT="0" distB="0" distL="0" distR="0" wp14:anchorId="20A4B813" wp14:editId="62DC5A32">
            <wp:extent cx="5753100" cy="3362325"/>
            <wp:effectExtent l="0" t="0" r="0" b="9525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F61FB" w14:textId="77777777" w:rsidR="00DF2AB5" w:rsidRDefault="00DF2AB5" w:rsidP="00DF2AB5"/>
    <w:p w14:paraId="3A3ECDF3" w14:textId="77777777" w:rsidR="00DF2AB5" w:rsidRDefault="00DF2AB5" w:rsidP="00DF2AB5"/>
    <w:p w14:paraId="166FAF1C" w14:textId="732C4ADE" w:rsidR="00DF2AB5" w:rsidRDefault="00E95C16" w:rsidP="00DF2AB5">
      <w:pPr>
        <w:numPr>
          <w:ilvl w:val="0"/>
          <w:numId w:val="47"/>
        </w:numPr>
      </w:pPr>
      <w:r>
        <w:lastRenderedPageBreak/>
        <w:t>p</w:t>
      </w:r>
      <w:r w:rsidR="00DF2AB5">
        <w:t>ožární nádrž na návsi</w:t>
      </w:r>
    </w:p>
    <w:p w14:paraId="559D71C1" w14:textId="77777777" w:rsidR="00DF2AB5" w:rsidRDefault="00DF2AB5" w:rsidP="00DF2AB5">
      <w:pPr>
        <w:ind w:left="405"/>
      </w:pPr>
    </w:p>
    <w:p w14:paraId="1421D5E1" w14:textId="77777777" w:rsidR="00DF2AB5" w:rsidRDefault="00DF2AB5" w:rsidP="00DF2AB5">
      <w:r>
        <w:rPr>
          <w:noProof/>
        </w:rPr>
        <w:drawing>
          <wp:inline distT="0" distB="0" distL="0" distR="0" wp14:anchorId="46E04A71" wp14:editId="25949F34">
            <wp:extent cx="5791200" cy="3657600"/>
            <wp:effectExtent l="0" t="0" r="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6C744" w14:textId="77777777" w:rsidR="00DF2AB5" w:rsidRDefault="00DF2AB5" w:rsidP="00DF2AB5"/>
    <w:p w14:paraId="11E77431" w14:textId="77777777" w:rsidR="00DF2AB5" w:rsidRDefault="00DF2AB5" w:rsidP="00DF2AB5"/>
    <w:p w14:paraId="77613245" w14:textId="77777777" w:rsidR="00DF2AB5" w:rsidRDefault="00DF2AB5" w:rsidP="00DF2AB5"/>
    <w:p w14:paraId="66D2834A" w14:textId="77777777" w:rsidR="00DF2AB5" w:rsidRDefault="00DF2AB5" w:rsidP="00DF2AB5"/>
    <w:p w14:paraId="3503A266" w14:textId="77777777" w:rsidR="00DF2AB5" w:rsidRDefault="00DF2AB5" w:rsidP="00DF2AB5"/>
    <w:p w14:paraId="6779E7D6" w14:textId="77777777" w:rsidR="00DF2AB5" w:rsidRPr="006F2240" w:rsidRDefault="00DF2AB5" w:rsidP="00DF2AB5">
      <w:pPr>
        <w:rPr>
          <w:b/>
        </w:rPr>
      </w:pPr>
      <w:r w:rsidRPr="006F2240">
        <w:rPr>
          <w:b/>
        </w:rPr>
        <w:t>Řesanice</w:t>
      </w:r>
    </w:p>
    <w:p w14:paraId="4ABFF334" w14:textId="77777777" w:rsidR="00DF2AB5" w:rsidRDefault="00DF2AB5" w:rsidP="00DF2AB5"/>
    <w:p w14:paraId="40E1F266" w14:textId="77777777" w:rsidR="00DF2AB5" w:rsidRDefault="00DF2AB5" w:rsidP="00DF2AB5">
      <w:r>
        <w:rPr>
          <w:noProof/>
        </w:rPr>
        <w:drawing>
          <wp:inline distT="0" distB="0" distL="0" distR="0" wp14:anchorId="51AC52AD" wp14:editId="5AEC86F2">
            <wp:extent cx="5753100" cy="3381375"/>
            <wp:effectExtent l="0" t="0" r="0" b="9525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D0B19" w14:textId="77777777" w:rsidR="00DF2AB5" w:rsidRDefault="00DF2AB5" w:rsidP="00DF2AB5"/>
    <w:p w14:paraId="703F81F7" w14:textId="62EA9A92" w:rsidR="00DF2AB5" w:rsidRDefault="00E95C16" w:rsidP="00DF2AB5">
      <w:pPr>
        <w:numPr>
          <w:ilvl w:val="0"/>
          <w:numId w:val="47"/>
        </w:numPr>
      </w:pPr>
      <w:r>
        <w:lastRenderedPageBreak/>
        <w:t xml:space="preserve">rybník </w:t>
      </w:r>
      <w:proofErr w:type="spellStart"/>
      <w:r>
        <w:t>Vesáček</w:t>
      </w:r>
      <w:proofErr w:type="spellEnd"/>
    </w:p>
    <w:p w14:paraId="4F69D04C" w14:textId="64A2EA82" w:rsidR="00DF2AB5" w:rsidRDefault="00E95C16" w:rsidP="00DF2AB5">
      <w:pPr>
        <w:numPr>
          <w:ilvl w:val="0"/>
          <w:numId w:val="47"/>
        </w:numPr>
      </w:pPr>
      <w:r>
        <w:t>r</w:t>
      </w:r>
      <w:r w:rsidR="00DF2AB5">
        <w:t xml:space="preserve">ybník </w:t>
      </w:r>
      <w:proofErr w:type="spellStart"/>
      <w:r w:rsidR="00DF2AB5">
        <w:t>Jabl</w:t>
      </w:r>
      <w:r>
        <w:t>á</w:t>
      </w:r>
      <w:r w:rsidR="00DF2AB5">
        <w:t>nka</w:t>
      </w:r>
      <w:proofErr w:type="spellEnd"/>
    </w:p>
    <w:p w14:paraId="2968DF48" w14:textId="77777777" w:rsidR="00DF2AB5" w:rsidRDefault="00DF2AB5" w:rsidP="00DF2AB5">
      <w:pPr>
        <w:ind w:left="405"/>
      </w:pPr>
    </w:p>
    <w:p w14:paraId="374AA7AC" w14:textId="77777777" w:rsidR="00DF2AB5" w:rsidRDefault="00DF2AB5" w:rsidP="00DF2AB5">
      <w:r>
        <w:rPr>
          <w:noProof/>
        </w:rPr>
        <w:drawing>
          <wp:inline distT="0" distB="0" distL="0" distR="0" wp14:anchorId="3F01D26C" wp14:editId="43F25146">
            <wp:extent cx="5762625" cy="3724275"/>
            <wp:effectExtent l="0" t="0" r="9525" b="9525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F3525" w14:textId="77777777" w:rsidR="00DF2AB5" w:rsidRDefault="00DF2AB5" w:rsidP="00DF2AB5"/>
    <w:p w14:paraId="5076A71B" w14:textId="77777777" w:rsidR="00DF2AB5" w:rsidRDefault="00DF2AB5" w:rsidP="00DF2AB5"/>
    <w:p w14:paraId="72F58867" w14:textId="77777777" w:rsidR="00DF2AB5" w:rsidRDefault="00DF2AB5" w:rsidP="00DF2AB5"/>
    <w:p w14:paraId="507ED034" w14:textId="77777777" w:rsidR="00DF2AB5" w:rsidRDefault="00DF2AB5" w:rsidP="00DF2AB5"/>
    <w:p w14:paraId="2C062D3D" w14:textId="77777777" w:rsidR="00DF2AB5" w:rsidRPr="006F2240" w:rsidRDefault="00DF2AB5" w:rsidP="00DF2AB5">
      <w:pPr>
        <w:rPr>
          <w:b/>
        </w:rPr>
      </w:pPr>
      <w:r w:rsidRPr="006F2240">
        <w:rPr>
          <w:b/>
        </w:rPr>
        <w:t>Újezd u Kasejovic</w:t>
      </w:r>
    </w:p>
    <w:p w14:paraId="0402488B" w14:textId="77777777" w:rsidR="00DF2AB5" w:rsidRDefault="00DF2AB5" w:rsidP="00DF2AB5"/>
    <w:p w14:paraId="66A5A5A1" w14:textId="77777777" w:rsidR="00DF2AB5" w:rsidRDefault="00DF2AB5" w:rsidP="00DF2AB5">
      <w:r>
        <w:rPr>
          <w:noProof/>
        </w:rPr>
        <w:drawing>
          <wp:inline distT="0" distB="0" distL="0" distR="0" wp14:anchorId="4224D4AE" wp14:editId="19FFE06B">
            <wp:extent cx="5753100" cy="3190875"/>
            <wp:effectExtent l="0" t="0" r="0" b="9525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006F9" w14:textId="77777777" w:rsidR="00DF2AB5" w:rsidRDefault="00DF2AB5" w:rsidP="00DF2AB5"/>
    <w:p w14:paraId="76A87777" w14:textId="77777777" w:rsidR="00DF2AB5" w:rsidRDefault="00DF2AB5" w:rsidP="00DF2AB5"/>
    <w:p w14:paraId="37FBF78F" w14:textId="26CC8E2C" w:rsidR="00DF2AB5" w:rsidRDefault="00DF2AB5" w:rsidP="00DF2AB5">
      <w:r>
        <w:lastRenderedPageBreak/>
        <w:t xml:space="preserve">12 a 13) </w:t>
      </w:r>
      <w:r w:rsidR="00E95C16">
        <w:t>p</w:t>
      </w:r>
      <w:r>
        <w:t>ožární nádrže na návsi</w:t>
      </w:r>
    </w:p>
    <w:p w14:paraId="5854EF02" w14:textId="77777777" w:rsidR="00DF2AB5" w:rsidRDefault="00DF2AB5" w:rsidP="00DF2AB5"/>
    <w:p w14:paraId="4D61F332" w14:textId="77777777" w:rsidR="00DF2AB5" w:rsidRDefault="00DF2AB5" w:rsidP="00DF2AB5">
      <w:pPr>
        <w:spacing w:after="12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08512E1C" wp14:editId="385ED9DD">
            <wp:extent cx="5753100" cy="3829050"/>
            <wp:effectExtent l="0" t="0" r="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BAC57" w14:textId="77777777" w:rsidR="00DF2AB5" w:rsidRDefault="00DF2AB5" w:rsidP="00DF2AB5">
      <w:pPr>
        <w:spacing w:after="120"/>
        <w:rPr>
          <w:rFonts w:ascii="Arial" w:hAnsi="Arial" w:cs="Arial"/>
          <w:sz w:val="22"/>
          <w:szCs w:val="22"/>
        </w:rPr>
      </w:pPr>
    </w:p>
    <w:p w14:paraId="57CF6404" w14:textId="77777777" w:rsidR="00DF2AB5" w:rsidRDefault="00DF2AB5" w:rsidP="00DF2AB5">
      <w:pPr>
        <w:spacing w:after="120"/>
        <w:rPr>
          <w:rFonts w:ascii="Arial" w:hAnsi="Arial" w:cs="Arial"/>
          <w:sz w:val="22"/>
          <w:szCs w:val="22"/>
        </w:rPr>
      </w:pPr>
    </w:p>
    <w:p w14:paraId="4A3CC232" w14:textId="77777777" w:rsidR="00DF2AB5" w:rsidRPr="006647CE" w:rsidRDefault="00DF2AB5" w:rsidP="00DF2AB5">
      <w:pPr>
        <w:spacing w:after="120"/>
        <w:rPr>
          <w:rFonts w:ascii="Arial" w:hAnsi="Arial" w:cs="Arial"/>
          <w:sz w:val="22"/>
          <w:szCs w:val="22"/>
        </w:rPr>
      </w:pPr>
    </w:p>
    <w:p w14:paraId="17F2E2B7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BF04532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B9B6A47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448FAD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ECBC3C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23641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C2BCD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D15789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BBFBDE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825FF0F" w14:textId="77777777" w:rsidR="00D0105C" w:rsidRP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D0105C" w:rsidRP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7E142" w14:textId="77777777" w:rsidR="001306F1" w:rsidRDefault="001306F1">
      <w:r>
        <w:separator/>
      </w:r>
    </w:p>
  </w:endnote>
  <w:endnote w:type="continuationSeparator" w:id="0">
    <w:p w14:paraId="4FAE6204" w14:textId="77777777" w:rsidR="001306F1" w:rsidRDefault="00130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03C23" w14:textId="77777777" w:rsidR="001306F1" w:rsidRDefault="001306F1">
      <w:r>
        <w:separator/>
      </w:r>
    </w:p>
  </w:footnote>
  <w:footnote w:type="continuationSeparator" w:id="0">
    <w:p w14:paraId="760660B6" w14:textId="77777777" w:rsidR="001306F1" w:rsidRDefault="001306F1">
      <w:r>
        <w:continuationSeparator/>
      </w:r>
    </w:p>
  </w:footnote>
  <w:footnote w:id="1">
    <w:p w14:paraId="3D1D3980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2533BD57" w14:textId="15DF1BE0" w:rsidR="00F64363" w:rsidRPr="007A2076" w:rsidRDefault="00F64363" w:rsidP="00F64363">
      <w:pPr>
        <w:pStyle w:val="Textpoznpodarou"/>
        <w:rPr>
          <w:rFonts w:ascii="Arial" w:hAnsi="Arial"/>
        </w:rPr>
      </w:pPr>
      <w:r w:rsidRPr="007A2076">
        <w:rPr>
          <w:rStyle w:val="Znakapoznpodarou"/>
          <w:rFonts w:ascii="Arial" w:hAnsi="Arial"/>
        </w:rPr>
        <w:footnoteRef/>
      </w:r>
      <w:r w:rsidRPr="007A2076">
        <w:rPr>
          <w:rFonts w:ascii="Arial" w:hAnsi="Arial"/>
        </w:rPr>
        <w:t xml:space="preserve"> nařízení </w:t>
      </w:r>
      <w:r w:rsidR="00C07DBB" w:rsidRPr="007A2076">
        <w:rPr>
          <w:rFonts w:ascii="Arial" w:hAnsi="Arial"/>
        </w:rPr>
        <w:t>Plzeňského</w:t>
      </w:r>
      <w:r w:rsidRPr="007A2076">
        <w:rPr>
          <w:rFonts w:ascii="Arial" w:hAnsi="Arial"/>
        </w:rPr>
        <w:t>.kraje č</w:t>
      </w:r>
      <w:r w:rsidR="00C07DBB" w:rsidRPr="007A2076">
        <w:rPr>
          <w:rFonts w:ascii="Arial" w:hAnsi="Arial"/>
        </w:rPr>
        <w:t xml:space="preserve">. </w:t>
      </w:r>
      <w:r w:rsidR="007A2076" w:rsidRPr="007A2076">
        <w:rPr>
          <w:rFonts w:ascii="Arial" w:hAnsi="Arial"/>
        </w:rPr>
        <w:t>3/2011</w:t>
      </w:r>
      <w:r w:rsidR="00C07DBB" w:rsidRPr="007A2076">
        <w:rPr>
          <w:rFonts w:ascii="Arial" w:hAnsi="Arial"/>
        </w:rPr>
        <w:t xml:space="preserve"> ze dne </w:t>
      </w:r>
      <w:r w:rsidR="007A2076" w:rsidRPr="007A2076">
        <w:rPr>
          <w:rFonts w:ascii="Arial" w:hAnsi="Arial"/>
        </w:rPr>
        <w:t>11.5.2011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6C4089"/>
    <w:multiLevelType w:val="hybridMultilevel"/>
    <w:tmpl w:val="61C64EC2"/>
    <w:lvl w:ilvl="0" w:tplc="BA6E82B8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6764160"/>
    <w:multiLevelType w:val="hybridMultilevel"/>
    <w:tmpl w:val="61C64EC2"/>
    <w:lvl w:ilvl="0" w:tplc="BA6E82B8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215528">
    <w:abstractNumId w:val="15"/>
  </w:num>
  <w:num w:numId="2" w16cid:durableId="1653175167">
    <w:abstractNumId w:val="45"/>
  </w:num>
  <w:num w:numId="3" w16cid:durableId="766923324">
    <w:abstractNumId w:val="7"/>
  </w:num>
  <w:num w:numId="4" w16cid:durableId="1320964738">
    <w:abstractNumId w:val="33"/>
  </w:num>
  <w:num w:numId="5" w16cid:durableId="1618171999">
    <w:abstractNumId w:val="32"/>
  </w:num>
  <w:num w:numId="6" w16cid:durableId="870074387">
    <w:abstractNumId w:val="36"/>
  </w:num>
  <w:num w:numId="7" w16cid:durableId="847787823">
    <w:abstractNumId w:val="18"/>
  </w:num>
  <w:num w:numId="8" w16cid:durableId="572813185">
    <w:abstractNumId w:val="2"/>
  </w:num>
  <w:num w:numId="9" w16cid:durableId="1528368860">
    <w:abstractNumId w:val="35"/>
  </w:num>
  <w:num w:numId="10" w16cid:durableId="310713267">
    <w:abstractNumId w:val="3"/>
  </w:num>
  <w:num w:numId="11" w16cid:durableId="1591045451">
    <w:abstractNumId w:val="20"/>
  </w:num>
  <w:num w:numId="12" w16cid:durableId="1456021478">
    <w:abstractNumId w:val="9"/>
  </w:num>
  <w:num w:numId="13" w16cid:durableId="403450276">
    <w:abstractNumId w:val="13"/>
  </w:num>
  <w:num w:numId="14" w16cid:durableId="252011359">
    <w:abstractNumId w:val="17"/>
  </w:num>
  <w:num w:numId="15" w16cid:durableId="1617446701">
    <w:abstractNumId w:val="39"/>
  </w:num>
  <w:num w:numId="16" w16cid:durableId="1887596642">
    <w:abstractNumId w:val="44"/>
  </w:num>
  <w:num w:numId="17" w16cid:durableId="1897860502">
    <w:abstractNumId w:val="23"/>
  </w:num>
  <w:num w:numId="18" w16cid:durableId="2102947183">
    <w:abstractNumId w:val="30"/>
  </w:num>
  <w:num w:numId="19" w16cid:durableId="41708977">
    <w:abstractNumId w:val="46"/>
  </w:num>
  <w:num w:numId="20" w16cid:durableId="2114742173">
    <w:abstractNumId w:val="28"/>
  </w:num>
  <w:num w:numId="21" w16cid:durableId="195847421">
    <w:abstractNumId w:val="34"/>
  </w:num>
  <w:num w:numId="22" w16cid:durableId="1645504625">
    <w:abstractNumId w:val="38"/>
  </w:num>
  <w:num w:numId="23" w16cid:durableId="1769807502">
    <w:abstractNumId w:val="29"/>
  </w:num>
  <w:num w:numId="24" w16cid:durableId="1290669085">
    <w:abstractNumId w:val="1"/>
  </w:num>
  <w:num w:numId="25" w16cid:durableId="535318233">
    <w:abstractNumId w:val="40"/>
  </w:num>
  <w:num w:numId="26" w16cid:durableId="362748366">
    <w:abstractNumId w:val="43"/>
  </w:num>
  <w:num w:numId="27" w16cid:durableId="897546228">
    <w:abstractNumId w:val="10"/>
  </w:num>
  <w:num w:numId="28" w16cid:durableId="909195208">
    <w:abstractNumId w:val="14"/>
  </w:num>
  <w:num w:numId="29" w16cid:durableId="1617370510">
    <w:abstractNumId w:val="37"/>
  </w:num>
  <w:num w:numId="30" w16cid:durableId="115411402">
    <w:abstractNumId w:val="25"/>
  </w:num>
  <w:num w:numId="31" w16cid:durableId="1150708552">
    <w:abstractNumId w:val="24"/>
  </w:num>
  <w:num w:numId="32" w16cid:durableId="1830512132">
    <w:abstractNumId w:val="12"/>
  </w:num>
  <w:num w:numId="33" w16cid:durableId="780299320">
    <w:abstractNumId w:val="16"/>
  </w:num>
  <w:num w:numId="34" w16cid:durableId="1292201765">
    <w:abstractNumId w:val="4"/>
  </w:num>
  <w:num w:numId="35" w16cid:durableId="1572691903">
    <w:abstractNumId w:val="6"/>
  </w:num>
  <w:num w:numId="36" w16cid:durableId="1042632450">
    <w:abstractNumId w:val="41"/>
  </w:num>
  <w:num w:numId="37" w16cid:durableId="1241870810">
    <w:abstractNumId w:val="19"/>
  </w:num>
  <w:num w:numId="38" w16cid:durableId="1398818476">
    <w:abstractNumId w:val="5"/>
  </w:num>
  <w:num w:numId="39" w16cid:durableId="255754138">
    <w:abstractNumId w:val="11"/>
  </w:num>
  <w:num w:numId="40" w16cid:durableId="1657686110">
    <w:abstractNumId w:val="22"/>
  </w:num>
  <w:num w:numId="41" w16cid:durableId="594557071">
    <w:abstractNumId w:val="26"/>
  </w:num>
  <w:num w:numId="42" w16cid:durableId="1747872932">
    <w:abstractNumId w:val="0"/>
  </w:num>
  <w:num w:numId="43" w16cid:durableId="1518537496">
    <w:abstractNumId w:val="42"/>
  </w:num>
  <w:num w:numId="44" w16cid:durableId="545608752">
    <w:abstractNumId w:val="27"/>
  </w:num>
  <w:num w:numId="45" w16cid:durableId="455830036">
    <w:abstractNumId w:val="8"/>
  </w:num>
  <w:num w:numId="46" w16cid:durableId="1941135599">
    <w:abstractNumId w:val="21"/>
  </w:num>
  <w:num w:numId="47" w16cid:durableId="83233416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4842"/>
    <w:rsid w:val="00015BC7"/>
    <w:rsid w:val="0002050F"/>
    <w:rsid w:val="000249FB"/>
    <w:rsid w:val="00032EB6"/>
    <w:rsid w:val="000413B5"/>
    <w:rsid w:val="00061B31"/>
    <w:rsid w:val="00084E1C"/>
    <w:rsid w:val="000A192D"/>
    <w:rsid w:val="000C01AD"/>
    <w:rsid w:val="000D5002"/>
    <w:rsid w:val="000E3719"/>
    <w:rsid w:val="00110E7E"/>
    <w:rsid w:val="001306F1"/>
    <w:rsid w:val="00167FA5"/>
    <w:rsid w:val="00176F5A"/>
    <w:rsid w:val="001908F6"/>
    <w:rsid w:val="001A006F"/>
    <w:rsid w:val="001A7418"/>
    <w:rsid w:val="001D0B27"/>
    <w:rsid w:val="001E2224"/>
    <w:rsid w:val="00212C35"/>
    <w:rsid w:val="00213118"/>
    <w:rsid w:val="00224B0D"/>
    <w:rsid w:val="0024722A"/>
    <w:rsid w:val="00264860"/>
    <w:rsid w:val="0027224F"/>
    <w:rsid w:val="002B3198"/>
    <w:rsid w:val="002D539B"/>
    <w:rsid w:val="002F1F16"/>
    <w:rsid w:val="00314D04"/>
    <w:rsid w:val="00327791"/>
    <w:rsid w:val="00341B8B"/>
    <w:rsid w:val="003466F5"/>
    <w:rsid w:val="00353015"/>
    <w:rsid w:val="00380BCE"/>
    <w:rsid w:val="003B12D9"/>
    <w:rsid w:val="003E454A"/>
    <w:rsid w:val="003F468D"/>
    <w:rsid w:val="004136B9"/>
    <w:rsid w:val="004154AF"/>
    <w:rsid w:val="00416B12"/>
    <w:rsid w:val="00433A9A"/>
    <w:rsid w:val="004602FC"/>
    <w:rsid w:val="00470C68"/>
    <w:rsid w:val="00474A50"/>
    <w:rsid w:val="004771EF"/>
    <w:rsid w:val="00477C4B"/>
    <w:rsid w:val="00485025"/>
    <w:rsid w:val="00506910"/>
    <w:rsid w:val="00513323"/>
    <w:rsid w:val="005200D3"/>
    <w:rsid w:val="00533F5B"/>
    <w:rsid w:val="00534DE8"/>
    <w:rsid w:val="0054059F"/>
    <w:rsid w:val="00574A9F"/>
    <w:rsid w:val="00595B01"/>
    <w:rsid w:val="005D04E5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10E0"/>
    <w:rsid w:val="006C2361"/>
    <w:rsid w:val="006E38E8"/>
    <w:rsid w:val="006F30C2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74C0"/>
    <w:rsid w:val="007A2076"/>
    <w:rsid w:val="007D1FDC"/>
    <w:rsid w:val="007E1DB2"/>
    <w:rsid w:val="00804441"/>
    <w:rsid w:val="00823768"/>
    <w:rsid w:val="008335B7"/>
    <w:rsid w:val="008335F5"/>
    <w:rsid w:val="008524BB"/>
    <w:rsid w:val="00871053"/>
    <w:rsid w:val="00876251"/>
    <w:rsid w:val="008B3262"/>
    <w:rsid w:val="008B52C9"/>
    <w:rsid w:val="008B5E32"/>
    <w:rsid w:val="008B7348"/>
    <w:rsid w:val="008C0752"/>
    <w:rsid w:val="008C08A7"/>
    <w:rsid w:val="008C7339"/>
    <w:rsid w:val="008E35F7"/>
    <w:rsid w:val="008E6719"/>
    <w:rsid w:val="008F0540"/>
    <w:rsid w:val="008F28C3"/>
    <w:rsid w:val="00902D9B"/>
    <w:rsid w:val="00930E84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53AE"/>
    <w:rsid w:val="00985709"/>
    <w:rsid w:val="009A3B45"/>
    <w:rsid w:val="009B06AB"/>
    <w:rsid w:val="009B33F1"/>
    <w:rsid w:val="009C7FAE"/>
    <w:rsid w:val="009D1338"/>
    <w:rsid w:val="009D1782"/>
    <w:rsid w:val="009D1880"/>
    <w:rsid w:val="00A03749"/>
    <w:rsid w:val="00A30821"/>
    <w:rsid w:val="00A62621"/>
    <w:rsid w:val="00A96A19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1E16"/>
    <w:rsid w:val="00B2513F"/>
    <w:rsid w:val="00B26438"/>
    <w:rsid w:val="00B940A8"/>
    <w:rsid w:val="00BB5A2B"/>
    <w:rsid w:val="00BC6EA2"/>
    <w:rsid w:val="00C00F73"/>
    <w:rsid w:val="00C032C9"/>
    <w:rsid w:val="00C07DBB"/>
    <w:rsid w:val="00C1273A"/>
    <w:rsid w:val="00C20E68"/>
    <w:rsid w:val="00C50778"/>
    <w:rsid w:val="00C82D9F"/>
    <w:rsid w:val="00C904D8"/>
    <w:rsid w:val="00C95858"/>
    <w:rsid w:val="00CA3BE7"/>
    <w:rsid w:val="00CB56D6"/>
    <w:rsid w:val="00CB5F3F"/>
    <w:rsid w:val="00CC794C"/>
    <w:rsid w:val="00CD59A3"/>
    <w:rsid w:val="00CF0759"/>
    <w:rsid w:val="00D0105C"/>
    <w:rsid w:val="00D052DB"/>
    <w:rsid w:val="00D21DE2"/>
    <w:rsid w:val="00D3021D"/>
    <w:rsid w:val="00D41F38"/>
    <w:rsid w:val="00D56B65"/>
    <w:rsid w:val="00D6536B"/>
    <w:rsid w:val="00D800DA"/>
    <w:rsid w:val="00D966CD"/>
    <w:rsid w:val="00DB63FC"/>
    <w:rsid w:val="00DB791E"/>
    <w:rsid w:val="00DF2532"/>
    <w:rsid w:val="00DF2AB5"/>
    <w:rsid w:val="00E122C4"/>
    <w:rsid w:val="00E164A7"/>
    <w:rsid w:val="00E27608"/>
    <w:rsid w:val="00E31920"/>
    <w:rsid w:val="00E70F94"/>
    <w:rsid w:val="00E92AD0"/>
    <w:rsid w:val="00E95C16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E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D0E64D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styleId="Hypertextovodkaz">
    <w:name w:val="Hyperlink"/>
    <w:basedOn w:val="Standardnpsmoodstavce"/>
    <w:uiPriority w:val="99"/>
    <w:unhideWhenUsed/>
    <w:rsid w:val="006E38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9E58F-6736-43AE-945B-5CA1376DE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16</Pages>
  <Words>1407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</cp:lastModifiedBy>
  <cp:revision>12</cp:revision>
  <cp:lastPrinted>2023-11-06T10:22:00Z</cp:lastPrinted>
  <dcterms:created xsi:type="dcterms:W3CDTF">2023-09-18T13:25:00Z</dcterms:created>
  <dcterms:modified xsi:type="dcterms:W3CDTF">2023-11-06T10:22:00Z</dcterms:modified>
</cp:coreProperties>
</file>