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0468F5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71B3B">
        <w:rPr>
          <w:rFonts w:ascii="Arial" w:hAnsi="Arial" w:cs="Arial"/>
          <w:b/>
        </w:rPr>
        <w:t xml:space="preserve"> KUNČICE POD ONDŘEJNÍKEM</w:t>
      </w:r>
    </w:p>
    <w:p w14:paraId="0A8F3313" w14:textId="6F9501F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71B3B">
        <w:rPr>
          <w:rFonts w:ascii="Arial" w:hAnsi="Arial" w:cs="Arial"/>
          <w:b/>
        </w:rPr>
        <w:t>Kunčice pod Ondřejníkem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F8852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71B3B">
        <w:rPr>
          <w:rFonts w:ascii="Arial" w:hAnsi="Arial" w:cs="Arial"/>
          <w:b/>
        </w:rPr>
        <w:t xml:space="preserve"> Kunčice pod Ondřejníkem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2668F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71B3B">
        <w:rPr>
          <w:rFonts w:ascii="Arial" w:hAnsi="Arial" w:cs="Arial"/>
          <w:b w:val="0"/>
          <w:sz w:val="22"/>
          <w:szCs w:val="22"/>
        </w:rPr>
        <w:t xml:space="preserve"> Kunčice pod Ondřejníkem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42433">
        <w:rPr>
          <w:rFonts w:ascii="Arial" w:hAnsi="Arial" w:cs="Arial"/>
          <w:b w:val="0"/>
          <w:sz w:val="22"/>
          <w:szCs w:val="22"/>
        </w:rPr>
        <w:t xml:space="preserve">24. 10. 2024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B39581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1B3B">
        <w:rPr>
          <w:rFonts w:ascii="Arial" w:hAnsi="Arial" w:cs="Arial"/>
          <w:sz w:val="22"/>
          <w:szCs w:val="22"/>
        </w:rPr>
        <w:t xml:space="preserve">Kunčice pod Ondřejníkem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5BDE88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9D01CE" w14:textId="37C4FAD8" w:rsidR="00371B3B" w:rsidRDefault="00DB0904" w:rsidP="00371B3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2735D2" w14:textId="77777777" w:rsidR="00371B3B" w:rsidRPr="00371B3B" w:rsidRDefault="00371B3B" w:rsidP="00371B3B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71B3B">
        <w:rPr>
          <w:rFonts w:ascii="Arial" w:hAnsi="Arial" w:cs="Arial"/>
          <w:color w:val="000000"/>
          <w:sz w:val="22"/>
          <w:szCs w:val="22"/>
        </w:rPr>
        <w:t>fyzická osoba přihlášená v obci</w:t>
      </w:r>
      <w:r w:rsidRPr="00420943">
        <w:rPr>
          <w:rStyle w:val="Znakapoznpodarou"/>
          <w:sz w:val="22"/>
          <w:szCs w:val="22"/>
        </w:rPr>
        <w:footnoteReference w:id="4"/>
      </w:r>
      <w:r w:rsidRPr="00371B3B">
        <w:rPr>
          <w:sz w:val="22"/>
          <w:szCs w:val="22"/>
        </w:rPr>
        <w:t xml:space="preserve"> </w:t>
      </w:r>
      <w:r w:rsidRPr="00371B3B">
        <w:rPr>
          <w:rFonts w:ascii="Arial" w:hAnsi="Arial" w:cs="Arial"/>
          <w:color w:val="000000"/>
          <w:sz w:val="22"/>
          <w:szCs w:val="22"/>
        </w:rPr>
        <w:t>nebo</w:t>
      </w:r>
      <w:r w:rsidRPr="00371B3B">
        <w:rPr>
          <w:sz w:val="22"/>
          <w:szCs w:val="22"/>
        </w:rPr>
        <w:t xml:space="preserve"> </w:t>
      </w:r>
    </w:p>
    <w:p w14:paraId="1AD80178" w14:textId="291F2A97" w:rsidR="00371B3B" w:rsidRDefault="00371B3B" w:rsidP="00371B3B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71B3B"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</w:t>
      </w:r>
      <w:r>
        <w:rPr>
          <w:rFonts w:ascii="Arial" w:hAnsi="Arial" w:cs="Arial"/>
          <w:sz w:val="22"/>
          <w:szCs w:val="22"/>
        </w:rPr>
        <w:t xml:space="preserve"> která je umístěna na území obce. </w:t>
      </w:r>
    </w:p>
    <w:p w14:paraId="3AD1F209" w14:textId="3DDFC1CE" w:rsidR="00420423" w:rsidRPr="00371B3B" w:rsidRDefault="00371B3B" w:rsidP="00371B3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</w:t>
      </w:r>
      <w:r w:rsidR="009E188F" w:rsidRPr="00371B3B">
        <w:rPr>
          <w:rFonts w:ascii="Arial" w:hAnsi="Arial" w:cs="Arial"/>
          <w:sz w:val="22"/>
          <w:szCs w:val="22"/>
        </w:rPr>
        <w:t xml:space="preserve"> nemovité věci zahrnující byt, rodinný dům nebo stavbu pro rodinnou rekreaci jsou povinni plnit poplatkovou povinnost společně a nerozdílně.</w:t>
      </w:r>
      <w:r w:rsidR="009E188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DB00E3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71B3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82147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7C263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71B3B">
        <w:rPr>
          <w:rFonts w:ascii="Arial" w:hAnsi="Arial" w:cs="Arial"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159B0B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379007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DED62A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4DDB5B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71B3B">
        <w:rPr>
          <w:rFonts w:ascii="Arial" w:hAnsi="Arial" w:cs="Arial"/>
          <w:sz w:val="22"/>
          <w:szCs w:val="22"/>
        </w:rPr>
        <w:t xml:space="preserve">31. </w:t>
      </w:r>
      <w:r w:rsidR="00542433">
        <w:rPr>
          <w:rFonts w:ascii="Arial" w:hAnsi="Arial" w:cs="Arial"/>
          <w:sz w:val="22"/>
          <w:szCs w:val="22"/>
        </w:rPr>
        <w:t>července</w:t>
      </w:r>
      <w:r w:rsidR="00542433" w:rsidRPr="002E0EAD">
        <w:rPr>
          <w:rFonts w:ascii="Arial" w:hAnsi="Arial" w:cs="Arial"/>
          <w:sz w:val="22"/>
          <w:szCs w:val="22"/>
        </w:rPr>
        <w:t xml:space="preserve"> </w:t>
      </w:r>
      <w:r w:rsidR="00542433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14B4AED" w:rsidR="00131160" w:rsidRPr="002E0EAD" w:rsidRDefault="00371B3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3CBFC2D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371B3B">
        <w:rPr>
          <w:sz w:val="22"/>
          <w:szCs w:val="22"/>
        </w:rPr>
        <w:t>Kunčice pod Ondřejníkem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7372B47" w14:textId="6EBFED30" w:rsidR="00371B3B" w:rsidRDefault="00131160" w:rsidP="00371B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71B3B">
        <w:rPr>
          <w:rFonts w:ascii="Arial" w:hAnsi="Arial" w:cs="Arial"/>
          <w:sz w:val="22"/>
          <w:szCs w:val="22"/>
        </w:rPr>
        <w:t xml:space="preserve"> pobývá alespoň 6 po sobě jdoucích měsíců v příslušném kalendářním roce mimo území ČR.</w:t>
      </w:r>
    </w:p>
    <w:p w14:paraId="3D0350F7" w14:textId="34DDE412" w:rsidR="00BA1E8D" w:rsidRPr="00371B3B" w:rsidRDefault="00F71D1C" w:rsidP="00371B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1B3B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55838FF" w:rsidR="004977C3" w:rsidRPr="00371B3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E565549" w:rsidR="008658CA" w:rsidRPr="00371B3B" w:rsidRDefault="00AB240E" w:rsidP="0047438B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1B3B">
        <w:rPr>
          <w:rFonts w:ascii="Arial" w:hAnsi="Arial" w:cs="Arial"/>
          <w:sz w:val="22"/>
          <w:szCs w:val="22"/>
        </w:rPr>
        <w:t xml:space="preserve">Zrušuje se </w:t>
      </w:r>
      <w:r w:rsidR="00542433">
        <w:rPr>
          <w:rFonts w:ascii="Arial" w:hAnsi="Arial" w:cs="Arial"/>
          <w:sz w:val="22"/>
          <w:szCs w:val="22"/>
        </w:rPr>
        <w:t>O</w:t>
      </w:r>
      <w:r w:rsidRPr="00371B3B">
        <w:rPr>
          <w:rFonts w:ascii="Arial" w:hAnsi="Arial" w:cs="Arial"/>
          <w:sz w:val="22"/>
          <w:szCs w:val="22"/>
        </w:rPr>
        <w:t xml:space="preserve">becně závazná vyhláška </w:t>
      </w:r>
      <w:r w:rsidR="00371B3B" w:rsidRPr="00371B3B">
        <w:rPr>
          <w:rFonts w:ascii="Arial" w:hAnsi="Arial" w:cs="Arial"/>
          <w:sz w:val="22"/>
          <w:szCs w:val="22"/>
        </w:rPr>
        <w:t xml:space="preserve">o místním poplatku za obecní systém odpadového hospodářství, ze dne 13. prosince 2022.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0655EC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71B3B">
        <w:rPr>
          <w:rFonts w:ascii="Arial" w:hAnsi="Arial" w:cs="Arial"/>
          <w:sz w:val="22"/>
          <w:szCs w:val="22"/>
        </w:rPr>
        <w:t xml:space="preserve">1. ledna 2024.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A45B30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CD620D4" w14:textId="68057B7D" w:rsidR="00371B3B" w:rsidRPr="008662AC" w:rsidRDefault="00371B3B" w:rsidP="00371B3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662AC">
        <w:rPr>
          <w:rFonts w:ascii="Arial" w:hAnsi="Arial" w:cs="Arial"/>
          <w:sz w:val="22"/>
          <w:szCs w:val="22"/>
        </w:rPr>
        <w:t xml:space="preserve"> Ing. Jiří </w:t>
      </w:r>
      <w:proofErr w:type="spellStart"/>
      <w:r w:rsidRPr="008662AC">
        <w:rPr>
          <w:rFonts w:ascii="Arial" w:hAnsi="Arial" w:cs="Arial"/>
          <w:sz w:val="22"/>
          <w:szCs w:val="22"/>
        </w:rPr>
        <w:t>Mikala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 xml:space="preserve">     Petr </w:t>
      </w:r>
      <w:proofErr w:type="spellStart"/>
      <w:r>
        <w:rPr>
          <w:rFonts w:ascii="Arial" w:hAnsi="Arial" w:cs="Arial"/>
          <w:sz w:val="22"/>
          <w:szCs w:val="22"/>
        </w:rPr>
        <w:t>Tryščuk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3DB65C3A" w14:textId="77777777" w:rsidR="00371B3B" w:rsidRPr="008662AC" w:rsidRDefault="00371B3B" w:rsidP="00371B3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662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8662AC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místo</w:t>
      </w:r>
      <w:r w:rsidRPr="008662AC">
        <w:rPr>
          <w:rFonts w:ascii="Arial" w:hAnsi="Arial" w:cs="Arial"/>
          <w:sz w:val="22"/>
          <w:szCs w:val="22"/>
        </w:rPr>
        <w:t>starosta</w:t>
      </w:r>
    </w:p>
    <w:p w14:paraId="1698FFB2" w14:textId="49F5FF1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3BBB" w14:textId="77777777" w:rsidR="00DA0143" w:rsidRDefault="00DA0143">
      <w:r>
        <w:separator/>
      </w:r>
    </w:p>
  </w:endnote>
  <w:endnote w:type="continuationSeparator" w:id="0">
    <w:p w14:paraId="40D3AC3B" w14:textId="77777777" w:rsidR="00DA0143" w:rsidRDefault="00DA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58FEECA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2610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4758" w14:textId="77777777" w:rsidR="00DA0143" w:rsidRDefault="00DA0143">
      <w:r>
        <w:separator/>
      </w:r>
    </w:p>
  </w:footnote>
  <w:footnote w:type="continuationSeparator" w:id="0">
    <w:p w14:paraId="4FCBAF6D" w14:textId="77777777" w:rsidR="00DA0143" w:rsidRDefault="00DA014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148B692" w14:textId="77777777" w:rsidR="00371B3B" w:rsidRPr="00B12EE6" w:rsidRDefault="00371B3B" w:rsidP="00371B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90CD7E" w14:textId="77777777" w:rsidR="00371B3B" w:rsidRPr="00B12EE6" w:rsidRDefault="00371B3B" w:rsidP="00371B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7281511" w14:textId="77777777" w:rsidR="00371B3B" w:rsidRPr="00B12EE6" w:rsidRDefault="00371B3B" w:rsidP="00371B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7BD1327" w14:textId="77777777" w:rsidR="00371B3B" w:rsidRPr="00B12EE6" w:rsidRDefault="00371B3B" w:rsidP="00371B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B94A12C" w14:textId="77777777" w:rsidR="00371B3B" w:rsidRPr="00B12EE6" w:rsidRDefault="00371B3B" w:rsidP="00371B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F8054D" w14:textId="77777777" w:rsidR="00371B3B" w:rsidRPr="00B12EE6" w:rsidRDefault="00371B3B" w:rsidP="00371B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8F03F9A" w14:textId="77777777" w:rsidR="00371B3B" w:rsidRPr="00F137F9" w:rsidRDefault="00371B3B" w:rsidP="00371B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9615160">
    <w:abstractNumId w:val="15"/>
  </w:num>
  <w:num w:numId="2" w16cid:durableId="1748109980">
    <w:abstractNumId w:val="8"/>
  </w:num>
  <w:num w:numId="3" w16cid:durableId="2021809848">
    <w:abstractNumId w:val="21"/>
  </w:num>
  <w:num w:numId="4" w16cid:durableId="1437556466">
    <w:abstractNumId w:val="9"/>
  </w:num>
  <w:num w:numId="5" w16cid:durableId="1405493872">
    <w:abstractNumId w:val="6"/>
  </w:num>
  <w:num w:numId="6" w16cid:durableId="1093739423">
    <w:abstractNumId w:val="28"/>
  </w:num>
  <w:num w:numId="7" w16cid:durableId="2038970732">
    <w:abstractNumId w:val="12"/>
  </w:num>
  <w:num w:numId="8" w16cid:durableId="1728382229">
    <w:abstractNumId w:val="14"/>
  </w:num>
  <w:num w:numId="9" w16cid:durableId="216937297">
    <w:abstractNumId w:val="11"/>
  </w:num>
  <w:num w:numId="10" w16cid:durableId="754983519">
    <w:abstractNumId w:val="0"/>
  </w:num>
  <w:num w:numId="11" w16cid:durableId="1675376132">
    <w:abstractNumId w:val="10"/>
  </w:num>
  <w:num w:numId="12" w16cid:durableId="1376539432">
    <w:abstractNumId w:val="7"/>
  </w:num>
  <w:num w:numId="13" w16cid:durableId="390079880">
    <w:abstractNumId w:val="19"/>
  </w:num>
  <w:num w:numId="14" w16cid:durableId="1301379645">
    <w:abstractNumId w:val="27"/>
  </w:num>
  <w:num w:numId="15" w16cid:durableId="289941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1514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6021357">
    <w:abstractNumId w:val="24"/>
  </w:num>
  <w:num w:numId="18" w16cid:durableId="1768505206">
    <w:abstractNumId w:val="5"/>
  </w:num>
  <w:num w:numId="19" w16cid:durableId="401877589">
    <w:abstractNumId w:val="25"/>
  </w:num>
  <w:num w:numId="20" w16cid:durableId="845168597">
    <w:abstractNumId w:val="17"/>
  </w:num>
  <w:num w:numId="21" w16cid:durableId="1693915526">
    <w:abstractNumId w:val="22"/>
  </w:num>
  <w:num w:numId="22" w16cid:durableId="940114014">
    <w:abstractNumId w:val="4"/>
  </w:num>
  <w:num w:numId="23" w16cid:durableId="1431463733">
    <w:abstractNumId w:val="29"/>
  </w:num>
  <w:num w:numId="24" w16cid:durableId="4826999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1093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1341875">
    <w:abstractNumId w:val="1"/>
  </w:num>
  <w:num w:numId="27" w16cid:durableId="157230118">
    <w:abstractNumId w:val="20"/>
  </w:num>
  <w:num w:numId="28" w16cid:durableId="589386216">
    <w:abstractNumId w:val="18"/>
  </w:num>
  <w:num w:numId="29" w16cid:durableId="1352686797">
    <w:abstractNumId w:val="2"/>
  </w:num>
  <w:num w:numId="30" w16cid:durableId="1764640265">
    <w:abstractNumId w:val="13"/>
  </w:num>
  <w:num w:numId="31" w16cid:durableId="1695615667">
    <w:abstractNumId w:val="13"/>
  </w:num>
  <w:num w:numId="32" w16cid:durableId="1592082487">
    <w:abstractNumId w:val="23"/>
  </w:num>
  <w:num w:numId="33" w16cid:durableId="1612319251">
    <w:abstractNumId w:val="26"/>
  </w:num>
  <w:num w:numId="34" w16cid:durableId="843714783">
    <w:abstractNumId w:val="3"/>
  </w:num>
  <w:num w:numId="35" w16cid:durableId="63720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1B3B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433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61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36A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61C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0143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C599-FD10-403D-AE7C-4A1A3A72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mistostarosta@kuncicepo.cz</cp:lastModifiedBy>
  <cp:revision>6</cp:revision>
  <cp:lastPrinted>2023-10-09T04:44:00Z</cp:lastPrinted>
  <dcterms:created xsi:type="dcterms:W3CDTF">2023-10-09T04:36:00Z</dcterms:created>
  <dcterms:modified xsi:type="dcterms:W3CDTF">2023-10-11T07:32:00Z</dcterms:modified>
</cp:coreProperties>
</file>