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E72976" w:rsidRPr="00D2769F" w:rsidRDefault="00E72976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D2769F">
        <w:rPr>
          <w:b/>
          <w:sz w:val="28"/>
          <w:szCs w:val="28"/>
        </w:rPr>
        <w:t>ST</w:t>
      </w:r>
      <w:r w:rsidR="00E439FF" w:rsidRPr="00D2769F">
        <w:rPr>
          <w:b/>
          <w:sz w:val="28"/>
          <w:szCs w:val="28"/>
        </w:rPr>
        <w:t>A</w:t>
      </w:r>
      <w:r w:rsidRPr="00D2769F">
        <w:rPr>
          <w:b/>
          <w:sz w:val="28"/>
          <w:szCs w:val="28"/>
        </w:rPr>
        <w:t>TUTÁRNÍ MĚSTO KARLOVY VARY</w:t>
      </w:r>
    </w:p>
    <w:p w:rsidR="00032144" w:rsidRDefault="003C334B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D2769F">
        <w:rPr>
          <w:b/>
          <w:sz w:val="28"/>
          <w:szCs w:val="28"/>
        </w:rPr>
        <w:t>ZASTUPITELSTVO MĚSTA KARLOVY VARY</w:t>
      </w:r>
    </w:p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D2769F" w:rsidRP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995223" w:rsidRPr="00987E31" w:rsidRDefault="007067FE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87E31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87E31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DE612F" w:rsidRPr="00987E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i/>
          <w:sz w:val="28"/>
          <w:szCs w:val="28"/>
        </w:rPr>
        <w:t xml:space="preserve">pravidlech pohybu </w:t>
      </w:r>
      <w:r w:rsidR="008772DA">
        <w:rPr>
          <w:rFonts w:ascii="Times New Roman" w:hAnsi="Times New Roman"/>
          <w:b/>
          <w:i/>
          <w:sz w:val="28"/>
          <w:szCs w:val="28"/>
        </w:rPr>
        <w:t xml:space="preserve">psů na území statutárního města Karlovy Vary </w:t>
      </w:r>
    </w:p>
    <w:p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74F2" w:rsidRDefault="00BC74F2" w:rsidP="00BC74F2">
      <w:pPr>
        <w:rPr>
          <w:rFonts w:ascii="Times New Roman" w:hAnsi="Times New Roman"/>
          <w:b/>
          <w:i/>
          <w:sz w:val="28"/>
          <w:szCs w:val="28"/>
        </w:rPr>
      </w:pPr>
    </w:p>
    <w:p w:rsidR="00BC74F2" w:rsidRPr="00987E31" w:rsidRDefault="00BC74F2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4F2" w:rsidRPr="00BC74F2" w:rsidRDefault="009433F9" w:rsidP="00BC74F2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</w:t>
      </w:r>
      <w:r w:rsidR="000E64F2" w:rsidRPr="00987E31">
        <w:rPr>
          <w:rFonts w:ascii="Times New Roman" w:hAnsi="Times New Roman"/>
          <w:b/>
          <w:sz w:val="28"/>
          <w:szCs w:val="28"/>
        </w:rPr>
        <w:t xml:space="preserve"> dne</w:t>
      </w:r>
      <w:r w:rsidR="00BE3748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4</w:t>
      </w:r>
      <w:r w:rsidR="00866B86">
        <w:rPr>
          <w:rFonts w:ascii="Times New Roman" w:hAnsi="Times New Roman"/>
          <w:b/>
          <w:sz w:val="28"/>
          <w:szCs w:val="28"/>
        </w:rPr>
        <w:t>.</w:t>
      </w:r>
      <w:r w:rsidR="007067FE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4</w:t>
      </w:r>
      <w:r w:rsidR="00866B86">
        <w:rPr>
          <w:rFonts w:ascii="Times New Roman" w:hAnsi="Times New Roman"/>
          <w:b/>
          <w:sz w:val="28"/>
          <w:szCs w:val="28"/>
        </w:rPr>
        <w:t>.</w:t>
      </w:r>
      <w:r w:rsidR="007067FE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2023</w:t>
      </w: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Pr="00987E31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54BE" w:rsidRPr="00987E31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účinnost od</w:t>
      </w:r>
      <w:r w:rsidR="00E811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2769F">
        <w:rPr>
          <w:rFonts w:ascii="Times New Roman" w:hAnsi="Times New Roman"/>
          <w:b/>
          <w:i/>
          <w:sz w:val="28"/>
          <w:szCs w:val="28"/>
        </w:rPr>
        <w:t>27</w:t>
      </w:r>
      <w:r w:rsidR="007B2AE8">
        <w:rPr>
          <w:rFonts w:ascii="Times New Roman" w:hAnsi="Times New Roman"/>
          <w:b/>
          <w:i/>
          <w:sz w:val="28"/>
          <w:szCs w:val="28"/>
        </w:rPr>
        <w:t>.</w:t>
      </w:r>
      <w:r w:rsidR="007067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i/>
          <w:sz w:val="28"/>
          <w:szCs w:val="28"/>
        </w:rPr>
        <w:t>4</w:t>
      </w:r>
      <w:r w:rsidR="00554C5C">
        <w:rPr>
          <w:rFonts w:ascii="Times New Roman" w:hAnsi="Times New Roman"/>
          <w:b/>
          <w:i/>
          <w:sz w:val="28"/>
          <w:szCs w:val="28"/>
        </w:rPr>
        <w:t>.</w:t>
      </w:r>
      <w:r w:rsidR="007067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43993">
        <w:rPr>
          <w:rFonts w:ascii="Times New Roman" w:hAnsi="Times New Roman"/>
          <w:b/>
          <w:i/>
          <w:sz w:val="28"/>
          <w:szCs w:val="28"/>
        </w:rPr>
        <w:t>2023</w:t>
      </w:r>
      <w:bookmarkStart w:id="0" w:name="_GoBack"/>
      <w:bookmarkEnd w:id="0"/>
    </w:p>
    <w:p w:rsidR="00D13CD7" w:rsidRPr="00D2769F" w:rsidRDefault="00D13CD7" w:rsidP="00F53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69F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7B00AF" w:rsidRPr="00364F89" w:rsidRDefault="00BC74F2" w:rsidP="00F5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F89">
        <w:rPr>
          <w:rFonts w:ascii="Times New Roman" w:hAnsi="Times New Roman"/>
          <w:b/>
          <w:bCs/>
          <w:sz w:val="24"/>
          <w:szCs w:val="24"/>
        </w:rPr>
        <w:t>o pravidlech pohybu psů</w:t>
      </w:r>
      <w:r w:rsidR="008772DA">
        <w:rPr>
          <w:rFonts w:ascii="Times New Roman" w:hAnsi="Times New Roman"/>
          <w:b/>
          <w:bCs/>
          <w:sz w:val="24"/>
          <w:szCs w:val="24"/>
        </w:rPr>
        <w:t xml:space="preserve"> na území statutárního města Karlovy Vary</w:t>
      </w:r>
      <w:r w:rsidRPr="00364F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74F2" w:rsidRPr="00364F89" w:rsidRDefault="00BC74F2" w:rsidP="00186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69F" w:rsidRPr="00987E31" w:rsidRDefault="006945FC" w:rsidP="00F534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F89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364F89">
        <w:rPr>
          <w:rFonts w:ascii="Times New Roman" w:hAnsi="Times New Roman"/>
          <w:sz w:val="24"/>
          <w:szCs w:val="24"/>
        </w:rPr>
        <w:t>dne</w:t>
      </w:r>
      <w:r w:rsidR="00020743" w:rsidRPr="00364F89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7067FE" w:rsidRPr="00364F89">
        <w:rPr>
          <w:rFonts w:ascii="Times New Roman" w:hAnsi="Times New Roman"/>
          <w:sz w:val="24"/>
          <w:szCs w:val="24"/>
        </w:rPr>
        <w:t xml:space="preserve">. 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866B86" w:rsidRPr="00364F89">
        <w:rPr>
          <w:rFonts w:ascii="Times New Roman" w:hAnsi="Times New Roman"/>
          <w:sz w:val="24"/>
          <w:szCs w:val="24"/>
        </w:rPr>
        <w:t>.</w:t>
      </w:r>
      <w:r w:rsidR="007067FE" w:rsidRPr="00364F89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2023</w:t>
      </w:r>
      <w:r w:rsidR="00BE3748" w:rsidRPr="00364F89">
        <w:rPr>
          <w:rFonts w:ascii="Times New Roman" w:hAnsi="Times New Roman"/>
          <w:sz w:val="24"/>
          <w:szCs w:val="24"/>
        </w:rPr>
        <w:t>, usnesením</w:t>
      </w:r>
      <w:r w:rsidR="001A0291" w:rsidRPr="00364F89">
        <w:rPr>
          <w:rFonts w:ascii="Times New Roman" w:hAnsi="Times New Roman"/>
          <w:sz w:val="24"/>
          <w:szCs w:val="24"/>
        </w:rPr>
        <w:t xml:space="preserve"> </w:t>
      </w:r>
      <w:r w:rsidR="00D2769F">
        <w:rPr>
          <w:rFonts w:ascii="Times New Roman" w:hAnsi="Times New Roman"/>
          <w:sz w:val="24"/>
          <w:szCs w:val="24"/>
        </w:rPr>
        <w:t xml:space="preserve">                          </w:t>
      </w:r>
      <w:r w:rsidR="00866B86" w:rsidRPr="00364F89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="00866B86" w:rsidRPr="00364F89">
        <w:rPr>
          <w:rFonts w:ascii="Times New Roman" w:hAnsi="Times New Roman"/>
          <w:sz w:val="24"/>
          <w:szCs w:val="24"/>
        </w:rPr>
        <w:t>ZM</w:t>
      </w:r>
      <w:proofErr w:type="spellEnd"/>
      <w:r w:rsidR="00866B86" w:rsidRPr="00364F89">
        <w:rPr>
          <w:rFonts w:ascii="Times New Roman" w:hAnsi="Times New Roman"/>
          <w:sz w:val="24"/>
          <w:szCs w:val="24"/>
        </w:rPr>
        <w:t>/</w:t>
      </w:r>
      <w:r w:rsidR="00D2769F">
        <w:rPr>
          <w:rFonts w:ascii="Times New Roman" w:hAnsi="Times New Roman"/>
          <w:sz w:val="24"/>
          <w:szCs w:val="24"/>
        </w:rPr>
        <w:t>71</w:t>
      </w:r>
      <w:r w:rsidR="00866B86" w:rsidRPr="00364F89">
        <w:rPr>
          <w:rFonts w:ascii="Times New Roman" w:hAnsi="Times New Roman"/>
          <w:sz w:val="24"/>
          <w:szCs w:val="24"/>
        </w:rPr>
        <w:t>/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866B86" w:rsidRPr="00364F89">
        <w:rPr>
          <w:rFonts w:ascii="Times New Roman" w:hAnsi="Times New Roman"/>
          <w:sz w:val="24"/>
          <w:szCs w:val="24"/>
        </w:rPr>
        <w:t xml:space="preserve">/22, </w:t>
      </w:r>
      <w:r w:rsidR="00BE3748" w:rsidRPr="00364F89">
        <w:rPr>
          <w:rFonts w:ascii="Times New Roman" w:hAnsi="Times New Roman"/>
          <w:sz w:val="24"/>
          <w:szCs w:val="24"/>
        </w:rPr>
        <w:t>usneslo</w:t>
      </w:r>
      <w:r w:rsidRPr="00364F89">
        <w:rPr>
          <w:rFonts w:ascii="Times New Roman" w:hAnsi="Times New Roman"/>
          <w:sz w:val="24"/>
          <w:szCs w:val="24"/>
        </w:rPr>
        <w:t xml:space="preserve"> vydat na základě </w:t>
      </w:r>
      <w:r w:rsidR="00BC74F2" w:rsidRPr="00364F89">
        <w:rPr>
          <w:rFonts w:ascii="Times New Roman" w:hAnsi="Times New Roman"/>
          <w:sz w:val="24"/>
          <w:szCs w:val="24"/>
        </w:rPr>
        <w:t>§ 13b odst. 1 písm.</w:t>
      </w:r>
      <w:r w:rsidR="008772DA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c) a § 24 odst. 2 zákona č. 246/1992 Sb., o ochraně zvířat proti týrání</w:t>
      </w:r>
      <w:r w:rsidRPr="00364F89">
        <w:rPr>
          <w:rFonts w:ascii="Times New Roman" w:hAnsi="Times New Roman"/>
          <w:sz w:val="24"/>
          <w:szCs w:val="24"/>
        </w:rPr>
        <w:t xml:space="preserve">, a v souladu s § 10 písm. d) a § 84 odst. 2 písm. h) zákona č. 128/2000 Sb., o obcích (obecní zřízení), ve znění pozdějších předpisů, tuto obecně závaznou vyhlášku </w:t>
      </w:r>
      <w:r w:rsidR="00E1316C" w:rsidRPr="00364F89">
        <w:rPr>
          <w:rFonts w:ascii="Times New Roman" w:hAnsi="Times New Roman"/>
          <w:sz w:val="24"/>
          <w:szCs w:val="24"/>
        </w:rPr>
        <w:t>(dále jen „vyhláška“):</w:t>
      </w: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Čl. 1</w:t>
      </w:r>
    </w:p>
    <w:p w:rsidR="00BC74F2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Pohyb psů</w:t>
      </w:r>
      <w:r w:rsidR="00301E1E">
        <w:rPr>
          <w:b/>
        </w:rPr>
        <w:t xml:space="preserve"> na veřejném prostranství</w:t>
      </w:r>
    </w:p>
    <w:p w:rsidR="00364F89" w:rsidRPr="00364F89" w:rsidRDefault="00364F89" w:rsidP="0018606B">
      <w:pPr>
        <w:pStyle w:val="Bezmezer"/>
        <w:jc w:val="center"/>
        <w:rPr>
          <w:b/>
        </w:rPr>
      </w:pPr>
    </w:p>
    <w:p w:rsidR="00BC74F2" w:rsidRPr="00364F89" w:rsidRDefault="00BC74F2" w:rsidP="0018606B">
      <w:pPr>
        <w:pStyle w:val="Odstavecseseznamem"/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Na veřejném prostranství je zákaz volného pohybu psů bez vodítka vyjma lokalit uvedených v čl. 3  této vyhlášky a případů  oprávněného použití služebního psa</w:t>
      </w:r>
      <w:r w:rsidR="001402E9">
        <w:rPr>
          <w:rFonts w:ascii="Times New Roman" w:hAnsi="Times New Roman"/>
          <w:sz w:val="24"/>
          <w:szCs w:val="24"/>
        </w:rPr>
        <w:t xml:space="preserve"> </w:t>
      </w:r>
      <w:r w:rsidR="001C54C4" w:rsidRPr="001C54C4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1402E9">
        <w:rPr>
          <w:rFonts w:ascii="Times New Roman" w:hAnsi="Times New Roman"/>
          <w:sz w:val="24"/>
          <w:szCs w:val="24"/>
        </w:rPr>
        <w:t>.</w:t>
      </w:r>
    </w:p>
    <w:p w:rsidR="00364F89" w:rsidRPr="001C54C4" w:rsidRDefault="00364F89" w:rsidP="001860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64F89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Chovatel</w:t>
      </w:r>
      <w:r w:rsidR="001C54C4" w:rsidRPr="001C54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C54C4" w:rsidRPr="001C54C4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1C54C4">
        <w:rPr>
          <w:rFonts w:ascii="Times New Roman" w:hAnsi="Times New Roman"/>
          <w:sz w:val="24"/>
          <w:szCs w:val="24"/>
        </w:rPr>
        <w:t xml:space="preserve"> psa je povinen vést psa na veřejném prostranství pomocí vodítka.</w:t>
      </w:r>
    </w:p>
    <w:p w:rsidR="00BC74F2" w:rsidRPr="001C54C4" w:rsidRDefault="00BC74F2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 </w:t>
      </w:r>
    </w:p>
    <w:p w:rsidR="00BC74F2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Pokud je chovatel osobou nezletilou, je  povinen psa opatřit nasazeným náhubkem po celou dobu pohybu psa na veřejném prostranství. </w:t>
      </w:r>
    </w:p>
    <w:p w:rsidR="00364F89" w:rsidRPr="001C54C4" w:rsidRDefault="00364F89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1C54C4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Pes nesmí být ponechán bez dozoru na veřejném prostranství ani v případě, že je upoután k pevnému zařízení, nejde-li o prostor nebo zařízení k tomuto účelu určené a zřízené v souladu s předpisy hygienickými, stavebními a veterinárními.</w:t>
      </w:r>
    </w:p>
    <w:p w:rsidR="00E47D6F" w:rsidRDefault="00E47D6F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4DB" w:rsidRPr="001C54C4" w:rsidRDefault="00F534DB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F534DB" w:rsidRDefault="00BC74F2" w:rsidP="00F534DB">
      <w:pPr>
        <w:pStyle w:val="Bezmezer"/>
        <w:jc w:val="center"/>
        <w:rPr>
          <w:b/>
        </w:rPr>
      </w:pPr>
      <w:r w:rsidRPr="00F534DB">
        <w:rPr>
          <w:b/>
        </w:rPr>
        <w:t>Čl. 2</w:t>
      </w:r>
    </w:p>
    <w:p w:rsidR="00BC74F2" w:rsidRPr="00F534DB" w:rsidRDefault="001402E9" w:rsidP="00F534DB">
      <w:pPr>
        <w:pStyle w:val="Bezmezer"/>
        <w:jc w:val="center"/>
        <w:rPr>
          <w:b/>
        </w:rPr>
      </w:pPr>
      <w:r>
        <w:rPr>
          <w:b/>
        </w:rPr>
        <w:t>Toulaví a opuštění</w:t>
      </w:r>
      <w:r w:rsidR="00BC74F2" w:rsidRPr="00F534DB">
        <w:rPr>
          <w:b/>
        </w:rPr>
        <w:t xml:space="preserve"> psi</w:t>
      </w:r>
    </w:p>
    <w:p w:rsidR="00364F89" w:rsidRPr="00364F89" w:rsidRDefault="00364F89" w:rsidP="00F534DB">
      <w:pPr>
        <w:pStyle w:val="Bezmezer"/>
      </w:pPr>
    </w:p>
    <w:p w:rsidR="00F534DB" w:rsidRDefault="00BC74F2" w:rsidP="00F534DB">
      <w:pPr>
        <w:pStyle w:val="Bezmezer"/>
      </w:pPr>
      <w:r w:rsidRPr="001C54C4">
        <w:t xml:space="preserve">Odchyt toulavých </w:t>
      </w:r>
      <w:r w:rsidR="001402E9">
        <w:t xml:space="preserve">a opuštěných </w:t>
      </w:r>
      <w:r w:rsidRPr="001C54C4">
        <w:t>psů zajišťuje Městská policie</w:t>
      </w:r>
      <w:r w:rsidR="0043423C">
        <w:t xml:space="preserve"> Karlovy Vary</w:t>
      </w:r>
      <w:r w:rsidR="001402E9">
        <w:t xml:space="preserve"> </w:t>
      </w:r>
      <w:r w:rsidR="0043423C">
        <w:rPr>
          <w:rStyle w:val="Znakapoznpodarou"/>
        </w:rPr>
        <w:footnoteReference w:id="3"/>
      </w:r>
      <w:r w:rsidRPr="001C54C4">
        <w:t>.</w:t>
      </w:r>
    </w:p>
    <w:p w:rsidR="00F534DB" w:rsidRDefault="00F534DB" w:rsidP="00F534DB">
      <w:pPr>
        <w:pStyle w:val="Bezmezer"/>
      </w:pPr>
    </w:p>
    <w:p w:rsidR="00F534DB" w:rsidRDefault="00F534DB" w:rsidP="00F534DB">
      <w:pPr>
        <w:pStyle w:val="Bezmezer"/>
      </w:pPr>
    </w:p>
    <w:p w:rsidR="00F534DB" w:rsidRPr="00F534DB" w:rsidRDefault="00BC74F2" w:rsidP="00F534DB">
      <w:pPr>
        <w:pStyle w:val="Bezmezer"/>
        <w:jc w:val="center"/>
        <w:rPr>
          <w:b/>
        </w:rPr>
      </w:pPr>
      <w:r w:rsidRPr="00F534DB">
        <w:rPr>
          <w:b/>
        </w:rPr>
        <w:t>Čl. 3</w:t>
      </w:r>
    </w:p>
    <w:p w:rsidR="00BC74F2" w:rsidRDefault="00301E1E" w:rsidP="00F534DB">
      <w:pPr>
        <w:pStyle w:val="Bezmezer"/>
        <w:jc w:val="center"/>
        <w:rPr>
          <w:b/>
        </w:rPr>
      </w:pPr>
      <w:r>
        <w:rPr>
          <w:b/>
        </w:rPr>
        <w:t xml:space="preserve">Vymezení veřejných prostranství </w:t>
      </w:r>
      <w:r w:rsidR="008919EC">
        <w:rPr>
          <w:b/>
        </w:rPr>
        <w:t xml:space="preserve">určených </w:t>
      </w:r>
      <w:r w:rsidR="00BC74F2" w:rsidRPr="00F534DB">
        <w:rPr>
          <w:b/>
        </w:rPr>
        <w:t>pro volný pohyb psů</w:t>
      </w:r>
    </w:p>
    <w:p w:rsidR="00F534DB" w:rsidRPr="00F534DB" w:rsidRDefault="00F534DB" w:rsidP="00F534DB">
      <w:pPr>
        <w:pStyle w:val="Bezmezer"/>
        <w:jc w:val="center"/>
      </w:pPr>
    </w:p>
    <w:p w:rsidR="00364F89" w:rsidRPr="004965B3" w:rsidRDefault="00301E1E" w:rsidP="004965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5B3">
        <w:rPr>
          <w:rFonts w:ascii="Times New Roman" w:hAnsi="Times New Roman"/>
          <w:sz w:val="24"/>
          <w:szCs w:val="24"/>
        </w:rPr>
        <w:t>Na níže uvedených</w:t>
      </w:r>
      <w:r w:rsidR="00B14318" w:rsidRPr="004965B3">
        <w:rPr>
          <w:rFonts w:ascii="Times New Roman" w:hAnsi="Times New Roman"/>
          <w:sz w:val="24"/>
          <w:szCs w:val="24"/>
        </w:rPr>
        <w:t xml:space="preserve"> veřejných prostranství </w:t>
      </w:r>
      <w:r w:rsidRPr="004965B3">
        <w:rPr>
          <w:rFonts w:ascii="Times New Roman" w:hAnsi="Times New Roman"/>
          <w:sz w:val="24"/>
          <w:szCs w:val="24"/>
        </w:rPr>
        <w:t>je povolen</w:t>
      </w:r>
      <w:r w:rsidR="00B14318" w:rsidRPr="004965B3">
        <w:rPr>
          <w:rFonts w:ascii="Times New Roman" w:hAnsi="Times New Roman"/>
          <w:sz w:val="24"/>
          <w:szCs w:val="24"/>
        </w:rPr>
        <w:t xml:space="preserve"> volný pohyb psů. </w:t>
      </w:r>
      <w:r w:rsidR="004965B3">
        <w:rPr>
          <w:rFonts w:ascii="Times New Roman" w:hAnsi="Times New Roman"/>
          <w:sz w:val="24"/>
          <w:szCs w:val="24"/>
        </w:rPr>
        <w:t xml:space="preserve">Tato veřejná </w:t>
      </w:r>
      <w:r w:rsidR="00B14318" w:rsidRPr="004965B3">
        <w:rPr>
          <w:rFonts w:ascii="Times New Roman" w:hAnsi="Times New Roman"/>
          <w:sz w:val="24"/>
          <w:szCs w:val="24"/>
        </w:rPr>
        <w:t>prostranství jsou znázorněna graficky v níže uvedených přílohách této vyhlášky.</w:t>
      </w:r>
    </w:p>
    <w:p w:rsidR="00B14318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lastRenderedPageBreak/>
        <w:t>Střed města - Pravý břeh řeky Ohře,</w:t>
      </w:r>
      <w:r w:rsidR="00BC74F2" w:rsidRPr="001C54C4">
        <w:t xml:space="preserve"> od </w:t>
      </w:r>
      <w:r w:rsidR="00FB4318">
        <w:t>Chebského mostu</w:t>
      </w:r>
      <w:r w:rsidR="00BC74F2" w:rsidRPr="001C54C4">
        <w:t xml:space="preserve"> k</w:t>
      </w:r>
      <w:r>
        <w:t> jezu U Solivárny; levý břeh řeky Ohře od ubytovny a kempu vodáků k Chebskému mostu,</w:t>
      </w:r>
      <w:r w:rsidR="008919EC">
        <w:t xml:space="preserve"> viz</w:t>
      </w:r>
      <w:r w:rsidR="00BC74F2" w:rsidRPr="001C54C4">
        <w:t xml:space="preserve"> příloha č. 1.</w:t>
      </w:r>
    </w:p>
    <w:p w:rsidR="00B14318" w:rsidRDefault="00BC74F2" w:rsidP="00B14318">
      <w:pPr>
        <w:pStyle w:val="Bezmezer"/>
        <w:numPr>
          <w:ilvl w:val="0"/>
          <w:numId w:val="33"/>
        </w:numPr>
        <w:ind w:left="709" w:hanging="283"/>
      </w:pPr>
      <w:r w:rsidRPr="001C54C4">
        <w:t>Horní Dra</w:t>
      </w:r>
      <w:r w:rsidR="00301E1E">
        <w:t>hovice -</w:t>
      </w:r>
      <w:r w:rsidR="00FB4318">
        <w:t xml:space="preserve"> Krokova ulice (bývalý areál zdraví)</w:t>
      </w:r>
      <w:r w:rsidRPr="001C54C4">
        <w:t>, viz příloha č. 2.</w:t>
      </w:r>
    </w:p>
    <w:p w:rsidR="00B14318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t>Stará Role -</w:t>
      </w:r>
      <w:r w:rsidR="004A4215">
        <w:t xml:space="preserve"> část louky pod vysílačem</w:t>
      </w:r>
      <w:r w:rsidR="00BC74F2" w:rsidRPr="001C54C4">
        <w:t>, viz příloha č. 3.</w:t>
      </w:r>
    </w:p>
    <w:p w:rsidR="006E5065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t>Rybáře -</w:t>
      </w:r>
      <w:r w:rsidR="00BC74F2" w:rsidRPr="001C54C4">
        <w:t xml:space="preserve"> Železniční ulice,</w:t>
      </w:r>
      <w:r w:rsidR="004A4215">
        <w:t xml:space="preserve"> část louky pod železniční tratí,</w:t>
      </w:r>
      <w:r w:rsidR="00BC74F2" w:rsidRPr="001C54C4">
        <w:t xml:space="preserve"> viz příloha č. 4.</w:t>
      </w:r>
    </w:p>
    <w:p w:rsidR="00F534DB" w:rsidRDefault="00F534DB" w:rsidP="00F534DB">
      <w:pPr>
        <w:pStyle w:val="Bezmezer"/>
        <w:ind w:left="709"/>
      </w:pPr>
    </w:p>
    <w:p w:rsidR="00F534DB" w:rsidRPr="00B14318" w:rsidRDefault="00F534DB" w:rsidP="00F534DB">
      <w:pPr>
        <w:pStyle w:val="Bezmezer"/>
        <w:ind w:left="709"/>
      </w:pP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Čl. 4</w:t>
      </w: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 xml:space="preserve">Vymezení </w:t>
      </w:r>
      <w:r w:rsidR="00301E1E">
        <w:rPr>
          <w:b/>
        </w:rPr>
        <w:t>podmínek</w:t>
      </w:r>
      <w:r w:rsidRPr="00364F89">
        <w:rPr>
          <w:b/>
        </w:rPr>
        <w:t xml:space="preserve"> pro volné pobíhání psů</w:t>
      </w:r>
    </w:p>
    <w:p w:rsidR="00BC74F2" w:rsidRPr="001C54C4" w:rsidRDefault="00BC74F2" w:rsidP="0018606B">
      <w:pPr>
        <w:pStyle w:val="Nadpis8"/>
        <w:rPr>
          <w:rFonts w:ascii="Times New Roman" w:hAnsi="Times New Roman"/>
          <w:sz w:val="24"/>
          <w:szCs w:val="24"/>
        </w:rPr>
      </w:pPr>
    </w:p>
    <w:p w:rsidR="00364F89" w:rsidRDefault="00364F89" w:rsidP="0018606B">
      <w:pPr>
        <w:pStyle w:val="Bezmezer"/>
        <w:ind w:left="426" w:hanging="426"/>
        <w:jc w:val="both"/>
      </w:pPr>
      <w:r w:rsidRPr="00364F89">
        <w:t xml:space="preserve">1) </w:t>
      </w:r>
      <w:r>
        <w:tab/>
      </w:r>
      <w:r w:rsidR="00BC74F2" w:rsidRPr="00364F89">
        <w:t>Na veřejn</w:t>
      </w:r>
      <w:r w:rsidR="00F13676">
        <w:t>ých prostranstvích, uvedených v Č</w:t>
      </w:r>
      <w:r w:rsidR="00BC74F2" w:rsidRPr="00364F89">
        <w:t>l. 3</w:t>
      </w:r>
      <w:r w:rsidR="00401C0D">
        <w:t xml:space="preserve"> této vyhlášky</w:t>
      </w:r>
      <w:r w:rsidR="00F13676">
        <w:t>,</w:t>
      </w:r>
      <w:r w:rsidR="00BC74F2" w:rsidRPr="00364F89">
        <w:t xml:space="preserve"> neplatí</w:t>
      </w:r>
      <w:r>
        <w:t xml:space="preserve"> povinnosti chovatele uvedené v</w:t>
      </w:r>
      <w:r w:rsidR="00F13676">
        <w:t> Č</w:t>
      </w:r>
      <w:r w:rsidR="00BC74F2" w:rsidRPr="00364F89">
        <w:t xml:space="preserve">l. </w:t>
      </w:r>
      <w:r w:rsidR="00401C0D">
        <w:t>1 této vyhlášky.</w:t>
      </w:r>
    </w:p>
    <w:p w:rsidR="00BC74F2" w:rsidRPr="00364F89" w:rsidRDefault="00BC74F2" w:rsidP="0018606B">
      <w:pPr>
        <w:pStyle w:val="Bezmezer"/>
        <w:ind w:left="426" w:hanging="426"/>
        <w:jc w:val="both"/>
      </w:pPr>
      <w:r w:rsidRPr="00364F89">
        <w:t xml:space="preserve">     </w:t>
      </w:r>
    </w:p>
    <w:p w:rsidR="00364F89" w:rsidRDefault="00364F89" w:rsidP="0018606B">
      <w:pPr>
        <w:pStyle w:val="Bezmezer"/>
        <w:ind w:left="426" w:hanging="426"/>
        <w:jc w:val="both"/>
      </w:pPr>
      <w:r w:rsidRPr="00364F89">
        <w:t xml:space="preserve">2) </w:t>
      </w:r>
      <w:r>
        <w:tab/>
      </w:r>
      <w:r w:rsidR="00401C0D">
        <w:t>V uvedených veřejných</w:t>
      </w:r>
      <w:r w:rsidR="00BC74F2" w:rsidRPr="00364F89">
        <w:t xml:space="preserve"> prostranstvích je chovatel psa p</w:t>
      </w:r>
      <w:r w:rsidR="00401C0D">
        <w:t xml:space="preserve">ovinen mít psa pod stálou </w:t>
      </w:r>
      <w:r w:rsidR="00BC74F2" w:rsidRPr="00364F89">
        <w:t xml:space="preserve">kontrolou  a  přímým  dohledem.  Tím  se  rozumí,  že  držitel  je  schopen psa hlasovým </w:t>
      </w:r>
      <w:r>
        <w:t>či jiným povelem vždy ovládat.</w:t>
      </w:r>
    </w:p>
    <w:p w:rsidR="00364F89" w:rsidRDefault="00364F89" w:rsidP="0018606B">
      <w:pPr>
        <w:pStyle w:val="Bezmezer"/>
        <w:ind w:left="426" w:hanging="426"/>
        <w:jc w:val="both"/>
      </w:pPr>
    </w:p>
    <w:p w:rsidR="00364F89" w:rsidRDefault="00364F89" w:rsidP="0018606B">
      <w:pPr>
        <w:pStyle w:val="Bezmezer"/>
        <w:ind w:left="426" w:hanging="426"/>
        <w:jc w:val="both"/>
      </w:pPr>
      <w:r>
        <w:t xml:space="preserve">3) </w:t>
      </w:r>
      <w:r>
        <w:tab/>
      </w:r>
      <w:r w:rsidR="004A4215">
        <w:t xml:space="preserve">Statutární </w:t>
      </w:r>
      <w:r w:rsidR="00BC74F2" w:rsidRPr="00364F89">
        <w:t xml:space="preserve">Město Karlovy Vary může tato veřejná prostranství označit vhodným způsobem, například nápisem, </w:t>
      </w:r>
      <w:r>
        <w:t>případně doplněným piktogramem.</w:t>
      </w:r>
    </w:p>
    <w:p w:rsidR="00364F89" w:rsidRDefault="00364F89" w:rsidP="0018606B">
      <w:pPr>
        <w:pStyle w:val="Bezmezer"/>
        <w:ind w:left="426" w:hanging="426"/>
        <w:jc w:val="both"/>
      </w:pPr>
    </w:p>
    <w:p w:rsidR="00BC74F2" w:rsidRPr="00364F89" w:rsidRDefault="00364F89" w:rsidP="0018606B">
      <w:pPr>
        <w:pStyle w:val="Bezmezer"/>
        <w:ind w:left="426" w:hanging="426"/>
        <w:jc w:val="both"/>
      </w:pPr>
      <w:r>
        <w:t xml:space="preserve">4) </w:t>
      </w:r>
      <w:r>
        <w:tab/>
      </w:r>
      <w:r w:rsidR="00BC74F2" w:rsidRPr="00364F89">
        <w:t xml:space="preserve">Tím  nejsou  dotčeny  povinnosti  a  odpovědnost  chovatele  psa  podle  jiných  právních   </w:t>
      </w:r>
    </w:p>
    <w:p w:rsidR="001427BA" w:rsidRDefault="00BC74F2" w:rsidP="004965B3">
      <w:pPr>
        <w:pStyle w:val="Bezmezer"/>
        <w:ind w:left="426" w:hanging="426"/>
        <w:jc w:val="both"/>
      </w:pPr>
      <w:r w:rsidRPr="00364F89">
        <w:t xml:space="preserve">    </w:t>
      </w:r>
      <w:r w:rsidR="00364F89">
        <w:tab/>
      </w:r>
      <w:r w:rsidRPr="00364F89">
        <w:t>předpisů.</w:t>
      </w:r>
    </w:p>
    <w:p w:rsidR="001C0F8B" w:rsidRPr="001C54C4" w:rsidRDefault="001C0F8B" w:rsidP="0018606B">
      <w:pPr>
        <w:pStyle w:val="Textpsmene"/>
        <w:numPr>
          <w:ilvl w:val="0"/>
          <w:numId w:val="0"/>
        </w:numPr>
        <w:ind w:left="1134"/>
        <w:rPr>
          <w:szCs w:val="24"/>
        </w:rPr>
      </w:pPr>
    </w:p>
    <w:p w:rsidR="00BC74F2" w:rsidRPr="00401C0D" w:rsidRDefault="004965B3" w:rsidP="0018606B">
      <w:pPr>
        <w:pStyle w:val="Nadpis7"/>
        <w:jc w:val="center"/>
        <w:rPr>
          <w:rFonts w:ascii="Times New Roman" w:hAnsi="Times New Roman"/>
          <w:b/>
          <w:i w:val="0"/>
          <w:color w:val="auto"/>
          <w:szCs w:val="24"/>
        </w:rPr>
      </w:pPr>
      <w:r>
        <w:rPr>
          <w:rFonts w:ascii="Times New Roman" w:hAnsi="Times New Roman"/>
          <w:b/>
          <w:i w:val="0"/>
          <w:color w:val="auto"/>
          <w:szCs w:val="24"/>
        </w:rPr>
        <w:t>Čl. 5</w:t>
      </w:r>
    </w:p>
    <w:p w:rsidR="00BC74F2" w:rsidRPr="00401C0D" w:rsidRDefault="00BC74F2" w:rsidP="001860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C0D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401C0D" w:rsidRDefault="00BC74F2" w:rsidP="0018606B">
      <w:pPr>
        <w:pStyle w:val="Odstavecseseznamem"/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C0D">
        <w:rPr>
          <w:rFonts w:ascii="Times New Roman" w:hAnsi="Times New Roman"/>
          <w:sz w:val="24"/>
          <w:szCs w:val="24"/>
        </w:rPr>
        <w:t xml:space="preserve">Ustanovení Čl. </w:t>
      </w:r>
      <w:r w:rsidR="00A634D5">
        <w:rPr>
          <w:rFonts w:ascii="Times New Roman" w:hAnsi="Times New Roman"/>
          <w:sz w:val="24"/>
          <w:szCs w:val="24"/>
        </w:rPr>
        <w:t>1</w:t>
      </w:r>
      <w:r w:rsidRPr="00401C0D">
        <w:rPr>
          <w:rFonts w:ascii="Times New Roman" w:hAnsi="Times New Roman"/>
          <w:sz w:val="24"/>
          <w:szCs w:val="24"/>
        </w:rPr>
        <w:t xml:space="preserve"> této vyhlášky se nevztahuje na chovatele psů, pokud tito psi slouží v daném okamžiku  k doprovodu osob nevidomých nebo tělesně postižených.</w:t>
      </w:r>
    </w:p>
    <w:p w:rsidR="00BC74F2" w:rsidRPr="00401C0D" w:rsidRDefault="00BC74F2" w:rsidP="001860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1C0D">
        <w:rPr>
          <w:rFonts w:ascii="Times New Roman" w:hAnsi="Times New Roman"/>
          <w:sz w:val="24"/>
          <w:szCs w:val="24"/>
        </w:rPr>
        <w:t xml:space="preserve"> </w:t>
      </w:r>
    </w:p>
    <w:p w:rsidR="00BC74F2" w:rsidRDefault="00BC74F2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Volným pohybem psa na veřejném prostranství není dotčeno právo výkonu myslivosti</w:t>
      </w:r>
      <w:r w:rsidR="0043423C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401C0D" w:rsidRPr="001C54C4" w:rsidRDefault="00401C0D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Default="00BC74F2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Porušování této vyhlášky se postihuje podle zvláštních předpisů</w:t>
      </w:r>
      <w:r w:rsidR="0043423C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401C0D" w:rsidRPr="001C54C4" w:rsidRDefault="00401C0D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1C54C4" w:rsidRDefault="004965B3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Dohled nad d</w:t>
      </w:r>
      <w:r w:rsidR="00BC74F2" w:rsidRPr="001C54C4">
        <w:rPr>
          <w:rFonts w:ascii="Times New Roman" w:hAnsi="Times New Roman"/>
          <w:sz w:val="24"/>
          <w:szCs w:val="24"/>
        </w:rPr>
        <w:t xml:space="preserve">održování této vyhlášky </w:t>
      </w:r>
      <w:r w:rsidR="00115934">
        <w:rPr>
          <w:rFonts w:ascii="Times New Roman" w:hAnsi="Times New Roman"/>
          <w:sz w:val="24"/>
          <w:szCs w:val="24"/>
        </w:rPr>
        <w:t>provádí Městská</w:t>
      </w:r>
      <w:r w:rsidR="00BC74F2" w:rsidRPr="001C54C4">
        <w:rPr>
          <w:rFonts w:ascii="Times New Roman" w:hAnsi="Times New Roman"/>
          <w:sz w:val="24"/>
          <w:szCs w:val="24"/>
        </w:rPr>
        <w:t xml:space="preserve"> policie Karlovy Vary.</w:t>
      </w:r>
    </w:p>
    <w:p w:rsidR="004965B3" w:rsidRDefault="004965B3" w:rsidP="004965B3">
      <w:pPr>
        <w:pStyle w:val="Bezmezer"/>
      </w:pPr>
      <w:r>
        <w:t xml:space="preserve">           </w:t>
      </w:r>
    </w:p>
    <w:p w:rsidR="004965B3" w:rsidRPr="001C54C4" w:rsidRDefault="004965B3" w:rsidP="004965B3">
      <w:pPr>
        <w:pStyle w:val="Bezmezer"/>
      </w:pPr>
    </w:p>
    <w:p w:rsidR="00BC74F2" w:rsidRPr="00401C0D" w:rsidRDefault="00BC74F2" w:rsidP="0018606B">
      <w:pPr>
        <w:pStyle w:val="Bezmezer"/>
        <w:jc w:val="center"/>
        <w:rPr>
          <w:b/>
        </w:rPr>
      </w:pPr>
      <w:r w:rsidRPr="00401C0D">
        <w:rPr>
          <w:b/>
        </w:rPr>
        <w:t xml:space="preserve">Čl. </w:t>
      </w:r>
      <w:r w:rsidR="001617C9">
        <w:rPr>
          <w:b/>
        </w:rPr>
        <w:t>7</w:t>
      </w:r>
    </w:p>
    <w:p w:rsidR="00401C0D" w:rsidRDefault="00BC74F2" w:rsidP="008772DA">
      <w:pPr>
        <w:pStyle w:val="Bezmezer"/>
        <w:jc w:val="center"/>
        <w:rPr>
          <w:b/>
        </w:rPr>
      </w:pPr>
      <w:r w:rsidRPr="00401C0D">
        <w:rPr>
          <w:b/>
        </w:rPr>
        <w:t>Zrušovací ustanovení</w:t>
      </w:r>
    </w:p>
    <w:p w:rsidR="008772DA" w:rsidRDefault="008772DA" w:rsidP="008772DA">
      <w:pPr>
        <w:pStyle w:val="Bezmezer"/>
        <w:jc w:val="center"/>
        <w:rPr>
          <w:b/>
        </w:rPr>
      </w:pPr>
    </w:p>
    <w:p w:rsidR="00BC74F2" w:rsidRPr="001C54C4" w:rsidRDefault="00BC74F2" w:rsidP="001860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Dnem účinnosti této vyhlášky se zrušuje Obecně závazná vyhláška města Karlovy Vary </w:t>
      </w:r>
      <w:r w:rsidR="001617C9">
        <w:rPr>
          <w:rFonts w:ascii="Times New Roman" w:hAnsi="Times New Roman"/>
          <w:sz w:val="24"/>
          <w:szCs w:val="24"/>
        </w:rPr>
        <w:t xml:space="preserve">               </w:t>
      </w:r>
      <w:r w:rsidRPr="001C54C4">
        <w:rPr>
          <w:rFonts w:ascii="Times New Roman" w:hAnsi="Times New Roman"/>
          <w:sz w:val="24"/>
          <w:szCs w:val="24"/>
        </w:rPr>
        <w:t>č.</w:t>
      </w:r>
      <w:r w:rsidR="001617C9">
        <w:rPr>
          <w:rFonts w:ascii="Times New Roman" w:hAnsi="Times New Roman"/>
          <w:sz w:val="24"/>
          <w:szCs w:val="24"/>
        </w:rPr>
        <w:t xml:space="preserve"> 21/2006</w:t>
      </w:r>
      <w:r w:rsidRPr="001C54C4">
        <w:rPr>
          <w:rFonts w:ascii="Times New Roman" w:hAnsi="Times New Roman"/>
          <w:sz w:val="24"/>
          <w:szCs w:val="24"/>
        </w:rPr>
        <w:t>, o pravidlech pohybu</w:t>
      </w:r>
      <w:r w:rsidR="001617C9">
        <w:rPr>
          <w:rFonts w:ascii="Times New Roman" w:hAnsi="Times New Roman"/>
          <w:sz w:val="24"/>
          <w:szCs w:val="24"/>
        </w:rPr>
        <w:t xml:space="preserve"> a chovu</w:t>
      </w:r>
      <w:r w:rsidRPr="001C54C4">
        <w:rPr>
          <w:rFonts w:ascii="Times New Roman" w:hAnsi="Times New Roman"/>
          <w:sz w:val="24"/>
          <w:szCs w:val="24"/>
        </w:rPr>
        <w:t xml:space="preserve"> psů ve městě Karlovy Vary.</w:t>
      </w:r>
    </w:p>
    <w:p w:rsidR="00401C0D" w:rsidRDefault="00401C0D" w:rsidP="0018606B">
      <w:pPr>
        <w:pStyle w:val="Bezmezer"/>
        <w:jc w:val="center"/>
        <w:rPr>
          <w:b/>
        </w:rPr>
      </w:pPr>
    </w:p>
    <w:p w:rsidR="00115934" w:rsidRDefault="00115934" w:rsidP="0018606B">
      <w:pPr>
        <w:pStyle w:val="Bezmezer"/>
        <w:jc w:val="center"/>
        <w:rPr>
          <w:b/>
        </w:rPr>
      </w:pPr>
    </w:p>
    <w:p w:rsidR="00BC74F2" w:rsidRPr="00401C0D" w:rsidRDefault="00BC74F2" w:rsidP="0018606B">
      <w:pPr>
        <w:pStyle w:val="Bezmezer"/>
        <w:jc w:val="center"/>
        <w:rPr>
          <w:b/>
        </w:rPr>
      </w:pPr>
      <w:r w:rsidRPr="00401C0D">
        <w:rPr>
          <w:b/>
        </w:rPr>
        <w:lastRenderedPageBreak/>
        <w:t xml:space="preserve">Čl. </w:t>
      </w:r>
      <w:r w:rsidR="001617C9">
        <w:rPr>
          <w:b/>
        </w:rPr>
        <w:t>8</w:t>
      </w:r>
    </w:p>
    <w:p w:rsidR="00401C0D" w:rsidRDefault="00BC74F2" w:rsidP="008772DA">
      <w:pPr>
        <w:pStyle w:val="Bezmezer"/>
        <w:jc w:val="center"/>
        <w:rPr>
          <w:b/>
        </w:rPr>
      </w:pPr>
      <w:r w:rsidRPr="00401C0D">
        <w:rPr>
          <w:b/>
        </w:rPr>
        <w:t>Účinnost</w:t>
      </w:r>
    </w:p>
    <w:p w:rsidR="008772DA" w:rsidRPr="00401C0D" w:rsidRDefault="008772DA" w:rsidP="008772DA">
      <w:pPr>
        <w:pStyle w:val="Bezmezer"/>
        <w:jc w:val="center"/>
        <w:rPr>
          <w:b/>
        </w:rPr>
      </w:pPr>
    </w:p>
    <w:p w:rsidR="00BC74F2" w:rsidRPr="001C54C4" w:rsidRDefault="00BC74F2" w:rsidP="0018606B">
      <w:pPr>
        <w:spacing w:line="240" w:lineRule="auto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1617C9">
        <w:rPr>
          <w:rFonts w:ascii="Times New Roman" w:hAnsi="Times New Roman"/>
          <w:sz w:val="24"/>
          <w:szCs w:val="24"/>
        </w:rPr>
        <w:t>patnáctým dnem po dni vyhlášení</w:t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0F0802" w:rsidRPr="00987E31" w:rsidRDefault="000F0802" w:rsidP="0018606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C52" w:rsidRPr="001617C9" w:rsidRDefault="00B61C52" w:rsidP="001617C9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D87BDB" w:rsidRPr="00AF4C43" w:rsidRDefault="00E14BBD" w:rsidP="002456E2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………………………………….</w:t>
      </w:r>
    </w:p>
    <w:p w:rsidR="00D87BDB" w:rsidRPr="009455D9" w:rsidRDefault="00D87BDB" w:rsidP="002456E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 w:rsidR="00D2769F">
        <w:rPr>
          <w:rFonts w:ascii="Times New Roman" w:hAnsi="Times New Roman"/>
          <w:sz w:val="24"/>
          <w:szCs w:val="24"/>
        </w:rPr>
        <w:t>, v.r.</w:t>
      </w:r>
      <w:r w:rsidR="002456E2">
        <w:rPr>
          <w:rFonts w:ascii="Times New Roman" w:hAnsi="Times New Roman"/>
          <w:sz w:val="24"/>
          <w:szCs w:val="24"/>
        </w:rPr>
        <w:t xml:space="preserve"> </w:t>
      </w:r>
      <w:r w:rsidR="00DD6EDF">
        <w:rPr>
          <w:rFonts w:ascii="Times New Roman" w:hAnsi="Times New Roman"/>
          <w:sz w:val="24"/>
          <w:szCs w:val="24"/>
        </w:rPr>
        <w:t xml:space="preserve">  </w:t>
      </w:r>
      <w:r w:rsidR="00D2769F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</w:t>
      </w:r>
      <w:r w:rsidR="00D2769F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, v.r.</w:t>
      </w:r>
    </w:p>
    <w:p w:rsidR="00D87BDB" w:rsidRDefault="00D87BDB" w:rsidP="002456E2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456E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D87BDB" w:rsidRDefault="00D87BDB" w:rsidP="002456E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116C">
        <w:rPr>
          <w:rFonts w:ascii="Times New Roman" w:hAnsi="Times New Roman"/>
          <w:sz w:val="24"/>
          <w:szCs w:val="24"/>
        </w:rPr>
        <w:t xml:space="preserve"> 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E14BBD">
        <w:rPr>
          <w:rFonts w:ascii="Times New Roman" w:hAnsi="Times New Roman"/>
          <w:sz w:val="24"/>
          <w:szCs w:val="24"/>
        </w:rPr>
        <w:t xml:space="preserve">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</w:p>
    <w:p w:rsidR="00C8116C" w:rsidRDefault="00C8116C" w:rsidP="0018606B">
      <w:pPr>
        <w:pStyle w:val="Bezmezer"/>
        <w:rPr>
          <w:rFonts w:eastAsia="Calibri"/>
          <w:lang w:eastAsia="en-US"/>
        </w:rPr>
      </w:pPr>
    </w:p>
    <w:p w:rsidR="001617C9" w:rsidRDefault="001617C9" w:rsidP="0018606B">
      <w:pPr>
        <w:pStyle w:val="Bezmezer"/>
      </w:pPr>
    </w:p>
    <w:p w:rsidR="00C8116C" w:rsidRPr="008068A9" w:rsidRDefault="00C8116C" w:rsidP="002456E2">
      <w:pPr>
        <w:pStyle w:val="Bezmezer"/>
      </w:pPr>
      <w:r w:rsidRPr="008068A9">
        <w:t>Vyhlášena zveřejněním ve Sbírce právních předpisů dne:</w:t>
      </w:r>
    </w:p>
    <w:p w:rsidR="00C8116C" w:rsidRPr="008068A9" w:rsidRDefault="00C8116C" w:rsidP="002456E2">
      <w:pPr>
        <w:pStyle w:val="Bezmezer"/>
      </w:pPr>
      <w:r w:rsidRPr="008068A9">
        <w:t>Oznámení o vyhlášení ve Sbírce právních předpisů zveřejněno na úřední desce dne:</w:t>
      </w:r>
    </w:p>
    <w:p w:rsidR="00875C6D" w:rsidRDefault="00C8116C" w:rsidP="002456E2">
      <w:pPr>
        <w:pStyle w:val="Bezmezer"/>
      </w:pPr>
      <w:r w:rsidRPr="008068A9">
        <w:t>Oznámení o vyhlášení ve Sbírce právních předpisů svěšeno z úřední desky dne:</w:t>
      </w:r>
    </w:p>
    <w:p w:rsidR="001617C9" w:rsidRDefault="001617C9" w:rsidP="001C54C4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63287B" w:rsidRDefault="0063287B" w:rsidP="001C54C4">
      <w:pPr>
        <w:rPr>
          <w:rFonts w:ascii="Times New Roman" w:hAnsi="Times New Roman"/>
          <w:i/>
          <w:sz w:val="24"/>
        </w:rPr>
      </w:pPr>
    </w:p>
    <w:p w:rsidR="001C54C4" w:rsidRPr="008772DA" w:rsidRDefault="001617C9" w:rsidP="001C54C4">
      <w:pPr>
        <w:rPr>
          <w:rFonts w:ascii="Times New Roman" w:hAnsi="Times New Roman"/>
          <w:sz w:val="24"/>
          <w:u w:val="single"/>
        </w:rPr>
      </w:pPr>
      <w:r w:rsidRPr="008772DA">
        <w:rPr>
          <w:rFonts w:ascii="Times New Roman" w:hAnsi="Times New Roman"/>
          <w:sz w:val="24"/>
          <w:u w:val="single"/>
        </w:rPr>
        <w:t>Přílohy vyhlášky</w:t>
      </w:r>
      <w:r w:rsidR="001C54C4" w:rsidRPr="008772DA">
        <w:rPr>
          <w:rFonts w:ascii="Times New Roman" w:hAnsi="Times New Roman"/>
          <w:sz w:val="24"/>
          <w:u w:val="single"/>
        </w:rPr>
        <w:t>:</w:t>
      </w: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617C9">
        <w:t xml:space="preserve">. 1.  </w:t>
      </w:r>
      <w:r w:rsidR="0076748E">
        <w:tab/>
      </w:r>
      <w:r w:rsidR="001617C9">
        <w:t>Střed města -</w:t>
      </w:r>
      <w:r w:rsidR="001C54C4">
        <w:t xml:space="preserve"> pravý břeh řeky Ohře, </w:t>
      </w:r>
      <w:proofErr w:type="spellStart"/>
      <w:r w:rsidR="001C54C4">
        <w:t>p.p.č</w:t>
      </w:r>
      <w:proofErr w:type="spellEnd"/>
      <w:r w:rsidR="001C54C4">
        <w:t xml:space="preserve">. 2401 o výměře </w:t>
      </w:r>
      <w:r>
        <w:t xml:space="preserve">7223 </w:t>
      </w:r>
      <w:r w:rsidR="001C54C4">
        <w:t>m</w:t>
      </w:r>
      <w:r w:rsidR="001C54C4" w:rsidRPr="00CD0989">
        <w:rPr>
          <w:vertAlign w:val="superscript"/>
        </w:rPr>
        <w:t>2</w:t>
      </w:r>
      <w:r w:rsidR="001617C9">
        <w:t>,</w:t>
      </w:r>
      <w:r w:rsidR="001C54C4">
        <w:t xml:space="preserve"> jedná se o zelený pás  od </w:t>
      </w:r>
      <w:r>
        <w:t xml:space="preserve">Chebského </w:t>
      </w:r>
      <w:r w:rsidR="001C54C4">
        <w:t>mostu k</w:t>
      </w:r>
      <w:r>
        <w:t> jezu U Solivárny</w:t>
      </w:r>
      <w:r w:rsidR="001C54C4">
        <w:t xml:space="preserve">, </w:t>
      </w:r>
      <w:r>
        <w:t xml:space="preserve">levý břeh řeky Ohře, </w:t>
      </w:r>
      <w:proofErr w:type="spellStart"/>
      <w:r>
        <w:t>p.p.č</w:t>
      </w:r>
      <w:proofErr w:type="spellEnd"/>
      <w:r>
        <w:t>. 157 o výměře 3700 m</w:t>
      </w:r>
      <w:r w:rsidRPr="001617C9">
        <w:rPr>
          <w:vertAlign w:val="superscript"/>
        </w:rPr>
        <w:t>2</w:t>
      </w:r>
      <w:r>
        <w:t>, jedná se o zelený pás</w:t>
      </w:r>
      <w:r w:rsidRPr="00CD0989">
        <w:t xml:space="preserve"> </w:t>
      </w:r>
      <w:r>
        <w:t>od ubytovny a kempu vodáků k Chebskému mostu, viz mapa.</w:t>
      </w:r>
    </w:p>
    <w:p w:rsidR="001617C9" w:rsidRDefault="001617C9" w:rsidP="001617C9">
      <w:pPr>
        <w:pStyle w:val="Bezmezer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C54C4">
        <w:t>.</w:t>
      </w:r>
      <w:r w:rsidR="001617C9">
        <w:t xml:space="preserve"> </w:t>
      </w:r>
      <w:r>
        <w:t xml:space="preserve">2. </w:t>
      </w:r>
      <w:r>
        <w:tab/>
      </w:r>
      <w:r w:rsidR="001C54C4">
        <w:t>Horní Draho</w:t>
      </w:r>
      <w:r w:rsidR="001617C9">
        <w:t>vice -</w:t>
      </w:r>
      <w:r>
        <w:t xml:space="preserve"> Krokova ulice (bývalý areál zdraví) </w:t>
      </w:r>
      <w:r w:rsidR="001C54C4">
        <w:t>,</w:t>
      </w:r>
      <w:proofErr w:type="spellStart"/>
      <w:r w:rsidR="001C54C4">
        <w:t>p.p.č</w:t>
      </w:r>
      <w:proofErr w:type="spellEnd"/>
      <w:r w:rsidR="001C54C4">
        <w:t>. 933 o výměře 27</w:t>
      </w:r>
      <w:r>
        <w:t xml:space="preserve">194 </w:t>
      </w:r>
      <w:r w:rsidR="001C54C4">
        <w:t>m</w:t>
      </w:r>
      <w:r w:rsidR="001C54C4" w:rsidRPr="00CD0989">
        <w:rPr>
          <w:vertAlign w:val="superscript"/>
        </w:rPr>
        <w:t>2</w:t>
      </w:r>
      <w:r w:rsidR="001C54C4">
        <w:t xml:space="preserve">, jedná se louku ohraničenou zahrádkářskou kolonii z jedné strany a z druhé strany silnicí, viz mapa. </w:t>
      </w:r>
    </w:p>
    <w:p w:rsidR="001617C9" w:rsidRDefault="001617C9" w:rsidP="001617C9">
      <w:pPr>
        <w:pStyle w:val="Bezmezer"/>
        <w:ind w:left="567" w:hanging="567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617C9">
        <w:t xml:space="preserve">. 3. </w:t>
      </w:r>
      <w:r>
        <w:tab/>
      </w:r>
      <w:r w:rsidR="001C54C4">
        <w:t xml:space="preserve">Stará Role </w:t>
      </w:r>
      <w:r w:rsidR="001617C9">
        <w:t xml:space="preserve">- </w:t>
      </w:r>
      <w:r w:rsidR="001C54C4">
        <w:t>louka pod vysílač</w:t>
      </w:r>
      <w:r>
        <w:t>em</w:t>
      </w:r>
      <w:r w:rsidR="001C54C4">
        <w:t xml:space="preserve">, </w:t>
      </w:r>
      <w:proofErr w:type="spellStart"/>
      <w:r w:rsidR="001C54C4">
        <w:t>p.p.č</w:t>
      </w:r>
      <w:proofErr w:type="spellEnd"/>
      <w:r w:rsidR="001C54C4">
        <w:t>. 444/1 o výměře 23</w:t>
      </w:r>
      <w:r>
        <w:t xml:space="preserve">639 </w:t>
      </w:r>
      <w:r w:rsidR="001C54C4">
        <w:t>m</w:t>
      </w:r>
      <w:r w:rsidR="001C54C4" w:rsidRPr="00CD0989">
        <w:rPr>
          <w:vertAlign w:val="superscript"/>
        </w:rPr>
        <w:t>2</w:t>
      </w:r>
      <w:r w:rsidR="001C54C4">
        <w:t xml:space="preserve"> jedná se o jednu z parcel velké </w:t>
      </w:r>
      <w:r>
        <w:t>louky, která bude ohraničena</w:t>
      </w:r>
      <w:r w:rsidR="001C54C4">
        <w:t xml:space="preserve"> označením, viz mapa</w:t>
      </w:r>
    </w:p>
    <w:p w:rsidR="001617C9" w:rsidRDefault="001617C9" w:rsidP="001617C9">
      <w:pPr>
        <w:pStyle w:val="Bezmezer"/>
        <w:ind w:left="567" w:hanging="567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 xml:space="preserve">č. 4.  </w:t>
      </w:r>
      <w:r>
        <w:tab/>
      </w:r>
      <w:r w:rsidR="001C54C4">
        <w:t>Rybáře - Železniční ulice</w:t>
      </w:r>
      <w:r>
        <w:t xml:space="preserve">, </w:t>
      </w:r>
      <w:proofErr w:type="spellStart"/>
      <w:r>
        <w:t>p.p.č</w:t>
      </w:r>
      <w:proofErr w:type="spellEnd"/>
      <w:r>
        <w:t>. 844/1 o výměře 24343 m</w:t>
      </w:r>
      <w:r w:rsidRPr="00CD0989">
        <w:rPr>
          <w:vertAlign w:val="superscript"/>
        </w:rPr>
        <w:t>2</w:t>
      </w:r>
      <w:r>
        <w:t>, j</w:t>
      </w:r>
      <w:r w:rsidR="001C54C4">
        <w:t xml:space="preserve">edná se o louku pod železniční tratí ohraničenou silnicí a povrchovým vedením  teplovodu, viz mapa. </w:t>
      </w:r>
    </w:p>
    <w:p w:rsidR="001C54C4" w:rsidRDefault="001C54C4" w:rsidP="00FB68D8">
      <w:pPr>
        <w:pStyle w:val="Bezmezer"/>
        <w:ind w:left="-284"/>
      </w:pPr>
    </w:p>
    <w:sectPr w:rsidR="001C54C4" w:rsidSect="00D12A2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C0" w:rsidRDefault="00CF4CC0" w:rsidP="00D12A2F">
      <w:pPr>
        <w:spacing w:after="0" w:line="240" w:lineRule="auto"/>
      </w:pPr>
      <w:r>
        <w:separator/>
      </w:r>
    </w:p>
  </w:endnote>
  <w:endnote w:type="continuationSeparator" w:id="0">
    <w:p w:rsidR="00CF4CC0" w:rsidRDefault="00CF4CC0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993">
      <w:rPr>
        <w:noProof/>
      </w:rPr>
      <w:t>2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C0" w:rsidRDefault="00CF4CC0" w:rsidP="00D12A2F">
      <w:pPr>
        <w:spacing w:after="0" w:line="240" w:lineRule="auto"/>
      </w:pPr>
      <w:r>
        <w:separator/>
      </w:r>
    </w:p>
  </w:footnote>
  <w:footnote w:type="continuationSeparator" w:id="0">
    <w:p w:rsidR="00CF4CC0" w:rsidRDefault="00CF4CC0" w:rsidP="00D12A2F">
      <w:pPr>
        <w:spacing w:after="0" w:line="240" w:lineRule="auto"/>
      </w:pPr>
      <w:r>
        <w:continuationSeparator/>
      </w:r>
    </w:p>
  </w:footnote>
  <w:footnote w:id="1">
    <w:p w:rsidR="001C54C4" w:rsidRPr="0018606B" w:rsidRDefault="001C54C4" w:rsidP="00364F89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42 odst.</w:t>
      </w:r>
      <w:r w:rsidR="0018606B" w:rsidRPr="0018606B">
        <w:rPr>
          <w:rFonts w:ascii="Times New Roman" w:hAnsi="Times New Roman"/>
          <w:iCs/>
          <w:sz w:val="18"/>
          <w:szCs w:val="18"/>
        </w:rPr>
        <w:t xml:space="preserve"> 4  zákona č. 219</w:t>
      </w:r>
      <w:r w:rsidRPr="0018606B">
        <w:rPr>
          <w:rFonts w:ascii="Times New Roman" w:hAnsi="Times New Roman"/>
          <w:iCs/>
          <w:sz w:val="18"/>
          <w:szCs w:val="18"/>
        </w:rPr>
        <w:t>/1999 Sb., o ozbrojených silách České republiky</w:t>
      </w:r>
      <w:r w:rsidR="0018606B" w:rsidRPr="0018606B">
        <w:rPr>
          <w:rFonts w:ascii="Times New Roman" w:hAnsi="Times New Roman"/>
          <w:iCs/>
          <w:sz w:val="18"/>
          <w:szCs w:val="18"/>
        </w:rPr>
        <w:t>, ve znění pozdějších 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17</w:t>
      </w:r>
      <w:r w:rsidR="0018606B">
        <w:rPr>
          <w:rFonts w:ascii="Times New Roman" w:hAnsi="Times New Roman"/>
          <w:iCs/>
          <w:sz w:val="18"/>
          <w:szCs w:val="18"/>
        </w:rPr>
        <w:t xml:space="preserve"> odst. 2 písm. h)</w:t>
      </w:r>
      <w:r w:rsidRPr="0018606B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555/1992 Sb., o Vězeňské a justiční str</w:t>
      </w:r>
      <w:r w:rsidR="0018606B">
        <w:rPr>
          <w:rFonts w:ascii="Times New Roman" w:hAnsi="Times New Roman"/>
          <w:iCs/>
          <w:sz w:val="18"/>
          <w:szCs w:val="18"/>
        </w:rPr>
        <w:t>á</w:t>
      </w:r>
      <w:r w:rsidRPr="0018606B">
        <w:rPr>
          <w:rFonts w:ascii="Times New Roman" w:hAnsi="Times New Roman"/>
          <w:iCs/>
          <w:sz w:val="18"/>
          <w:szCs w:val="18"/>
        </w:rPr>
        <w:t xml:space="preserve">ži České republiky, ve znění pozdějších </w:t>
      </w:r>
      <w:r w:rsidR="0018606B">
        <w:rPr>
          <w:rFonts w:ascii="Times New Roman" w:hAnsi="Times New Roman"/>
          <w:iCs/>
          <w:sz w:val="18"/>
          <w:szCs w:val="18"/>
        </w:rPr>
        <w:t>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18606B">
        <w:rPr>
          <w:rFonts w:ascii="Times New Roman" w:hAnsi="Times New Roman"/>
          <w:iCs/>
          <w:sz w:val="18"/>
          <w:szCs w:val="18"/>
        </w:rPr>
        <w:t xml:space="preserve"> 45 odst. 1 písm. e)</w:t>
      </w:r>
      <w:r w:rsidRPr="0018606B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>
        <w:rPr>
          <w:rFonts w:ascii="Times New Roman" w:hAnsi="Times New Roman"/>
          <w:iCs/>
          <w:sz w:val="18"/>
          <w:szCs w:val="18"/>
        </w:rPr>
        <w:t xml:space="preserve"> 300/2013</w:t>
      </w:r>
      <w:r w:rsidRPr="0018606B">
        <w:rPr>
          <w:rFonts w:ascii="Times New Roman" w:hAnsi="Times New Roman"/>
          <w:iCs/>
          <w:sz w:val="18"/>
          <w:szCs w:val="18"/>
        </w:rPr>
        <w:t xml:space="preserve"> Sb., o Vojenské polici</w:t>
      </w:r>
      <w:r w:rsidR="0018606B">
        <w:rPr>
          <w:rFonts w:ascii="Times New Roman" w:hAnsi="Times New Roman"/>
          <w:iCs/>
          <w:sz w:val="18"/>
          <w:szCs w:val="18"/>
        </w:rPr>
        <w:t xml:space="preserve"> a o změně některých zákonů</w:t>
      </w:r>
      <w:r w:rsidR="000206A5">
        <w:rPr>
          <w:rFonts w:ascii="Times New Roman" w:hAnsi="Times New Roman"/>
          <w:iCs/>
          <w:sz w:val="18"/>
          <w:szCs w:val="18"/>
        </w:rPr>
        <w:t xml:space="preserve"> (zákon o Vojenské policii)</w:t>
      </w:r>
      <w:r w:rsidRPr="0018606B">
        <w:rPr>
          <w:rFonts w:ascii="Times New Roman" w:hAnsi="Times New Roman"/>
          <w:iCs/>
          <w:sz w:val="18"/>
          <w:szCs w:val="18"/>
        </w:rPr>
        <w:t xml:space="preserve">, ve znění pozdějších </w:t>
      </w:r>
      <w:r w:rsidR="000206A5">
        <w:rPr>
          <w:rFonts w:ascii="Times New Roman" w:hAnsi="Times New Roman"/>
          <w:iCs/>
          <w:sz w:val="18"/>
          <w:szCs w:val="18"/>
        </w:rPr>
        <w:t>p</w:t>
      </w:r>
      <w:r w:rsidR="00F13676">
        <w:rPr>
          <w:rFonts w:ascii="Times New Roman" w:hAnsi="Times New Roman"/>
          <w:iCs/>
          <w:sz w:val="18"/>
          <w:szCs w:val="18"/>
        </w:rPr>
        <w:t>ř</w:t>
      </w:r>
      <w:r w:rsidR="000206A5">
        <w:rPr>
          <w:rFonts w:ascii="Times New Roman" w:hAnsi="Times New Roman"/>
          <w:iCs/>
          <w:sz w:val="18"/>
          <w:szCs w:val="18"/>
        </w:rPr>
        <w:t>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52</w:t>
      </w:r>
      <w:r w:rsidRPr="0018606B">
        <w:rPr>
          <w:rFonts w:ascii="Times New Roman" w:hAnsi="Times New Roman"/>
          <w:iCs/>
          <w:sz w:val="18"/>
          <w:szCs w:val="18"/>
        </w:rPr>
        <w:t xml:space="preserve"> </w:t>
      </w:r>
      <w:r w:rsidR="000206A5">
        <w:rPr>
          <w:rFonts w:ascii="Times New Roman" w:hAnsi="Times New Roman"/>
          <w:iCs/>
          <w:sz w:val="18"/>
          <w:szCs w:val="18"/>
        </w:rPr>
        <w:t xml:space="preserve">písm. j) </w:t>
      </w:r>
      <w:r w:rsidRPr="0018606B">
        <w:rPr>
          <w:rFonts w:ascii="Times New Roman" w:hAnsi="Times New Roman"/>
          <w:iCs/>
          <w:sz w:val="18"/>
          <w:szCs w:val="18"/>
        </w:rPr>
        <w:t>zákona č.</w:t>
      </w:r>
      <w:r w:rsidR="000206A5">
        <w:rPr>
          <w:rFonts w:ascii="Times New Roman" w:hAnsi="Times New Roman"/>
          <w:iCs/>
          <w:sz w:val="18"/>
          <w:szCs w:val="18"/>
        </w:rPr>
        <w:t xml:space="preserve"> 273/2008 Sb., o P</w:t>
      </w:r>
      <w:r w:rsidRPr="0018606B">
        <w:rPr>
          <w:rFonts w:ascii="Times New Roman" w:hAnsi="Times New Roman"/>
          <w:iCs/>
          <w:sz w:val="18"/>
          <w:szCs w:val="18"/>
        </w:rPr>
        <w:t xml:space="preserve">olicii České republiky, ve znění pozdějších </w:t>
      </w:r>
      <w:r w:rsidR="000206A5">
        <w:rPr>
          <w:rFonts w:ascii="Times New Roman" w:hAnsi="Times New Roman"/>
          <w:iCs/>
          <w:sz w:val="18"/>
          <w:szCs w:val="18"/>
        </w:rPr>
        <w:t>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 xml:space="preserve">19 </w:t>
      </w:r>
      <w:r w:rsidR="00F13676">
        <w:rPr>
          <w:rFonts w:ascii="Times New Roman" w:hAnsi="Times New Roman"/>
          <w:iCs/>
          <w:sz w:val="18"/>
          <w:szCs w:val="18"/>
        </w:rPr>
        <w:t xml:space="preserve">odst. 1 </w:t>
      </w:r>
      <w:r w:rsidRPr="0018606B">
        <w:rPr>
          <w:rFonts w:ascii="Times New Roman" w:hAnsi="Times New Roman"/>
          <w:iCs/>
          <w:sz w:val="18"/>
          <w:szCs w:val="18"/>
        </w:rPr>
        <w:t xml:space="preserve">zákona č.553/1991 Sb., o obecní policii, ve znění pozdějších </w:t>
      </w:r>
      <w:r w:rsidR="00F13676">
        <w:rPr>
          <w:rFonts w:ascii="Times New Roman" w:hAnsi="Times New Roman"/>
          <w:iCs/>
          <w:sz w:val="18"/>
          <w:szCs w:val="18"/>
        </w:rPr>
        <w:t>předpisů.</w:t>
      </w:r>
    </w:p>
  </w:footnote>
  <w:footnote w:id="2">
    <w:p w:rsidR="001C54C4" w:rsidRPr="0018606B" w:rsidRDefault="001C54C4">
      <w:pPr>
        <w:pStyle w:val="Textpoznpodarou"/>
        <w:rPr>
          <w:rFonts w:ascii="Times New Roman" w:hAnsi="Times New Roman"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 xml:space="preserve">3 písm. k) zákona č. 246/1992 Sb., na ochranu proti týrání, ve znění pozdějších </w:t>
      </w:r>
      <w:r w:rsidR="0018606B" w:rsidRPr="0018606B">
        <w:rPr>
          <w:rFonts w:ascii="Times New Roman" w:hAnsi="Times New Roman"/>
          <w:iCs/>
          <w:sz w:val="18"/>
          <w:szCs w:val="18"/>
        </w:rPr>
        <w:t>předpisů;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="0018606B" w:rsidRPr="0018606B">
        <w:rPr>
          <w:rFonts w:ascii="Times New Roman" w:hAnsi="Times New Roman"/>
          <w:iCs/>
          <w:sz w:val="18"/>
          <w:szCs w:val="18"/>
        </w:rPr>
        <w:t>3 odst. 1 písm. a) zákona č. 166/1999 Sb., o veterinární péči a o změně některých souvisejících zákonů, ve znění pozdějších předpisů</w:t>
      </w:r>
      <w:r w:rsidR="00F13676">
        <w:rPr>
          <w:rFonts w:ascii="Times New Roman" w:hAnsi="Times New Roman"/>
          <w:iCs/>
          <w:sz w:val="18"/>
          <w:szCs w:val="18"/>
        </w:rPr>
        <w:t>.</w:t>
      </w:r>
    </w:p>
  </w:footnote>
  <w:footnote w:id="3">
    <w:p w:rsidR="0043423C" w:rsidRPr="0018606B" w:rsidRDefault="0043423C" w:rsidP="0043423C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§13b odst. 1 písm</w:t>
      </w:r>
      <w:r w:rsidR="000206A5">
        <w:rPr>
          <w:rFonts w:ascii="Times New Roman" w:hAnsi="Times New Roman"/>
          <w:iCs/>
          <w:sz w:val="18"/>
          <w:szCs w:val="18"/>
        </w:rPr>
        <w:t>.</w:t>
      </w:r>
      <w:r w:rsidRPr="0018606B">
        <w:rPr>
          <w:rFonts w:ascii="Times New Roman" w:hAnsi="Times New Roman"/>
          <w:iCs/>
          <w:sz w:val="18"/>
          <w:szCs w:val="18"/>
        </w:rPr>
        <w:t xml:space="preserve"> c) zákona č. 246/1992 Sb., na ochranu proti týrání, ve znění </w:t>
      </w:r>
      <w:r w:rsidR="00F13676" w:rsidRPr="0018606B">
        <w:rPr>
          <w:rFonts w:ascii="Times New Roman" w:hAnsi="Times New Roman"/>
          <w:iCs/>
          <w:sz w:val="18"/>
          <w:szCs w:val="18"/>
        </w:rPr>
        <w:t>pozdějších předpisů</w:t>
      </w:r>
      <w:r w:rsidRPr="0018606B">
        <w:rPr>
          <w:rFonts w:ascii="Times New Roman" w:hAnsi="Times New Roman"/>
          <w:iCs/>
          <w:sz w:val="18"/>
          <w:szCs w:val="18"/>
        </w:rPr>
        <w:t>.</w:t>
      </w:r>
    </w:p>
    <w:p w:rsidR="0043423C" w:rsidRDefault="0043423C">
      <w:pPr>
        <w:pStyle w:val="Textpoznpodarou"/>
      </w:pPr>
    </w:p>
  </w:footnote>
  <w:footnote w:id="4">
    <w:p w:rsidR="0043423C" w:rsidRPr="002456E2" w:rsidRDefault="0043423C" w:rsidP="002456E2">
      <w:pPr>
        <w:rPr>
          <w:rFonts w:ascii="Times New Roman" w:hAnsi="Times New Roman"/>
          <w:iCs/>
          <w:sz w:val="18"/>
          <w:szCs w:val="18"/>
        </w:rPr>
      </w:pPr>
      <w:r w:rsidRPr="002456E2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§</w:t>
      </w:r>
      <w:r w:rsidR="002456E2">
        <w:rPr>
          <w:rFonts w:ascii="Times New Roman" w:hAnsi="Times New Roman"/>
          <w:iCs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14, §</w:t>
      </w:r>
      <w:r w:rsidR="002456E2">
        <w:rPr>
          <w:rFonts w:ascii="Times New Roman" w:hAnsi="Times New Roman"/>
          <w:iCs/>
          <w:sz w:val="18"/>
          <w:szCs w:val="18"/>
        </w:rPr>
        <w:t xml:space="preserve"> 43 odst. 1 a § 45 odst. 1 písm. f)</w:t>
      </w:r>
      <w:r w:rsidRPr="002456E2">
        <w:rPr>
          <w:rFonts w:ascii="Times New Roman" w:hAnsi="Times New Roman"/>
          <w:iCs/>
          <w:sz w:val="18"/>
          <w:szCs w:val="18"/>
        </w:rPr>
        <w:t xml:space="preserve"> zákona č. 449/2001 Sb., o myslivost, ve znění pozdějších předpisů.</w:t>
      </w:r>
    </w:p>
  </w:footnote>
  <w:footnote w:id="5">
    <w:p w:rsidR="0043423C" w:rsidRDefault="0043423C">
      <w:pPr>
        <w:pStyle w:val="Textpoznpodarou"/>
      </w:pPr>
      <w:r w:rsidRPr="002456E2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="00F1296A">
        <w:rPr>
          <w:rFonts w:ascii="Times New Roman" w:hAnsi="Times New Roman"/>
          <w:iCs/>
          <w:sz w:val="18"/>
          <w:szCs w:val="18"/>
        </w:rPr>
        <w:t>z</w:t>
      </w:r>
      <w:r w:rsidRPr="002456E2">
        <w:rPr>
          <w:rFonts w:ascii="Times New Roman" w:hAnsi="Times New Roman"/>
          <w:iCs/>
          <w:sz w:val="18"/>
          <w:szCs w:val="18"/>
        </w:rPr>
        <w:t xml:space="preserve">ákon č. </w:t>
      </w:r>
      <w:r w:rsidR="00F1296A">
        <w:rPr>
          <w:rFonts w:ascii="Times New Roman" w:hAnsi="Times New Roman"/>
          <w:iCs/>
          <w:sz w:val="18"/>
          <w:szCs w:val="18"/>
        </w:rPr>
        <w:t>250/2016</w:t>
      </w:r>
      <w:r w:rsidRPr="002456E2">
        <w:rPr>
          <w:rFonts w:ascii="Times New Roman" w:hAnsi="Times New Roman"/>
          <w:iCs/>
          <w:sz w:val="18"/>
          <w:szCs w:val="18"/>
        </w:rPr>
        <w:t xml:space="preserve"> Sb., o </w:t>
      </w:r>
      <w:r w:rsidR="00F1296A">
        <w:rPr>
          <w:rFonts w:ascii="Times New Roman" w:hAnsi="Times New Roman"/>
          <w:iCs/>
          <w:sz w:val="18"/>
          <w:szCs w:val="18"/>
        </w:rPr>
        <w:t>odpovědnosti za přestupky a řízení o nic</w:t>
      </w:r>
      <w:r w:rsidRPr="002456E2">
        <w:rPr>
          <w:rFonts w:ascii="Times New Roman" w:hAnsi="Times New Roman"/>
          <w:iCs/>
          <w:sz w:val="18"/>
          <w:szCs w:val="18"/>
        </w:rPr>
        <w:t>, ve</w:t>
      </w:r>
      <w:r w:rsidR="00F1296A">
        <w:rPr>
          <w:rFonts w:ascii="Times New Roman" w:hAnsi="Times New Roman"/>
          <w:iCs/>
          <w:sz w:val="18"/>
          <w:szCs w:val="18"/>
        </w:rPr>
        <w:t xml:space="preserve"> znění pozdějších předpisů; 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E4C18"/>
    <w:multiLevelType w:val="hybridMultilevel"/>
    <w:tmpl w:val="233E8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C16C1D"/>
    <w:multiLevelType w:val="hybridMultilevel"/>
    <w:tmpl w:val="071E61E0"/>
    <w:lvl w:ilvl="0" w:tplc="5A9A5C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B00CE"/>
    <w:multiLevelType w:val="hybridMultilevel"/>
    <w:tmpl w:val="0DB07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E5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B3668BC"/>
    <w:multiLevelType w:val="hybridMultilevel"/>
    <w:tmpl w:val="9A08CC70"/>
    <w:lvl w:ilvl="0" w:tplc="8E421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CE1582"/>
    <w:multiLevelType w:val="hybridMultilevel"/>
    <w:tmpl w:val="A9D26996"/>
    <w:lvl w:ilvl="0" w:tplc="C172B3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2CEE1E5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20EC36A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33909D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042D30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3EB8666E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1EB2D3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722108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98380ECA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7267A1C"/>
    <w:multiLevelType w:val="hybridMultilevel"/>
    <w:tmpl w:val="A3A6A284"/>
    <w:lvl w:ilvl="0" w:tplc="10562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F101F"/>
    <w:multiLevelType w:val="hybridMultilevel"/>
    <w:tmpl w:val="29920B02"/>
    <w:lvl w:ilvl="0" w:tplc="11741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D6E5E84" w:tentative="1">
      <w:start w:val="1"/>
      <w:numFmt w:val="lowerLetter"/>
      <w:lvlText w:val="%2."/>
      <w:lvlJc w:val="left"/>
      <w:pPr>
        <w:ind w:left="1080" w:hanging="360"/>
      </w:pPr>
    </w:lvl>
    <w:lvl w:ilvl="2" w:tplc="66A4075A" w:tentative="1">
      <w:start w:val="1"/>
      <w:numFmt w:val="lowerRoman"/>
      <w:lvlText w:val="%3."/>
      <w:lvlJc w:val="right"/>
      <w:pPr>
        <w:ind w:left="1800" w:hanging="180"/>
      </w:pPr>
    </w:lvl>
    <w:lvl w:ilvl="3" w:tplc="518A82BC" w:tentative="1">
      <w:start w:val="1"/>
      <w:numFmt w:val="decimal"/>
      <w:lvlText w:val="%4."/>
      <w:lvlJc w:val="left"/>
      <w:pPr>
        <w:ind w:left="2520" w:hanging="360"/>
      </w:pPr>
    </w:lvl>
    <w:lvl w:ilvl="4" w:tplc="EBBACE92" w:tentative="1">
      <w:start w:val="1"/>
      <w:numFmt w:val="lowerLetter"/>
      <w:lvlText w:val="%5."/>
      <w:lvlJc w:val="left"/>
      <w:pPr>
        <w:ind w:left="3240" w:hanging="360"/>
      </w:pPr>
    </w:lvl>
    <w:lvl w:ilvl="5" w:tplc="7040AE1C" w:tentative="1">
      <w:start w:val="1"/>
      <w:numFmt w:val="lowerRoman"/>
      <w:lvlText w:val="%6."/>
      <w:lvlJc w:val="right"/>
      <w:pPr>
        <w:ind w:left="3960" w:hanging="180"/>
      </w:pPr>
    </w:lvl>
    <w:lvl w:ilvl="6" w:tplc="06CE656C" w:tentative="1">
      <w:start w:val="1"/>
      <w:numFmt w:val="decimal"/>
      <w:lvlText w:val="%7."/>
      <w:lvlJc w:val="left"/>
      <w:pPr>
        <w:ind w:left="4680" w:hanging="360"/>
      </w:pPr>
    </w:lvl>
    <w:lvl w:ilvl="7" w:tplc="77BE23EA" w:tentative="1">
      <w:start w:val="1"/>
      <w:numFmt w:val="lowerLetter"/>
      <w:lvlText w:val="%8."/>
      <w:lvlJc w:val="left"/>
      <w:pPr>
        <w:ind w:left="5400" w:hanging="360"/>
      </w:pPr>
    </w:lvl>
    <w:lvl w:ilvl="8" w:tplc="2C622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7"/>
  </w:num>
  <w:num w:numId="5">
    <w:abstractNumId w:val="19"/>
  </w:num>
  <w:num w:numId="6">
    <w:abstractNumId w:val="13"/>
  </w:num>
  <w:num w:numId="7">
    <w:abstractNumId w:val="23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22"/>
  </w:num>
  <w:num w:numId="14">
    <w:abstractNumId w:val="25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5"/>
  </w:num>
  <w:num w:numId="24">
    <w:abstractNumId w:val="10"/>
  </w:num>
  <w:num w:numId="25">
    <w:abstractNumId w:val="8"/>
  </w:num>
  <w:num w:numId="26">
    <w:abstractNumId w:val="8"/>
  </w:num>
  <w:num w:numId="27">
    <w:abstractNumId w:val="8"/>
  </w:num>
  <w:num w:numId="28">
    <w:abstractNumId w:val="16"/>
  </w:num>
  <w:num w:numId="29">
    <w:abstractNumId w:val="12"/>
  </w:num>
  <w:num w:numId="30">
    <w:abstractNumId w:val="21"/>
  </w:num>
  <w:num w:numId="31">
    <w:abstractNumId w:val="7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3">
    <w:abstractNumId w:val="4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6A5"/>
    <w:rsid w:val="00020743"/>
    <w:rsid w:val="000211BE"/>
    <w:rsid w:val="00021269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5934"/>
    <w:rsid w:val="00116107"/>
    <w:rsid w:val="00116D44"/>
    <w:rsid w:val="0012198F"/>
    <w:rsid w:val="00122BA6"/>
    <w:rsid w:val="00123544"/>
    <w:rsid w:val="00124A21"/>
    <w:rsid w:val="00124B09"/>
    <w:rsid w:val="0012666C"/>
    <w:rsid w:val="001402E9"/>
    <w:rsid w:val="00141C0F"/>
    <w:rsid w:val="00142339"/>
    <w:rsid w:val="001427BA"/>
    <w:rsid w:val="00143E93"/>
    <w:rsid w:val="0014401B"/>
    <w:rsid w:val="00144EA6"/>
    <w:rsid w:val="00145598"/>
    <w:rsid w:val="00147280"/>
    <w:rsid w:val="00152C94"/>
    <w:rsid w:val="001543CF"/>
    <w:rsid w:val="00156489"/>
    <w:rsid w:val="00156E84"/>
    <w:rsid w:val="00157B8B"/>
    <w:rsid w:val="001617C9"/>
    <w:rsid w:val="00165489"/>
    <w:rsid w:val="00171F5A"/>
    <w:rsid w:val="0017237C"/>
    <w:rsid w:val="00172626"/>
    <w:rsid w:val="00174801"/>
    <w:rsid w:val="00176E49"/>
    <w:rsid w:val="00180CA6"/>
    <w:rsid w:val="001828C7"/>
    <w:rsid w:val="0018421F"/>
    <w:rsid w:val="0018606B"/>
    <w:rsid w:val="0018612E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C0F8B"/>
    <w:rsid w:val="001C2914"/>
    <w:rsid w:val="001C2B3D"/>
    <w:rsid w:val="001C54C4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EDC"/>
    <w:rsid w:val="002268C4"/>
    <w:rsid w:val="002344EB"/>
    <w:rsid w:val="002360C4"/>
    <w:rsid w:val="00236B4F"/>
    <w:rsid w:val="00244CFB"/>
    <w:rsid w:val="002456E2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807BF"/>
    <w:rsid w:val="00280DFA"/>
    <w:rsid w:val="0028163C"/>
    <w:rsid w:val="00281ADC"/>
    <w:rsid w:val="00283959"/>
    <w:rsid w:val="00284F73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301E1E"/>
    <w:rsid w:val="00302F17"/>
    <w:rsid w:val="00305E3D"/>
    <w:rsid w:val="00305F4E"/>
    <w:rsid w:val="00311E00"/>
    <w:rsid w:val="003120C4"/>
    <w:rsid w:val="0032040B"/>
    <w:rsid w:val="00320424"/>
    <w:rsid w:val="00322728"/>
    <w:rsid w:val="00323871"/>
    <w:rsid w:val="0033055F"/>
    <w:rsid w:val="00331E67"/>
    <w:rsid w:val="003323D5"/>
    <w:rsid w:val="00332AB1"/>
    <w:rsid w:val="00333E90"/>
    <w:rsid w:val="00334D15"/>
    <w:rsid w:val="00335BBA"/>
    <w:rsid w:val="003415D0"/>
    <w:rsid w:val="00341818"/>
    <w:rsid w:val="00341869"/>
    <w:rsid w:val="00343BDF"/>
    <w:rsid w:val="00345F1B"/>
    <w:rsid w:val="00346330"/>
    <w:rsid w:val="00347361"/>
    <w:rsid w:val="00347D19"/>
    <w:rsid w:val="00353DCB"/>
    <w:rsid w:val="0035488B"/>
    <w:rsid w:val="00354E4B"/>
    <w:rsid w:val="003565E3"/>
    <w:rsid w:val="00364F89"/>
    <w:rsid w:val="003663FB"/>
    <w:rsid w:val="00371683"/>
    <w:rsid w:val="00373A6F"/>
    <w:rsid w:val="00377E2C"/>
    <w:rsid w:val="003809E7"/>
    <w:rsid w:val="00382614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B0823"/>
    <w:rsid w:val="003B309B"/>
    <w:rsid w:val="003B6D55"/>
    <w:rsid w:val="003B737D"/>
    <w:rsid w:val="003C334B"/>
    <w:rsid w:val="003C3EA7"/>
    <w:rsid w:val="003C458E"/>
    <w:rsid w:val="003C67C4"/>
    <w:rsid w:val="003D2AA5"/>
    <w:rsid w:val="003D43F7"/>
    <w:rsid w:val="003E187D"/>
    <w:rsid w:val="003E2893"/>
    <w:rsid w:val="003E2C81"/>
    <w:rsid w:val="003E4749"/>
    <w:rsid w:val="003F1A89"/>
    <w:rsid w:val="003F5AD4"/>
    <w:rsid w:val="00401C0D"/>
    <w:rsid w:val="00403A50"/>
    <w:rsid w:val="00404676"/>
    <w:rsid w:val="00405DFB"/>
    <w:rsid w:val="0040667C"/>
    <w:rsid w:val="00406D30"/>
    <w:rsid w:val="00416C98"/>
    <w:rsid w:val="00420E31"/>
    <w:rsid w:val="004235D1"/>
    <w:rsid w:val="00427C40"/>
    <w:rsid w:val="0043423C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0B32"/>
    <w:rsid w:val="004949CE"/>
    <w:rsid w:val="00495054"/>
    <w:rsid w:val="004958B5"/>
    <w:rsid w:val="00495D6A"/>
    <w:rsid w:val="004965B3"/>
    <w:rsid w:val="00497419"/>
    <w:rsid w:val="00497622"/>
    <w:rsid w:val="004A3F73"/>
    <w:rsid w:val="004A4215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54FF"/>
    <w:rsid w:val="004E6038"/>
    <w:rsid w:val="004E7DA1"/>
    <w:rsid w:val="004F0EB3"/>
    <w:rsid w:val="004F5C60"/>
    <w:rsid w:val="00501426"/>
    <w:rsid w:val="00501C5C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71BFF"/>
    <w:rsid w:val="005727C8"/>
    <w:rsid w:val="00575F9C"/>
    <w:rsid w:val="005762BE"/>
    <w:rsid w:val="00576EFD"/>
    <w:rsid w:val="00585D58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62BA"/>
    <w:rsid w:val="005C79A8"/>
    <w:rsid w:val="005D0646"/>
    <w:rsid w:val="005D3510"/>
    <w:rsid w:val="005D4242"/>
    <w:rsid w:val="005D4DC2"/>
    <w:rsid w:val="005D7F59"/>
    <w:rsid w:val="005E05AE"/>
    <w:rsid w:val="005F2B10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5976"/>
    <w:rsid w:val="006276CD"/>
    <w:rsid w:val="0063287B"/>
    <w:rsid w:val="00632FBE"/>
    <w:rsid w:val="00633C12"/>
    <w:rsid w:val="006347B0"/>
    <w:rsid w:val="006371B8"/>
    <w:rsid w:val="006403D8"/>
    <w:rsid w:val="006450B2"/>
    <w:rsid w:val="0064511A"/>
    <w:rsid w:val="00645C89"/>
    <w:rsid w:val="00651E93"/>
    <w:rsid w:val="0065426D"/>
    <w:rsid w:val="00654D23"/>
    <w:rsid w:val="00655AFA"/>
    <w:rsid w:val="00656663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67FE"/>
    <w:rsid w:val="00707992"/>
    <w:rsid w:val="00710E9B"/>
    <w:rsid w:val="0071242C"/>
    <w:rsid w:val="00722CE9"/>
    <w:rsid w:val="0072760A"/>
    <w:rsid w:val="0072764E"/>
    <w:rsid w:val="00731FC9"/>
    <w:rsid w:val="00732DEF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6748E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FAC"/>
    <w:rsid w:val="007A3789"/>
    <w:rsid w:val="007B0080"/>
    <w:rsid w:val="007B00AF"/>
    <w:rsid w:val="007B06E8"/>
    <w:rsid w:val="007B2AE8"/>
    <w:rsid w:val="007B5DC8"/>
    <w:rsid w:val="007B741C"/>
    <w:rsid w:val="007B7C39"/>
    <w:rsid w:val="007C0FD4"/>
    <w:rsid w:val="007C15ED"/>
    <w:rsid w:val="007C25DE"/>
    <w:rsid w:val="007C4184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86"/>
    <w:rsid w:val="008677F8"/>
    <w:rsid w:val="00872D7E"/>
    <w:rsid w:val="00874D35"/>
    <w:rsid w:val="00875C6D"/>
    <w:rsid w:val="00876ED8"/>
    <w:rsid w:val="00876F37"/>
    <w:rsid w:val="008772DA"/>
    <w:rsid w:val="00880ABC"/>
    <w:rsid w:val="00880AEE"/>
    <w:rsid w:val="0088306C"/>
    <w:rsid w:val="00890B97"/>
    <w:rsid w:val="00891695"/>
    <w:rsid w:val="008919EC"/>
    <w:rsid w:val="00892590"/>
    <w:rsid w:val="00894190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103"/>
    <w:rsid w:val="008E7501"/>
    <w:rsid w:val="008F1FA9"/>
    <w:rsid w:val="008F3C6B"/>
    <w:rsid w:val="00900587"/>
    <w:rsid w:val="00900AEE"/>
    <w:rsid w:val="00901FEE"/>
    <w:rsid w:val="00905282"/>
    <w:rsid w:val="00906249"/>
    <w:rsid w:val="00911BC5"/>
    <w:rsid w:val="009135A7"/>
    <w:rsid w:val="00915C6B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46941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490B"/>
    <w:rsid w:val="00A61B91"/>
    <w:rsid w:val="00A634D5"/>
    <w:rsid w:val="00A67510"/>
    <w:rsid w:val="00A67625"/>
    <w:rsid w:val="00A702F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707"/>
    <w:rsid w:val="00AD1A06"/>
    <w:rsid w:val="00AD1F38"/>
    <w:rsid w:val="00AD3536"/>
    <w:rsid w:val="00AE0FAA"/>
    <w:rsid w:val="00AE31A7"/>
    <w:rsid w:val="00AE3DCD"/>
    <w:rsid w:val="00AE3F82"/>
    <w:rsid w:val="00AE755E"/>
    <w:rsid w:val="00AF07CC"/>
    <w:rsid w:val="00AF0B70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4318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2C2B"/>
    <w:rsid w:val="00B830CA"/>
    <w:rsid w:val="00B84C84"/>
    <w:rsid w:val="00B866BE"/>
    <w:rsid w:val="00B86F1C"/>
    <w:rsid w:val="00B874F4"/>
    <w:rsid w:val="00B94F90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4F2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E6F04"/>
    <w:rsid w:val="00BF4A96"/>
    <w:rsid w:val="00BF6ED5"/>
    <w:rsid w:val="00C008D5"/>
    <w:rsid w:val="00C018A2"/>
    <w:rsid w:val="00C02579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2D61"/>
    <w:rsid w:val="00C33644"/>
    <w:rsid w:val="00C342B5"/>
    <w:rsid w:val="00C34598"/>
    <w:rsid w:val="00C34685"/>
    <w:rsid w:val="00C34D68"/>
    <w:rsid w:val="00C35E7C"/>
    <w:rsid w:val="00C373F7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C5D"/>
    <w:rsid w:val="00C8116C"/>
    <w:rsid w:val="00C83197"/>
    <w:rsid w:val="00C84265"/>
    <w:rsid w:val="00C869DA"/>
    <w:rsid w:val="00C86C60"/>
    <w:rsid w:val="00C92416"/>
    <w:rsid w:val="00C930C1"/>
    <w:rsid w:val="00CA7170"/>
    <w:rsid w:val="00CB0483"/>
    <w:rsid w:val="00CB0C79"/>
    <w:rsid w:val="00CB53FB"/>
    <w:rsid w:val="00CB77C9"/>
    <w:rsid w:val="00CC11F2"/>
    <w:rsid w:val="00CC3725"/>
    <w:rsid w:val="00CC5030"/>
    <w:rsid w:val="00CC78D3"/>
    <w:rsid w:val="00CC7E86"/>
    <w:rsid w:val="00CD0989"/>
    <w:rsid w:val="00CD6955"/>
    <w:rsid w:val="00CE57DA"/>
    <w:rsid w:val="00CE7D0B"/>
    <w:rsid w:val="00CF07C7"/>
    <w:rsid w:val="00CF1E5B"/>
    <w:rsid w:val="00CF2671"/>
    <w:rsid w:val="00CF29E2"/>
    <w:rsid w:val="00CF4B56"/>
    <w:rsid w:val="00CF4CC0"/>
    <w:rsid w:val="00D01267"/>
    <w:rsid w:val="00D038BA"/>
    <w:rsid w:val="00D04E3F"/>
    <w:rsid w:val="00D06EB2"/>
    <w:rsid w:val="00D06FE6"/>
    <w:rsid w:val="00D11810"/>
    <w:rsid w:val="00D118DC"/>
    <w:rsid w:val="00D123E9"/>
    <w:rsid w:val="00D12A2F"/>
    <w:rsid w:val="00D13CD7"/>
    <w:rsid w:val="00D17633"/>
    <w:rsid w:val="00D23F33"/>
    <w:rsid w:val="00D24BEE"/>
    <w:rsid w:val="00D263E9"/>
    <w:rsid w:val="00D2769F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0CE"/>
    <w:rsid w:val="00D46C21"/>
    <w:rsid w:val="00D50634"/>
    <w:rsid w:val="00D51C93"/>
    <w:rsid w:val="00D5234A"/>
    <w:rsid w:val="00D5370F"/>
    <w:rsid w:val="00D5536F"/>
    <w:rsid w:val="00D565B0"/>
    <w:rsid w:val="00D57650"/>
    <w:rsid w:val="00D57F27"/>
    <w:rsid w:val="00D604DF"/>
    <w:rsid w:val="00D628D8"/>
    <w:rsid w:val="00D633E4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074"/>
    <w:rsid w:val="00DB16AB"/>
    <w:rsid w:val="00DB35C6"/>
    <w:rsid w:val="00DB4050"/>
    <w:rsid w:val="00DB51A0"/>
    <w:rsid w:val="00DB5A95"/>
    <w:rsid w:val="00DB5FBC"/>
    <w:rsid w:val="00DB6F33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43F6"/>
    <w:rsid w:val="00E14BBD"/>
    <w:rsid w:val="00E15735"/>
    <w:rsid w:val="00E21753"/>
    <w:rsid w:val="00E23E76"/>
    <w:rsid w:val="00E26977"/>
    <w:rsid w:val="00E26B5D"/>
    <w:rsid w:val="00E305F9"/>
    <w:rsid w:val="00E31538"/>
    <w:rsid w:val="00E35209"/>
    <w:rsid w:val="00E35362"/>
    <w:rsid w:val="00E3711D"/>
    <w:rsid w:val="00E37A63"/>
    <w:rsid w:val="00E40447"/>
    <w:rsid w:val="00E43993"/>
    <w:rsid w:val="00E439FF"/>
    <w:rsid w:val="00E47B04"/>
    <w:rsid w:val="00E47D6F"/>
    <w:rsid w:val="00E50020"/>
    <w:rsid w:val="00E523A5"/>
    <w:rsid w:val="00E55140"/>
    <w:rsid w:val="00E60735"/>
    <w:rsid w:val="00E617EF"/>
    <w:rsid w:val="00E63D4F"/>
    <w:rsid w:val="00E66251"/>
    <w:rsid w:val="00E6694B"/>
    <w:rsid w:val="00E66AFD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0524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1296A"/>
    <w:rsid w:val="00F13676"/>
    <w:rsid w:val="00F2150E"/>
    <w:rsid w:val="00F32370"/>
    <w:rsid w:val="00F35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34DB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795A"/>
    <w:rsid w:val="00FA648A"/>
    <w:rsid w:val="00FB02A8"/>
    <w:rsid w:val="00FB0D0A"/>
    <w:rsid w:val="00FB3D47"/>
    <w:rsid w:val="00FB4318"/>
    <w:rsid w:val="00FB68D8"/>
    <w:rsid w:val="00FB75AA"/>
    <w:rsid w:val="00FC535F"/>
    <w:rsid w:val="00FC6006"/>
    <w:rsid w:val="00FC686A"/>
    <w:rsid w:val="00FD3766"/>
    <w:rsid w:val="00FD5894"/>
    <w:rsid w:val="00FE19E9"/>
    <w:rsid w:val="00FE1F6B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6F68"/>
  <w15:chartTrackingRefBased/>
  <w15:docId w15:val="{72EC9A61-C59F-4FD1-A60B-CB0FB88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paragraph" w:styleId="Bezmezer">
    <w:name w:val="No Spacing"/>
    <w:uiPriority w:val="1"/>
    <w:qFormat/>
    <w:rsid w:val="00C8116C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BC74F2"/>
    <w:pPr>
      <w:spacing w:after="0" w:line="240" w:lineRule="auto"/>
      <w:ind w:left="360"/>
      <w:jc w:val="both"/>
    </w:pPr>
    <w:rPr>
      <w:rFonts w:ascii="Times New Roman" w:eastAsia="Times New Roman" w:hAnsi="Times New Roman"/>
      <w:color w:val="00FF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74F2"/>
    <w:rPr>
      <w:rFonts w:ascii="Times New Roman" w:eastAsia="Times New Roman" w:hAnsi="Times New Roman"/>
      <w:color w:val="00FF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4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74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D3C6-27AC-42DE-B65E-DAB82F18578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2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9257D61-7321-4D33-8819-537DC2B8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3</cp:revision>
  <cp:lastPrinted>2021-04-21T12:58:00Z</cp:lastPrinted>
  <dcterms:created xsi:type="dcterms:W3CDTF">2023-04-12T09:18:00Z</dcterms:created>
  <dcterms:modified xsi:type="dcterms:W3CDTF">2023-04-18T05:43:00Z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