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A65B0" w14:textId="77B066D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B5784C">
        <w:rPr>
          <w:rFonts w:ascii="Arial" w:hAnsi="Arial" w:cs="Arial"/>
          <w:b/>
        </w:rPr>
        <w:t>KRATONOHY</w:t>
      </w:r>
    </w:p>
    <w:p w14:paraId="0A5BFDBD" w14:textId="12423FB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5784C">
        <w:rPr>
          <w:rFonts w:ascii="Arial" w:hAnsi="Arial" w:cs="Arial"/>
          <w:b/>
        </w:rPr>
        <w:t>Kratonohy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457E53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5784C">
        <w:rPr>
          <w:rFonts w:ascii="Arial" w:hAnsi="Arial" w:cs="Arial"/>
          <w:b/>
        </w:rPr>
        <w:t>Kratonohy,</w:t>
      </w:r>
    </w:p>
    <w:p w14:paraId="5D647475" w14:textId="2C40C6CB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B5784C">
        <w:rPr>
          <w:rFonts w:ascii="Arial" w:hAnsi="Arial" w:cs="Arial"/>
          <w:b/>
        </w:rPr>
        <w:t xml:space="preserve">5/1994 o základních zásadách uspořádání sídelního útvaru Kratonohy, </w:t>
      </w:r>
      <w:proofErr w:type="spellStart"/>
      <w:r w:rsidR="00B5784C">
        <w:rPr>
          <w:rFonts w:ascii="Arial" w:hAnsi="Arial" w:cs="Arial"/>
          <w:b/>
        </w:rPr>
        <w:t>Michnovka</w:t>
      </w:r>
      <w:proofErr w:type="spellEnd"/>
      <w:r w:rsidR="00B5784C">
        <w:rPr>
          <w:rFonts w:ascii="Arial" w:hAnsi="Arial" w:cs="Arial"/>
          <w:b/>
        </w:rPr>
        <w:t>, ze dne 29. listopadu 1994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89C5B95" w:rsidR="00401F14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5784C">
        <w:rPr>
          <w:rFonts w:ascii="Arial" w:hAnsi="Arial" w:cs="Arial"/>
          <w:sz w:val="22"/>
          <w:szCs w:val="22"/>
        </w:rPr>
        <w:t>Kratonohy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E5A0A">
        <w:rPr>
          <w:rFonts w:ascii="Arial" w:hAnsi="Arial" w:cs="Arial"/>
          <w:sz w:val="22"/>
          <w:szCs w:val="22"/>
        </w:rPr>
        <w:t>22. 04. 2025</w:t>
      </w:r>
      <w:r w:rsidR="00AD3C7F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</w:t>
      </w:r>
      <w:r w:rsidR="00B5784C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3B28468F" w14:textId="77777777" w:rsidR="00B5784C" w:rsidRPr="00903381" w:rsidRDefault="00B5784C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7C14863" w:rsidR="00DA3A89" w:rsidRDefault="00061889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B5784C">
        <w:rPr>
          <w:rFonts w:ascii="Arial" w:hAnsi="Arial" w:cs="Arial"/>
          <w:sz w:val="22"/>
          <w:szCs w:val="22"/>
        </w:rPr>
        <w:t xml:space="preserve"> </w:t>
      </w:r>
      <w:r w:rsidR="00B5784C" w:rsidRPr="00B5784C">
        <w:rPr>
          <w:rFonts w:ascii="Arial" w:hAnsi="Arial" w:cs="Arial"/>
          <w:sz w:val="22"/>
          <w:szCs w:val="22"/>
        </w:rPr>
        <w:t xml:space="preserve">č. 5/1994 o základních zásadách uspořádání sídelního útvaru Kratonohy, </w:t>
      </w:r>
      <w:proofErr w:type="spellStart"/>
      <w:r w:rsidR="00B5784C" w:rsidRPr="00B5784C">
        <w:rPr>
          <w:rFonts w:ascii="Arial" w:hAnsi="Arial" w:cs="Arial"/>
          <w:sz w:val="22"/>
          <w:szCs w:val="22"/>
        </w:rPr>
        <w:t>Michnovka</w:t>
      </w:r>
      <w:proofErr w:type="spellEnd"/>
      <w:r w:rsidR="00B5784C" w:rsidRPr="00B5784C">
        <w:rPr>
          <w:rFonts w:ascii="Arial" w:hAnsi="Arial" w:cs="Arial"/>
          <w:sz w:val="22"/>
          <w:szCs w:val="22"/>
        </w:rPr>
        <w:t>, ze dne 29. listopadu 1994</w:t>
      </w:r>
      <w:r w:rsidR="00B5784C">
        <w:rPr>
          <w:rFonts w:ascii="Arial" w:hAnsi="Arial" w:cs="Arial"/>
          <w:sz w:val="22"/>
          <w:szCs w:val="22"/>
        </w:rPr>
        <w:t>.</w:t>
      </w:r>
    </w:p>
    <w:p w14:paraId="759576A1" w14:textId="77777777" w:rsidR="00B5784C" w:rsidRPr="002012B2" w:rsidRDefault="00B5784C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3336629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F631FCA" w14:textId="77777777" w:rsidR="00B5784C" w:rsidRDefault="00B5784C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AA9E32F" w14:textId="77777777" w:rsidR="00B5784C" w:rsidRDefault="00B5784C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E54078E" w14:textId="77777777" w:rsidR="00BE5A0A" w:rsidRDefault="00BE5A0A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976A44E" w14:textId="77777777" w:rsidR="00BE5A0A" w:rsidRDefault="00BE5A0A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C7A646" w14:textId="59A2AB6E" w:rsidR="00B5784C" w:rsidRDefault="00B5784C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5784C">
        <w:rPr>
          <w:rFonts w:ascii="Arial" w:hAnsi="Arial" w:cs="Arial"/>
        </w:rPr>
        <w:lastRenderedPageBreak/>
        <w:t>Mgr. Markéta Vinšová</w:t>
      </w:r>
      <w:r>
        <w:rPr>
          <w:rFonts w:ascii="Arial" w:hAnsi="Arial" w:cs="Arial"/>
        </w:rPr>
        <w:t xml:space="preserve"> v. r.</w:t>
      </w:r>
    </w:p>
    <w:p w14:paraId="784D0012" w14:textId="427D69ED" w:rsidR="00252845" w:rsidRPr="00B20497" w:rsidRDefault="00252845" w:rsidP="00B5784C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B5784C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16EE99FD" w14:textId="4913D262" w:rsidR="00B5784C" w:rsidRDefault="00B5784C" w:rsidP="00B5784C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5784C">
        <w:rPr>
          <w:rFonts w:ascii="Arial" w:hAnsi="Arial" w:cs="Arial"/>
        </w:rPr>
        <w:lastRenderedPageBreak/>
        <w:t>Petr Šatalík</w:t>
      </w:r>
      <w:r>
        <w:rPr>
          <w:rFonts w:ascii="Arial" w:hAnsi="Arial" w:cs="Arial"/>
        </w:rPr>
        <w:t xml:space="preserve"> v. r.</w:t>
      </w:r>
    </w:p>
    <w:p w14:paraId="692493FF" w14:textId="7FA27850" w:rsidR="00252845" w:rsidRPr="00B20497" w:rsidRDefault="00252845" w:rsidP="00B5784C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E5A1F" w14:textId="77777777" w:rsidR="00043646" w:rsidRDefault="00043646">
      <w:r>
        <w:separator/>
      </w:r>
    </w:p>
  </w:endnote>
  <w:endnote w:type="continuationSeparator" w:id="0">
    <w:p w14:paraId="25FAC444" w14:textId="77777777" w:rsidR="00043646" w:rsidRDefault="0004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C0793" w14:textId="77777777" w:rsidR="00043646" w:rsidRDefault="00043646">
      <w:r>
        <w:separator/>
      </w:r>
    </w:p>
  </w:footnote>
  <w:footnote w:type="continuationSeparator" w:id="0">
    <w:p w14:paraId="765D1D2A" w14:textId="77777777" w:rsidR="00043646" w:rsidRDefault="0004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3646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64ED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1688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46AA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41A1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286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2579"/>
    <w:rsid w:val="00A8365F"/>
    <w:rsid w:val="00A847F8"/>
    <w:rsid w:val="00A94B57"/>
    <w:rsid w:val="00A94E07"/>
    <w:rsid w:val="00AA4EF4"/>
    <w:rsid w:val="00AC4F2C"/>
    <w:rsid w:val="00AC7F0F"/>
    <w:rsid w:val="00AD3C7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784C"/>
    <w:rsid w:val="00B625AA"/>
    <w:rsid w:val="00B62A76"/>
    <w:rsid w:val="00B670A9"/>
    <w:rsid w:val="00B67F2A"/>
    <w:rsid w:val="00B72FC6"/>
    <w:rsid w:val="00B73D4C"/>
    <w:rsid w:val="00B77F11"/>
    <w:rsid w:val="00B80DD7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E5A0A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578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578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EBF0-2437-42C5-9F38-4296D8F5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</cp:lastModifiedBy>
  <cp:revision>2</cp:revision>
  <cp:lastPrinted>2025-04-22T12:45:00Z</cp:lastPrinted>
  <dcterms:created xsi:type="dcterms:W3CDTF">2025-05-27T08:10:00Z</dcterms:created>
  <dcterms:modified xsi:type="dcterms:W3CDTF">2025-05-27T08:10:00Z</dcterms:modified>
</cp:coreProperties>
</file>