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6353B" w14:textId="77777777" w:rsidR="00FC2B93" w:rsidRPr="00DD59DC" w:rsidRDefault="00FC2B93" w:rsidP="00FC2B93">
      <w:pPr>
        <w:pStyle w:val="Nzev"/>
        <w:jc w:val="center"/>
        <w:rPr>
          <w:rFonts w:asciiTheme="minorHAnsi" w:hAnsiTheme="minorHAnsi" w:cstheme="minorHAnsi"/>
          <w:spacing w:val="0"/>
        </w:rPr>
      </w:pPr>
      <w:r w:rsidRPr="00DD59DC">
        <w:rPr>
          <w:rFonts w:asciiTheme="minorHAnsi" w:hAnsiTheme="minorHAnsi" w:cstheme="minorHAnsi"/>
        </w:rPr>
        <w:t>Obec</w:t>
      </w:r>
      <w:r w:rsidRPr="00DD59DC">
        <w:rPr>
          <w:rFonts w:asciiTheme="minorHAnsi" w:hAnsiTheme="minorHAnsi" w:cstheme="minorHAnsi"/>
          <w:color w:val="00B0F0"/>
        </w:rPr>
        <w:t xml:space="preserve"> </w:t>
      </w:r>
      <w:r w:rsidRPr="00DD59DC">
        <w:rPr>
          <w:rFonts w:asciiTheme="minorHAnsi" w:hAnsiTheme="minorHAnsi" w:cstheme="minorHAnsi"/>
        </w:rPr>
        <w:t>Janov</w:t>
      </w:r>
    </w:p>
    <w:p w14:paraId="28A4EEAE" w14:textId="77777777" w:rsidR="00FC2B93" w:rsidRPr="00E62ACA" w:rsidRDefault="00FC2B93" w:rsidP="00FC2B93">
      <w:pPr>
        <w:keepNext/>
        <w:spacing w:line="276" w:lineRule="auto"/>
        <w:jc w:val="center"/>
        <w:rPr>
          <w:rFonts w:ascii="Arial" w:hAnsi="Arial" w:cs="Arial"/>
          <w:b/>
        </w:rPr>
      </w:pPr>
      <w:r w:rsidRPr="00E62ACA">
        <w:rPr>
          <w:rFonts w:ascii="Arial" w:hAnsi="Arial" w:cs="Arial"/>
          <w:b/>
        </w:rPr>
        <w:t>Zastupitelstvo obce Janov</w:t>
      </w:r>
    </w:p>
    <w:p w14:paraId="5A653F4F" w14:textId="70CF1E91" w:rsidR="00FC2B93" w:rsidRPr="00E62ACA" w:rsidRDefault="00FC2B93" w:rsidP="00FC2B93">
      <w:pPr>
        <w:keepNext/>
        <w:spacing w:line="276" w:lineRule="auto"/>
        <w:jc w:val="center"/>
        <w:rPr>
          <w:rFonts w:ascii="Arial" w:hAnsi="Arial" w:cs="Arial"/>
          <w:b/>
        </w:rPr>
      </w:pPr>
      <w:r w:rsidRPr="00E62ACA">
        <w:rPr>
          <w:rFonts w:ascii="Arial" w:hAnsi="Arial" w:cs="Arial"/>
          <w:b/>
        </w:rPr>
        <w:t xml:space="preserve">Obecně závazná vyhláška obce č. </w:t>
      </w:r>
      <w:r w:rsidR="00625299">
        <w:rPr>
          <w:rFonts w:ascii="Arial" w:hAnsi="Arial" w:cs="Arial"/>
          <w:b/>
        </w:rPr>
        <w:t xml:space="preserve"> </w:t>
      </w:r>
      <w:r w:rsidR="009E4AF7">
        <w:rPr>
          <w:rFonts w:ascii="Arial" w:hAnsi="Arial" w:cs="Arial"/>
          <w:b/>
        </w:rPr>
        <w:t>3</w:t>
      </w:r>
      <w:bookmarkStart w:id="0" w:name="_GoBack"/>
      <w:bookmarkEnd w:id="0"/>
      <w:r w:rsidRPr="00625299">
        <w:rPr>
          <w:rFonts w:ascii="Arial" w:hAnsi="Arial" w:cs="Arial"/>
          <w:b/>
        </w:rPr>
        <w:t>/</w:t>
      </w:r>
      <w:r w:rsidRPr="00E62ACA">
        <w:rPr>
          <w:rFonts w:ascii="Arial" w:hAnsi="Arial" w:cs="Arial"/>
          <w:b/>
        </w:rPr>
        <w:t>2023</w:t>
      </w:r>
    </w:p>
    <w:p w14:paraId="29D9E3C9" w14:textId="77777777" w:rsidR="00FC2B93" w:rsidRPr="00E62ACA" w:rsidRDefault="00FC2B93" w:rsidP="00FC2B93">
      <w:pPr>
        <w:pStyle w:val="Zkladntext"/>
        <w:jc w:val="center"/>
        <w:rPr>
          <w:rFonts w:ascii="Arial" w:hAnsi="Arial" w:cs="Arial"/>
          <w:b/>
          <w:szCs w:val="24"/>
        </w:rPr>
      </w:pPr>
      <w:r w:rsidRPr="00E62ACA">
        <w:rPr>
          <w:rFonts w:ascii="Arial" w:hAnsi="Arial" w:cs="Arial"/>
          <w:b/>
          <w:szCs w:val="24"/>
        </w:rPr>
        <w:t>k zajištění udržování čistoty ulic a jiných veřejných prostranství k ochraně životního prostředí, zeleně v zástavbě a ostatní veřejné zeleně</w:t>
      </w:r>
    </w:p>
    <w:p w14:paraId="27046FC9" w14:textId="77777777" w:rsidR="00FC2B93" w:rsidRPr="00E62ACA" w:rsidRDefault="00FC2B93" w:rsidP="00FC2B93">
      <w:pPr>
        <w:pStyle w:val="Zkladntext"/>
        <w:jc w:val="center"/>
        <w:rPr>
          <w:rFonts w:ascii="Arial" w:hAnsi="Arial" w:cs="Arial"/>
          <w:b/>
          <w:szCs w:val="24"/>
        </w:rPr>
      </w:pPr>
    </w:p>
    <w:p w14:paraId="05E6B6F1" w14:textId="131D0965" w:rsidR="00FC2B93" w:rsidRPr="00E62ACA" w:rsidRDefault="00FC2B93" w:rsidP="00FC2B93">
      <w:pPr>
        <w:pStyle w:val="Zkladntext"/>
        <w:ind w:firstLine="601"/>
        <w:jc w:val="both"/>
        <w:rPr>
          <w:rFonts w:ascii="Arial" w:hAnsi="Arial" w:cs="Arial"/>
          <w:szCs w:val="24"/>
        </w:rPr>
      </w:pPr>
      <w:r w:rsidRPr="00E62ACA">
        <w:rPr>
          <w:rFonts w:ascii="Arial" w:hAnsi="Arial" w:cs="Arial"/>
          <w:szCs w:val="24"/>
        </w:rPr>
        <w:t xml:space="preserve">Zastupitelstvo obce Janov vydává dne </w:t>
      </w:r>
      <w:r w:rsidR="00625299" w:rsidRPr="00625299">
        <w:rPr>
          <w:rFonts w:ascii="Arial" w:hAnsi="Arial" w:cs="Arial"/>
          <w:szCs w:val="24"/>
        </w:rPr>
        <w:t>30.</w:t>
      </w:r>
      <w:r w:rsidR="002B1E69" w:rsidRPr="00625299">
        <w:rPr>
          <w:rFonts w:ascii="Arial" w:hAnsi="Arial" w:cs="Arial"/>
          <w:szCs w:val="24"/>
        </w:rPr>
        <w:t xml:space="preserve"> srpna</w:t>
      </w:r>
      <w:r w:rsidRPr="00E62ACA">
        <w:rPr>
          <w:rFonts w:ascii="Arial" w:hAnsi="Arial" w:cs="Arial"/>
          <w:szCs w:val="24"/>
        </w:rPr>
        <w:t xml:space="preserve"> 2023 usnesením č. </w:t>
      </w:r>
      <w:r w:rsidR="00F475CB">
        <w:rPr>
          <w:rFonts w:ascii="Arial" w:hAnsi="Arial" w:cs="Arial"/>
          <w:szCs w:val="24"/>
        </w:rPr>
        <w:t>106/</w:t>
      </w:r>
      <w:r w:rsidR="00625299">
        <w:rPr>
          <w:rFonts w:ascii="Arial" w:hAnsi="Arial" w:cs="Arial"/>
          <w:szCs w:val="24"/>
        </w:rPr>
        <w:t>08</w:t>
      </w:r>
      <w:r w:rsidRPr="00E62ACA">
        <w:rPr>
          <w:rFonts w:ascii="Arial" w:hAnsi="Arial" w:cs="Arial"/>
          <w:szCs w:val="24"/>
        </w:rPr>
        <w:t xml:space="preserve">/2023 podle ustanovení § 10 písm. c) a </w:t>
      </w:r>
      <w:proofErr w:type="spellStart"/>
      <w:r w:rsidRPr="00E62ACA">
        <w:rPr>
          <w:rFonts w:ascii="Arial" w:hAnsi="Arial" w:cs="Arial"/>
          <w:szCs w:val="24"/>
        </w:rPr>
        <w:t>ust</w:t>
      </w:r>
      <w:proofErr w:type="spellEnd"/>
      <w:r w:rsidRPr="00E62ACA">
        <w:rPr>
          <w:rFonts w:ascii="Arial" w:hAnsi="Arial" w:cs="Arial"/>
          <w:szCs w:val="24"/>
        </w:rPr>
        <w:t>. § 84 odst. 2 písm. h) zákona č. 128/2000 Sb., o obcích (obecní zřízení), ve znění pozdějších předpisů, tuto obecně závaznou vyhlášku:</w:t>
      </w:r>
    </w:p>
    <w:p w14:paraId="0FAEFAB3" w14:textId="77777777" w:rsidR="00FC2B93" w:rsidRPr="00E62ACA" w:rsidRDefault="00FC2B93" w:rsidP="00FC2B93">
      <w:pPr>
        <w:pStyle w:val="Nadpis1"/>
        <w:jc w:val="center"/>
        <w:rPr>
          <w:rFonts w:ascii="Arial" w:hAnsi="Arial" w:cs="Arial"/>
          <w:bCs w:val="0"/>
          <w:sz w:val="24"/>
          <w:szCs w:val="24"/>
        </w:rPr>
      </w:pPr>
      <w:r w:rsidRPr="00E62ACA">
        <w:rPr>
          <w:rFonts w:ascii="Arial" w:hAnsi="Arial" w:cs="Arial"/>
          <w:bCs w:val="0"/>
          <w:sz w:val="24"/>
          <w:szCs w:val="24"/>
        </w:rPr>
        <w:t>Čl. 1</w:t>
      </w:r>
    </w:p>
    <w:p w14:paraId="46D44DF0" w14:textId="77777777" w:rsidR="00FC2B93" w:rsidRPr="00E62ACA" w:rsidRDefault="00FC2B93" w:rsidP="00FC2B93">
      <w:pPr>
        <w:jc w:val="center"/>
        <w:rPr>
          <w:rFonts w:ascii="Arial" w:hAnsi="Arial" w:cs="Arial"/>
          <w:b/>
        </w:rPr>
      </w:pPr>
      <w:r w:rsidRPr="00E62ACA">
        <w:rPr>
          <w:rFonts w:ascii="Arial" w:hAnsi="Arial" w:cs="Arial"/>
          <w:b/>
        </w:rPr>
        <w:t>Úvodní ustanovení</w:t>
      </w:r>
    </w:p>
    <w:p w14:paraId="694BC69F" w14:textId="380DAD7E" w:rsidR="00FC2B93" w:rsidRPr="00E62ACA" w:rsidRDefault="00612FB4" w:rsidP="00C073F6">
      <w:pPr>
        <w:ind w:firstLine="708"/>
        <w:jc w:val="both"/>
        <w:rPr>
          <w:rFonts w:ascii="Arial" w:hAnsi="Arial" w:cs="Arial"/>
          <w:b/>
          <w:color w:val="000000"/>
        </w:rPr>
      </w:pPr>
      <w:r w:rsidRPr="00E62ACA">
        <w:rPr>
          <w:rFonts w:ascii="Arial" w:hAnsi="Arial" w:cs="Arial"/>
        </w:rPr>
        <w:t xml:space="preserve">Tato vyhláška ukládá povinnosti k zajišťování a udržování čistoty, pořádku, vzhledu ulic a jiných veřejných prostranství, k ochraně zdraví a životního prostředí, veřejné zeleně a při užívání zařízení města sloužících potřebám veřejnosti na celém území </w:t>
      </w:r>
      <w:r w:rsidR="00D548FB" w:rsidRPr="00E62ACA">
        <w:rPr>
          <w:rFonts w:ascii="Arial" w:hAnsi="Arial" w:cs="Arial"/>
        </w:rPr>
        <w:t>obce Janov.</w:t>
      </w:r>
    </w:p>
    <w:p w14:paraId="76464872" w14:textId="77777777" w:rsidR="00E62ACA" w:rsidRDefault="00E62ACA" w:rsidP="00FC2B93">
      <w:pPr>
        <w:jc w:val="center"/>
        <w:rPr>
          <w:rFonts w:ascii="Arial" w:hAnsi="Arial" w:cs="Arial"/>
          <w:b/>
          <w:color w:val="000000"/>
        </w:rPr>
      </w:pPr>
    </w:p>
    <w:p w14:paraId="1B0FA711" w14:textId="6A37B5CC" w:rsidR="00FC2B93" w:rsidRPr="00E62ACA" w:rsidRDefault="00FC2B93" w:rsidP="00FC2B93">
      <w:pPr>
        <w:jc w:val="center"/>
        <w:rPr>
          <w:rFonts w:ascii="Arial" w:hAnsi="Arial" w:cs="Arial"/>
          <w:b/>
          <w:color w:val="000000"/>
        </w:rPr>
      </w:pPr>
      <w:r w:rsidRPr="00E62ACA">
        <w:rPr>
          <w:rFonts w:ascii="Arial" w:hAnsi="Arial" w:cs="Arial"/>
          <w:b/>
          <w:color w:val="000000"/>
        </w:rPr>
        <w:t>Čl. 2</w:t>
      </w:r>
    </w:p>
    <w:p w14:paraId="428900D5" w14:textId="19DB857E" w:rsidR="00FC2B93" w:rsidRPr="00E62ACA" w:rsidRDefault="00D548FB" w:rsidP="00FC2B93">
      <w:pPr>
        <w:jc w:val="center"/>
        <w:rPr>
          <w:rFonts w:ascii="Arial" w:hAnsi="Arial" w:cs="Arial"/>
          <w:b/>
          <w:color w:val="000000"/>
        </w:rPr>
      </w:pPr>
      <w:r w:rsidRPr="00E62ACA">
        <w:rPr>
          <w:rFonts w:ascii="Arial" w:hAnsi="Arial" w:cs="Arial"/>
          <w:b/>
          <w:color w:val="000000"/>
        </w:rPr>
        <w:t>Základní pojmy</w:t>
      </w:r>
    </w:p>
    <w:p w14:paraId="15965C6C" w14:textId="281B47E7" w:rsidR="00D346AF" w:rsidRDefault="00D346AF" w:rsidP="00E62AC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Veřejným prostranstvím</w:t>
      </w:r>
      <w:r w:rsidRPr="00D346AF">
        <w:rPr>
          <w:rFonts w:ascii="Arial" w:hAnsi="Arial" w:cs="Arial"/>
        </w:rPr>
        <w:t xml:space="preserve"> jsou všechna náměstí, ulice, tržiště, chodníky, veřejná zeleň, parky a další prostory přístupné každému bez omezení, tedy sloužící obecnému užívání, a to bez ohledu na vlastnictví k tomuto prostoru.</w:t>
      </w:r>
    </w:p>
    <w:p w14:paraId="0E408B6F" w14:textId="653144DE" w:rsidR="00D548FB" w:rsidRDefault="00D548FB" w:rsidP="00E62AC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E62ACA">
        <w:rPr>
          <w:rFonts w:ascii="Arial" w:hAnsi="Arial" w:cs="Arial"/>
        </w:rPr>
        <w:t xml:space="preserve">Veřejným prostranstvím </w:t>
      </w:r>
      <w:r w:rsidR="002B1E69">
        <w:rPr>
          <w:rFonts w:ascii="Arial" w:hAnsi="Arial" w:cs="Arial"/>
        </w:rPr>
        <w:t xml:space="preserve">podle odst. 1 </w:t>
      </w:r>
      <w:r w:rsidR="00D346AF">
        <w:rPr>
          <w:rFonts w:ascii="Arial" w:hAnsi="Arial" w:cs="Arial"/>
        </w:rPr>
        <w:t xml:space="preserve">se rozumí též </w:t>
      </w:r>
      <w:r w:rsidRPr="00E62ACA">
        <w:rPr>
          <w:rFonts w:ascii="Arial" w:hAnsi="Arial" w:cs="Arial"/>
        </w:rPr>
        <w:t xml:space="preserve">místní a </w:t>
      </w:r>
      <w:r w:rsidR="00E62ACA">
        <w:rPr>
          <w:rFonts w:ascii="Arial" w:hAnsi="Arial" w:cs="Arial"/>
        </w:rPr>
        <w:t xml:space="preserve">veřejně přístupné </w:t>
      </w:r>
      <w:r w:rsidRPr="00E62ACA">
        <w:rPr>
          <w:rFonts w:ascii="Arial" w:hAnsi="Arial" w:cs="Arial"/>
        </w:rPr>
        <w:t>účelové komunikace, náves</w:t>
      </w:r>
      <w:r w:rsidR="002B1E69">
        <w:rPr>
          <w:rFonts w:ascii="Arial" w:hAnsi="Arial" w:cs="Arial"/>
        </w:rPr>
        <w:t xml:space="preserve"> na pozemcích </w:t>
      </w:r>
      <w:bookmarkStart w:id="1" w:name="_Hlk144294056"/>
      <w:proofErr w:type="spellStart"/>
      <w:r w:rsidR="002B1E69">
        <w:rPr>
          <w:rFonts w:ascii="Arial" w:hAnsi="Arial" w:cs="Arial"/>
        </w:rPr>
        <w:t>parc</w:t>
      </w:r>
      <w:proofErr w:type="spellEnd"/>
      <w:r w:rsidR="002B1E69">
        <w:rPr>
          <w:rFonts w:ascii="Arial" w:hAnsi="Arial" w:cs="Arial"/>
        </w:rPr>
        <w:t xml:space="preserve">. </w:t>
      </w:r>
      <w:proofErr w:type="gramStart"/>
      <w:r w:rsidR="002B1E69">
        <w:rPr>
          <w:rFonts w:ascii="Arial" w:hAnsi="Arial" w:cs="Arial"/>
        </w:rPr>
        <w:t>č.</w:t>
      </w:r>
      <w:proofErr w:type="gramEnd"/>
      <w:r w:rsidR="002B1E69">
        <w:rPr>
          <w:rFonts w:ascii="Arial" w:hAnsi="Arial" w:cs="Arial"/>
        </w:rPr>
        <w:t xml:space="preserve"> </w:t>
      </w:r>
      <w:r w:rsidR="00A01175">
        <w:rPr>
          <w:rFonts w:ascii="Arial" w:hAnsi="Arial" w:cs="Arial"/>
        </w:rPr>
        <w:t xml:space="preserve">st. </w:t>
      </w:r>
      <w:r w:rsidR="00625299">
        <w:rPr>
          <w:rFonts w:ascii="Arial" w:hAnsi="Arial" w:cs="Arial"/>
        </w:rPr>
        <w:t>78/3</w:t>
      </w:r>
      <w:r w:rsidR="00A01175">
        <w:rPr>
          <w:rFonts w:ascii="Arial" w:hAnsi="Arial" w:cs="Arial"/>
        </w:rPr>
        <w:t>,</w:t>
      </w:r>
      <w:r w:rsidR="00625299">
        <w:rPr>
          <w:rFonts w:ascii="Arial" w:hAnsi="Arial" w:cs="Arial"/>
        </w:rPr>
        <w:t xml:space="preserve"> 87/5</w:t>
      </w:r>
      <w:r w:rsidR="00A01175">
        <w:rPr>
          <w:rFonts w:ascii="Arial" w:hAnsi="Arial" w:cs="Arial"/>
        </w:rPr>
        <w:t>, 87/9 a 960</w:t>
      </w:r>
      <w:r w:rsidR="0087702A">
        <w:rPr>
          <w:rFonts w:ascii="Arial" w:hAnsi="Arial" w:cs="Arial"/>
        </w:rPr>
        <w:t xml:space="preserve"> v k. </w:t>
      </w:r>
      <w:proofErr w:type="spellStart"/>
      <w:r w:rsidR="0087702A">
        <w:rPr>
          <w:rFonts w:ascii="Arial" w:hAnsi="Arial" w:cs="Arial"/>
        </w:rPr>
        <w:t>ú.</w:t>
      </w:r>
      <w:proofErr w:type="spellEnd"/>
      <w:r w:rsidR="0087702A">
        <w:rPr>
          <w:rFonts w:ascii="Arial" w:hAnsi="Arial" w:cs="Arial"/>
        </w:rPr>
        <w:t xml:space="preserve"> Janov u Hřenska</w:t>
      </w:r>
      <w:bookmarkEnd w:id="1"/>
      <w:r w:rsidRPr="00E62ACA">
        <w:rPr>
          <w:rFonts w:ascii="Arial" w:hAnsi="Arial" w:cs="Arial"/>
        </w:rPr>
        <w:t xml:space="preserve">, </w:t>
      </w:r>
      <w:r w:rsidR="002B1E69">
        <w:rPr>
          <w:rFonts w:ascii="Arial" w:hAnsi="Arial" w:cs="Arial"/>
        </w:rPr>
        <w:t xml:space="preserve">bezprostřední </w:t>
      </w:r>
      <w:r w:rsidRPr="00E62ACA">
        <w:rPr>
          <w:rFonts w:ascii="Arial" w:hAnsi="Arial" w:cs="Arial"/>
        </w:rPr>
        <w:t>okolí rozhledny Janov a další prostory přístupné každému bez omezení, tedy sloužící obecnému užívání, a to bez ohledu na vlastnictví k tomuto prostoru.</w:t>
      </w:r>
    </w:p>
    <w:p w14:paraId="34219BB7" w14:textId="4A5DB75D" w:rsidR="00153E95" w:rsidRPr="00E62ACA" w:rsidRDefault="00153E95" w:rsidP="00E62AC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Zelení v zástavbě se rozumí zejména </w:t>
      </w:r>
      <w:r w:rsidRPr="00153E95">
        <w:rPr>
          <w:rFonts w:ascii="Arial" w:hAnsi="Arial" w:cs="Arial"/>
        </w:rPr>
        <w:t xml:space="preserve">náves na pozemcích </w:t>
      </w:r>
      <w:proofErr w:type="spellStart"/>
      <w:r w:rsidRPr="00153E95">
        <w:rPr>
          <w:rFonts w:ascii="Arial" w:hAnsi="Arial" w:cs="Arial"/>
        </w:rPr>
        <w:t>parc</w:t>
      </w:r>
      <w:proofErr w:type="spellEnd"/>
      <w:r w:rsidRPr="00153E95">
        <w:rPr>
          <w:rFonts w:ascii="Arial" w:hAnsi="Arial" w:cs="Arial"/>
        </w:rPr>
        <w:t xml:space="preserve">. </w:t>
      </w:r>
      <w:proofErr w:type="gramStart"/>
      <w:r w:rsidRPr="00153E95">
        <w:rPr>
          <w:rFonts w:ascii="Arial" w:hAnsi="Arial" w:cs="Arial"/>
        </w:rPr>
        <w:t>č.</w:t>
      </w:r>
      <w:proofErr w:type="gramEnd"/>
      <w:r w:rsidRPr="00153E95">
        <w:rPr>
          <w:rFonts w:ascii="Arial" w:hAnsi="Arial" w:cs="Arial"/>
        </w:rPr>
        <w:t xml:space="preserve"> 78/3 a 87/5</w:t>
      </w:r>
      <w:r>
        <w:rPr>
          <w:rFonts w:ascii="Arial" w:hAnsi="Arial" w:cs="Arial"/>
        </w:rPr>
        <w:t xml:space="preserve"> </w:t>
      </w:r>
      <w:r w:rsidR="0087702A">
        <w:rPr>
          <w:rFonts w:ascii="Arial" w:hAnsi="Arial" w:cs="Arial"/>
        </w:rPr>
        <w:t xml:space="preserve">v k. </w:t>
      </w:r>
      <w:proofErr w:type="spellStart"/>
      <w:r w:rsidR="0087702A">
        <w:rPr>
          <w:rFonts w:ascii="Arial" w:hAnsi="Arial" w:cs="Arial"/>
        </w:rPr>
        <w:t>ú.</w:t>
      </w:r>
      <w:proofErr w:type="spellEnd"/>
      <w:r w:rsidR="0087702A">
        <w:rPr>
          <w:rFonts w:ascii="Arial" w:hAnsi="Arial" w:cs="Arial"/>
        </w:rPr>
        <w:t xml:space="preserve"> Janov u Hřenska</w:t>
      </w:r>
      <w:r w:rsidR="007832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další veřejná prostranství</w:t>
      </w:r>
      <w:r w:rsidR="0087702A">
        <w:rPr>
          <w:rFonts w:ascii="Arial" w:hAnsi="Arial" w:cs="Arial"/>
        </w:rPr>
        <w:t xml:space="preserve"> dle odst. 1 a 2 se zelení v zastavěném území obce.</w:t>
      </w:r>
    </w:p>
    <w:p w14:paraId="419053E8" w14:textId="77777777" w:rsidR="0087702A" w:rsidRDefault="00153E95" w:rsidP="00D548F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v</w:t>
      </w:r>
      <w:r w:rsidR="00D346AF">
        <w:rPr>
          <w:rFonts w:ascii="Arial" w:hAnsi="Arial" w:cs="Arial"/>
        </w:rPr>
        <w:t>eřejnou</w:t>
      </w:r>
      <w:r w:rsidR="00D548FB" w:rsidRPr="00E62ACA">
        <w:rPr>
          <w:rFonts w:ascii="Arial" w:hAnsi="Arial" w:cs="Arial"/>
        </w:rPr>
        <w:t xml:space="preserve"> zelení se rozumí</w:t>
      </w:r>
      <w:r w:rsidR="0087702A">
        <w:rPr>
          <w:rFonts w:ascii="Arial" w:hAnsi="Arial" w:cs="Arial"/>
        </w:rPr>
        <w:t>:</w:t>
      </w:r>
    </w:p>
    <w:p w14:paraId="23359C23" w14:textId="77777777" w:rsidR="0087702A" w:rsidRDefault="00E62ACA" w:rsidP="0087702A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travní porost v </w:t>
      </w:r>
      <w:r w:rsidR="00C46694" w:rsidRPr="00E62ACA">
        <w:rPr>
          <w:rFonts w:ascii="Arial" w:hAnsi="Arial" w:cs="Arial"/>
        </w:rPr>
        <w:t xml:space="preserve">okolí rozhledny Janov (pozemek </w:t>
      </w:r>
      <w:proofErr w:type="spellStart"/>
      <w:r w:rsidR="00C46694" w:rsidRPr="00E62ACA">
        <w:rPr>
          <w:rFonts w:ascii="Arial" w:hAnsi="Arial" w:cs="Arial"/>
        </w:rPr>
        <w:t>parc</w:t>
      </w:r>
      <w:proofErr w:type="spellEnd"/>
      <w:r w:rsidR="00C46694" w:rsidRPr="00E62ACA">
        <w:rPr>
          <w:rFonts w:ascii="Arial" w:hAnsi="Arial" w:cs="Arial"/>
        </w:rPr>
        <w:t xml:space="preserve">. </w:t>
      </w:r>
      <w:proofErr w:type="gramStart"/>
      <w:r w:rsidR="00C46694" w:rsidRPr="00E62ACA">
        <w:rPr>
          <w:rFonts w:ascii="Arial" w:hAnsi="Arial" w:cs="Arial"/>
        </w:rPr>
        <w:t>č.</w:t>
      </w:r>
      <w:proofErr w:type="gramEnd"/>
      <w:r w:rsidR="00C46694" w:rsidRPr="00E62ACA">
        <w:rPr>
          <w:rFonts w:ascii="Arial" w:hAnsi="Arial" w:cs="Arial"/>
        </w:rPr>
        <w:t xml:space="preserve"> 368/1 v k. </w:t>
      </w:r>
      <w:proofErr w:type="spellStart"/>
      <w:r w:rsidR="00C46694" w:rsidRPr="00E62ACA">
        <w:rPr>
          <w:rFonts w:ascii="Arial" w:hAnsi="Arial" w:cs="Arial"/>
        </w:rPr>
        <w:t>ú.</w:t>
      </w:r>
      <w:proofErr w:type="spellEnd"/>
      <w:r w:rsidR="00C46694" w:rsidRPr="00E62ACA">
        <w:rPr>
          <w:rFonts w:ascii="Arial" w:hAnsi="Arial" w:cs="Arial"/>
        </w:rPr>
        <w:t xml:space="preserve"> Janov u Hřenska ve vzdálenosti do </w:t>
      </w:r>
      <w:r>
        <w:rPr>
          <w:rFonts w:ascii="Arial" w:hAnsi="Arial" w:cs="Arial"/>
        </w:rPr>
        <w:t>2</w:t>
      </w:r>
      <w:r w:rsidR="00C46694" w:rsidRPr="00E62ACA">
        <w:rPr>
          <w:rFonts w:ascii="Arial" w:hAnsi="Arial" w:cs="Arial"/>
        </w:rPr>
        <w:t xml:space="preserve">0 metrů od středu </w:t>
      </w:r>
      <w:r w:rsidR="00FA0B2B" w:rsidRPr="00E62ACA">
        <w:rPr>
          <w:rFonts w:ascii="Arial" w:hAnsi="Arial" w:cs="Arial"/>
        </w:rPr>
        <w:t xml:space="preserve">zemní části </w:t>
      </w:r>
      <w:r w:rsidR="00C46694" w:rsidRPr="00E62ACA">
        <w:rPr>
          <w:rFonts w:ascii="Arial" w:hAnsi="Arial" w:cs="Arial"/>
        </w:rPr>
        <w:t>stavby</w:t>
      </w:r>
      <w:r w:rsidR="00FA0B2B" w:rsidRPr="00E62ACA">
        <w:rPr>
          <w:rFonts w:ascii="Arial" w:hAnsi="Arial" w:cs="Arial"/>
        </w:rPr>
        <w:t xml:space="preserve"> rozhledny), </w:t>
      </w:r>
    </w:p>
    <w:p w14:paraId="606889A0" w14:textId="196DD2B6" w:rsidR="0087702A" w:rsidRDefault="00E62ACA" w:rsidP="0087702A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travní porost na veřejně přístupné </w:t>
      </w:r>
      <w:r w:rsidRPr="00E62ACA">
        <w:rPr>
          <w:rFonts w:ascii="Arial" w:hAnsi="Arial" w:cs="Arial"/>
        </w:rPr>
        <w:t>účelové komunikac</w:t>
      </w:r>
      <w:r>
        <w:rPr>
          <w:rFonts w:ascii="Arial" w:hAnsi="Arial" w:cs="Arial"/>
        </w:rPr>
        <w:t>i</w:t>
      </w:r>
      <w:r w:rsidR="0087702A">
        <w:rPr>
          <w:rFonts w:ascii="Arial" w:hAnsi="Arial" w:cs="Arial"/>
        </w:rPr>
        <w:t xml:space="preserve"> </w:t>
      </w:r>
      <w:r w:rsidR="0087702A" w:rsidRPr="00E62ACA">
        <w:rPr>
          <w:rFonts w:ascii="Arial" w:hAnsi="Arial" w:cs="Arial"/>
        </w:rPr>
        <w:t xml:space="preserve">(pozemek </w:t>
      </w:r>
      <w:proofErr w:type="spellStart"/>
      <w:r w:rsidR="0087702A" w:rsidRPr="00E62ACA">
        <w:rPr>
          <w:rFonts w:ascii="Arial" w:hAnsi="Arial" w:cs="Arial"/>
        </w:rPr>
        <w:t>parc</w:t>
      </w:r>
      <w:proofErr w:type="spellEnd"/>
      <w:r w:rsidR="0087702A" w:rsidRPr="00E62ACA">
        <w:rPr>
          <w:rFonts w:ascii="Arial" w:hAnsi="Arial" w:cs="Arial"/>
        </w:rPr>
        <w:t xml:space="preserve"> č. 374/3, 362, 354/2</w:t>
      </w:r>
      <w:r w:rsidR="0087702A">
        <w:rPr>
          <w:rFonts w:ascii="Arial" w:hAnsi="Arial" w:cs="Arial"/>
        </w:rPr>
        <w:t xml:space="preserve"> </w:t>
      </w:r>
      <w:r w:rsidR="0087702A" w:rsidRPr="00E62ACA">
        <w:rPr>
          <w:rFonts w:ascii="Arial" w:hAnsi="Arial" w:cs="Arial"/>
        </w:rPr>
        <w:t xml:space="preserve">v k. </w:t>
      </w:r>
      <w:proofErr w:type="spellStart"/>
      <w:r w:rsidR="0087702A" w:rsidRPr="00E62ACA">
        <w:rPr>
          <w:rFonts w:ascii="Arial" w:hAnsi="Arial" w:cs="Arial"/>
        </w:rPr>
        <w:t>ú.</w:t>
      </w:r>
      <w:proofErr w:type="spellEnd"/>
      <w:r w:rsidR="0087702A" w:rsidRPr="00E62ACA">
        <w:rPr>
          <w:rFonts w:ascii="Arial" w:hAnsi="Arial" w:cs="Arial"/>
        </w:rPr>
        <w:t xml:space="preserve"> Janov u Hřenska)</w:t>
      </w:r>
      <w:r w:rsidR="0087702A">
        <w:rPr>
          <w:rFonts w:ascii="Arial" w:hAnsi="Arial" w:cs="Arial"/>
        </w:rPr>
        <w:t>,</w:t>
      </w:r>
      <w:r w:rsidR="00150164" w:rsidRPr="00E62ACA">
        <w:rPr>
          <w:rFonts w:ascii="Arial" w:hAnsi="Arial" w:cs="Arial"/>
        </w:rPr>
        <w:t xml:space="preserve"> která slouží mimo jiné jako přístup </w:t>
      </w:r>
      <w:r w:rsidR="00FA0B2B" w:rsidRPr="00E62ACA">
        <w:rPr>
          <w:rFonts w:ascii="Arial" w:hAnsi="Arial" w:cs="Arial"/>
        </w:rPr>
        <w:t xml:space="preserve">k rozhledně Janov </w:t>
      </w:r>
      <w:r w:rsidR="0087702A">
        <w:rPr>
          <w:rFonts w:ascii="Arial" w:hAnsi="Arial" w:cs="Arial"/>
        </w:rPr>
        <w:t xml:space="preserve">zřízené na pozemku </w:t>
      </w:r>
      <w:proofErr w:type="spellStart"/>
      <w:r w:rsidR="0087702A" w:rsidRPr="0087702A">
        <w:rPr>
          <w:rFonts w:ascii="Arial" w:hAnsi="Arial" w:cs="Arial"/>
        </w:rPr>
        <w:t>parc</w:t>
      </w:r>
      <w:proofErr w:type="spellEnd"/>
      <w:r w:rsidR="0087702A" w:rsidRPr="0087702A">
        <w:rPr>
          <w:rFonts w:ascii="Arial" w:hAnsi="Arial" w:cs="Arial"/>
        </w:rPr>
        <w:t xml:space="preserve">. </w:t>
      </w:r>
      <w:proofErr w:type="gramStart"/>
      <w:r w:rsidR="0087702A" w:rsidRPr="0087702A">
        <w:rPr>
          <w:rFonts w:ascii="Arial" w:hAnsi="Arial" w:cs="Arial"/>
        </w:rPr>
        <w:t>č.</w:t>
      </w:r>
      <w:proofErr w:type="gramEnd"/>
      <w:r w:rsidR="0087702A" w:rsidRPr="0087702A">
        <w:rPr>
          <w:rFonts w:ascii="Arial" w:hAnsi="Arial" w:cs="Arial"/>
        </w:rPr>
        <w:t xml:space="preserve"> 368/1 v k. </w:t>
      </w:r>
      <w:proofErr w:type="spellStart"/>
      <w:r w:rsidR="0087702A" w:rsidRPr="0087702A">
        <w:rPr>
          <w:rFonts w:ascii="Arial" w:hAnsi="Arial" w:cs="Arial"/>
        </w:rPr>
        <w:t>ú.</w:t>
      </w:r>
      <w:proofErr w:type="spellEnd"/>
      <w:r w:rsidR="0087702A" w:rsidRPr="0087702A">
        <w:rPr>
          <w:rFonts w:ascii="Arial" w:hAnsi="Arial" w:cs="Arial"/>
        </w:rPr>
        <w:t xml:space="preserve"> Janov u Hřenska</w:t>
      </w:r>
      <w:r w:rsidR="0087702A">
        <w:rPr>
          <w:rFonts w:ascii="Arial" w:hAnsi="Arial" w:cs="Arial"/>
        </w:rPr>
        <w:t>,</w:t>
      </w:r>
    </w:p>
    <w:p w14:paraId="4A58243F" w14:textId="5962184A" w:rsidR="00D548FB" w:rsidRPr="00E62ACA" w:rsidRDefault="00D548FB" w:rsidP="0087702A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</w:rPr>
      </w:pPr>
      <w:r w:rsidRPr="00E62ACA">
        <w:rPr>
          <w:rFonts w:ascii="Arial" w:hAnsi="Arial" w:cs="Arial"/>
        </w:rPr>
        <w:t>jiná plocha funkční a rekreační zeleně</w:t>
      </w:r>
      <w:r w:rsidR="00783245">
        <w:rPr>
          <w:rFonts w:ascii="Arial" w:hAnsi="Arial" w:cs="Arial"/>
        </w:rPr>
        <w:t xml:space="preserve"> na veřejných prostranstvích.</w:t>
      </w:r>
    </w:p>
    <w:p w14:paraId="404DEA82" w14:textId="666FEBF5" w:rsidR="00D548FB" w:rsidRPr="00E62ACA" w:rsidRDefault="00D548FB" w:rsidP="00D548FB">
      <w:pPr>
        <w:ind w:left="360"/>
        <w:jc w:val="both"/>
        <w:rPr>
          <w:rFonts w:ascii="Arial" w:hAnsi="Arial" w:cs="Arial"/>
        </w:rPr>
      </w:pPr>
    </w:p>
    <w:p w14:paraId="7C9D0865" w14:textId="53306E2E" w:rsidR="00D548FB" w:rsidRPr="00E62ACA" w:rsidRDefault="00D548FB" w:rsidP="00D548FB">
      <w:pPr>
        <w:ind w:left="360"/>
        <w:jc w:val="center"/>
        <w:rPr>
          <w:rFonts w:ascii="Arial" w:hAnsi="Arial" w:cs="Arial"/>
          <w:b/>
          <w:bCs/>
        </w:rPr>
      </w:pPr>
      <w:r w:rsidRPr="00E62ACA">
        <w:rPr>
          <w:rFonts w:ascii="Arial" w:hAnsi="Arial" w:cs="Arial"/>
          <w:b/>
          <w:bCs/>
        </w:rPr>
        <w:t>Čl. 3</w:t>
      </w:r>
    </w:p>
    <w:p w14:paraId="1CF1B410" w14:textId="21BD245D" w:rsidR="00FC2B93" w:rsidRPr="00E62ACA" w:rsidRDefault="00D548FB" w:rsidP="00D548FB">
      <w:pPr>
        <w:ind w:left="360"/>
        <w:jc w:val="center"/>
        <w:rPr>
          <w:rFonts w:ascii="Arial" w:hAnsi="Arial" w:cs="Arial"/>
          <w:b/>
          <w:bCs/>
        </w:rPr>
      </w:pPr>
      <w:r w:rsidRPr="00E62ACA">
        <w:rPr>
          <w:rFonts w:ascii="Arial" w:hAnsi="Arial" w:cs="Arial"/>
          <w:b/>
          <w:bCs/>
        </w:rPr>
        <w:t xml:space="preserve">Zajišťování čistoty veřejných prostranství </w:t>
      </w:r>
    </w:p>
    <w:p w14:paraId="7F9584A1" w14:textId="2BC45ACB" w:rsidR="00FC2B93" w:rsidRPr="00E62ACA" w:rsidRDefault="00FC2B93" w:rsidP="00E62AC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E62ACA">
        <w:rPr>
          <w:rFonts w:ascii="Arial" w:hAnsi="Arial" w:cs="Arial"/>
        </w:rPr>
        <w:t xml:space="preserve">Každý je povinen počínat si tak, aby nezpůsobil znečištění </w:t>
      </w:r>
      <w:r w:rsidR="00D548FB" w:rsidRPr="00E62ACA">
        <w:rPr>
          <w:rFonts w:ascii="Arial" w:hAnsi="Arial" w:cs="Arial"/>
        </w:rPr>
        <w:t xml:space="preserve">místních </w:t>
      </w:r>
      <w:r w:rsidR="00E62ACA">
        <w:rPr>
          <w:rFonts w:ascii="Arial" w:hAnsi="Arial" w:cs="Arial"/>
        </w:rPr>
        <w:t xml:space="preserve">nebo veřejně přístupných účelových </w:t>
      </w:r>
      <w:r w:rsidR="00D548FB" w:rsidRPr="00E62ACA">
        <w:rPr>
          <w:rFonts w:ascii="Arial" w:hAnsi="Arial" w:cs="Arial"/>
        </w:rPr>
        <w:t>komunikací</w:t>
      </w:r>
      <w:r w:rsidRPr="00E62ACA">
        <w:rPr>
          <w:rFonts w:ascii="Arial" w:hAnsi="Arial" w:cs="Arial"/>
        </w:rPr>
        <w:t xml:space="preserve"> </w:t>
      </w:r>
      <w:r w:rsidR="00E62ACA">
        <w:rPr>
          <w:rFonts w:ascii="Arial" w:hAnsi="Arial" w:cs="Arial"/>
        </w:rPr>
        <w:t xml:space="preserve">či </w:t>
      </w:r>
      <w:r w:rsidRPr="00E62ACA">
        <w:rPr>
          <w:rFonts w:ascii="Arial" w:hAnsi="Arial" w:cs="Arial"/>
        </w:rPr>
        <w:t>jiných veřejných prostranství.</w:t>
      </w:r>
    </w:p>
    <w:p w14:paraId="02DE1744" w14:textId="336C3A0C" w:rsidR="00FC2B93" w:rsidRPr="00E62ACA" w:rsidRDefault="00FC2B93" w:rsidP="00E62AC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E62ACA">
        <w:rPr>
          <w:rFonts w:ascii="Arial" w:hAnsi="Arial" w:cs="Arial"/>
        </w:rPr>
        <w:t xml:space="preserve">Kdo způsobí znečištění </w:t>
      </w:r>
      <w:r w:rsidR="00D548FB" w:rsidRPr="00E62ACA">
        <w:rPr>
          <w:rFonts w:ascii="Arial" w:hAnsi="Arial" w:cs="Arial"/>
        </w:rPr>
        <w:t xml:space="preserve">místní </w:t>
      </w:r>
      <w:r w:rsidR="00E62ACA">
        <w:rPr>
          <w:rFonts w:ascii="Arial" w:hAnsi="Arial" w:cs="Arial"/>
        </w:rPr>
        <w:t xml:space="preserve">nebo veřejně přístupné účelové </w:t>
      </w:r>
      <w:r w:rsidR="00D548FB" w:rsidRPr="00E62ACA">
        <w:rPr>
          <w:rFonts w:ascii="Arial" w:hAnsi="Arial" w:cs="Arial"/>
        </w:rPr>
        <w:t>komunikac</w:t>
      </w:r>
      <w:r w:rsidR="00E62ACA">
        <w:rPr>
          <w:rFonts w:ascii="Arial" w:hAnsi="Arial" w:cs="Arial"/>
        </w:rPr>
        <w:t>e</w:t>
      </w:r>
      <w:r w:rsidRPr="00E62ACA">
        <w:rPr>
          <w:rFonts w:ascii="Arial" w:hAnsi="Arial" w:cs="Arial"/>
        </w:rPr>
        <w:t xml:space="preserve"> či jiného veřejného prostranství, je povinen znečištění neprodleně odstranit.</w:t>
      </w:r>
    </w:p>
    <w:p w14:paraId="369AD047" w14:textId="50B48420" w:rsidR="00FC2B93" w:rsidRPr="00E62ACA" w:rsidRDefault="00FC2B93" w:rsidP="00E62AC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E62ACA">
        <w:rPr>
          <w:rFonts w:ascii="Arial" w:hAnsi="Arial" w:cs="Arial"/>
        </w:rPr>
        <w:lastRenderedPageBreak/>
        <w:t xml:space="preserve">V případě znečištění </w:t>
      </w:r>
      <w:r w:rsidR="00D548FB" w:rsidRPr="00E62ACA">
        <w:rPr>
          <w:rFonts w:ascii="Arial" w:hAnsi="Arial" w:cs="Arial"/>
        </w:rPr>
        <w:t xml:space="preserve">místní </w:t>
      </w:r>
      <w:r w:rsidR="00E62ACA">
        <w:rPr>
          <w:rFonts w:ascii="Arial" w:hAnsi="Arial" w:cs="Arial"/>
        </w:rPr>
        <w:t xml:space="preserve">nebo veřejně přístupné účelové </w:t>
      </w:r>
      <w:r w:rsidR="00D548FB" w:rsidRPr="00E62ACA">
        <w:rPr>
          <w:rFonts w:ascii="Arial" w:hAnsi="Arial" w:cs="Arial"/>
        </w:rPr>
        <w:t xml:space="preserve">komunikace </w:t>
      </w:r>
      <w:r w:rsidRPr="00E62ACA">
        <w:rPr>
          <w:rFonts w:ascii="Arial" w:hAnsi="Arial" w:cs="Arial"/>
        </w:rPr>
        <w:t>nebo jiného veřejného prostranství výkaly zvířete odstraní neprodleně toto znečištění osoba, která má zvíře v dané chvíli ve své péči.</w:t>
      </w:r>
    </w:p>
    <w:p w14:paraId="6C34FE58" w14:textId="77777777" w:rsidR="00FC2B93" w:rsidRPr="00E62ACA" w:rsidRDefault="00FC2B93" w:rsidP="00FC2B93">
      <w:pPr>
        <w:jc w:val="center"/>
        <w:rPr>
          <w:rFonts w:ascii="Arial" w:hAnsi="Arial" w:cs="Arial"/>
          <w:b/>
          <w:color w:val="000000"/>
        </w:rPr>
      </w:pPr>
    </w:p>
    <w:p w14:paraId="5461F597" w14:textId="77777777" w:rsidR="0087702A" w:rsidRDefault="0087702A" w:rsidP="00FC2B93">
      <w:pPr>
        <w:jc w:val="center"/>
        <w:rPr>
          <w:rFonts w:ascii="Arial" w:hAnsi="Arial" w:cs="Arial"/>
          <w:b/>
          <w:color w:val="000000"/>
        </w:rPr>
      </w:pPr>
    </w:p>
    <w:p w14:paraId="480E6BE8" w14:textId="03905D8F" w:rsidR="00FC2B93" w:rsidRPr="00E62ACA" w:rsidRDefault="00FC2B93" w:rsidP="00FC2B93">
      <w:pPr>
        <w:jc w:val="center"/>
        <w:rPr>
          <w:rFonts w:ascii="Arial" w:hAnsi="Arial" w:cs="Arial"/>
          <w:b/>
          <w:color w:val="000000"/>
        </w:rPr>
      </w:pPr>
      <w:r w:rsidRPr="00E62ACA">
        <w:rPr>
          <w:rFonts w:ascii="Arial" w:hAnsi="Arial" w:cs="Arial"/>
          <w:b/>
          <w:color w:val="000000"/>
        </w:rPr>
        <w:t xml:space="preserve">Čl. </w:t>
      </w:r>
      <w:r w:rsidR="00B94E35" w:rsidRPr="00E62ACA">
        <w:rPr>
          <w:rFonts w:ascii="Arial" w:hAnsi="Arial" w:cs="Arial"/>
          <w:b/>
          <w:color w:val="000000"/>
        </w:rPr>
        <w:t>4</w:t>
      </w:r>
    </w:p>
    <w:p w14:paraId="6C4E7985" w14:textId="77777777" w:rsidR="00FC2B93" w:rsidRPr="00E62ACA" w:rsidRDefault="00FC2B93" w:rsidP="00FC2B93">
      <w:pPr>
        <w:jc w:val="center"/>
        <w:rPr>
          <w:rFonts w:ascii="Arial" w:hAnsi="Arial" w:cs="Arial"/>
          <w:b/>
        </w:rPr>
      </w:pPr>
      <w:r w:rsidRPr="00E62ACA">
        <w:rPr>
          <w:rFonts w:ascii="Arial" w:hAnsi="Arial" w:cs="Arial"/>
          <w:b/>
        </w:rPr>
        <w:t>Ochrana veřejné zeleně</w:t>
      </w:r>
    </w:p>
    <w:p w14:paraId="73DB9FFA" w14:textId="081AE002" w:rsidR="00B94E35" w:rsidRPr="00E62ACA" w:rsidRDefault="00B94E35" w:rsidP="00596109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E62ACA">
        <w:rPr>
          <w:rFonts w:ascii="Arial" w:hAnsi="Arial" w:cs="Arial"/>
        </w:rPr>
        <w:t>Každý je povinen počínat si tak, aby nezpůsobil znečištění či poškození</w:t>
      </w:r>
      <w:r w:rsidR="008B6737">
        <w:rPr>
          <w:rFonts w:ascii="Arial" w:hAnsi="Arial" w:cs="Arial"/>
        </w:rPr>
        <w:t xml:space="preserve"> zeleně v zástavbě a </w:t>
      </w:r>
      <w:r w:rsidR="00153E95">
        <w:rPr>
          <w:rFonts w:ascii="Arial" w:hAnsi="Arial" w:cs="Arial"/>
        </w:rPr>
        <w:t xml:space="preserve">ostatní </w:t>
      </w:r>
      <w:r w:rsidRPr="00E62ACA">
        <w:rPr>
          <w:rFonts w:ascii="Arial" w:hAnsi="Arial" w:cs="Arial"/>
        </w:rPr>
        <w:t>veřejné zeleně.</w:t>
      </w:r>
    </w:p>
    <w:p w14:paraId="19C1D29D" w14:textId="409BC335" w:rsidR="00FC2B93" w:rsidRPr="00E62ACA" w:rsidRDefault="00FC2B93" w:rsidP="00596109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E62ACA">
        <w:rPr>
          <w:rFonts w:ascii="Arial" w:hAnsi="Arial" w:cs="Arial"/>
        </w:rPr>
        <w:t xml:space="preserve">Vlastník nebo </w:t>
      </w:r>
      <w:r w:rsidR="00D548FB" w:rsidRPr="00E62ACA">
        <w:rPr>
          <w:rFonts w:ascii="Arial" w:hAnsi="Arial" w:cs="Arial"/>
        </w:rPr>
        <w:t>uživatel</w:t>
      </w:r>
      <w:r w:rsidRPr="00E62ACA">
        <w:rPr>
          <w:rFonts w:ascii="Arial" w:hAnsi="Arial" w:cs="Arial"/>
        </w:rPr>
        <w:t xml:space="preserve"> </w:t>
      </w:r>
      <w:r w:rsidR="008B6737">
        <w:rPr>
          <w:rFonts w:ascii="Arial" w:hAnsi="Arial" w:cs="Arial"/>
        </w:rPr>
        <w:t xml:space="preserve">zeleně v zástavbě a </w:t>
      </w:r>
      <w:r w:rsidRPr="00E62ACA">
        <w:rPr>
          <w:rFonts w:ascii="Arial" w:hAnsi="Arial" w:cs="Arial"/>
        </w:rPr>
        <w:t>veřejné zeleně je povinen zeleň udržovat formou pravidelných sečí</w:t>
      </w:r>
      <w:r w:rsidR="00596109">
        <w:rPr>
          <w:rFonts w:ascii="Arial" w:hAnsi="Arial" w:cs="Arial"/>
        </w:rPr>
        <w:t xml:space="preserve"> v období od 1. 3. do 31. 10. kalendářního roku</w:t>
      </w:r>
      <w:r w:rsidRPr="00E62ACA">
        <w:rPr>
          <w:rFonts w:ascii="Arial" w:hAnsi="Arial" w:cs="Arial"/>
        </w:rPr>
        <w:t xml:space="preserve">. Četnost sečí je minimálně </w:t>
      </w:r>
      <w:r w:rsidR="00C46694" w:rsidRPr="00E62ACA">
        <w:rPr>
          <w:rFonts w:ascii="Arial" w:hAnsi="Arial" w:cs="Arial"/>
        </w:rPr>
        <w:t>jedenkrát měsíčně.</w:t>
      </w:r>
      <w:r w:rsidRPr="00E62ACA">
        <w:rPr>
          <w:rFonts w:ascii="Arial" w:hAnsi="Arial" w:cs="Arial"/>
        </w:rPr>
        <w:t xml:space="preserve"> Po provedené seči musí být posekaná hmota odstraněna nejpozději do</w:t>
      </w:r>
      <w:r w:rsidR="00C46694" w:rsidRPr="00E62ACA">
        <w:rPr>
          <w:rFonts w:ascii="Arial" w:hAnsi="Arial" w:cs="Arial"/>
        </w:rPr>
        <w:t xml:space="preserve"> </w:t>
      </w:r>
      <w:r w:rsidR="00596109">
        <w:rPr>
          <w:rFonts w:ascii="Arial" w:hAnsi="Arial" w:cs="Arial"/>
        </w:rPr>
        <w:t>3</w:t>
      </w:r>
      <w:r w:rsidRPr="00E62ACA">
        <w:rPr>
          <w:rFonts w:ascii="Arial" w:hAnsi="Arial" w:cs="Arial"/>
        </w:rPr>
        <w:t xml:space="preserve"> dnů.</w:t>
      </w:r>
    </w:p>
    <w:p w14:paraId="339F1799" w14:textId="329CB101" w:rsidR="00FC2B93" w:rsidRPr="00E62ACA" w:rsidRDefault="00FC2B93" w:rsidP="00596109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E62ACA">
        <w:rPr>
          <w:rFonts w:ascii="Arial" w:hAnsi="Arial" w:cs="Arial"/>
        </w:rPr>
        <w:t>Na plochách veřejné zeleně je zakázáno:</w:t>
      </w:r>
    </w:p>
    <w:p w14:paraId="71AC3E9F" w14:textId="03819610" w:rsidR="00FA0B2B" w:rsidRPr="00E62ACA" w:rsidRDefault="00FA0B2B" w:rsidP="00FA0B2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iCs/>
        </w:rPr>
      </w:pPr>
      <w:r w:rsidRPr="00E62ACA">
        <w:rPr>
          <w:rFonts w:ascii="Arial" w:hAnsi="Arial" w:cs="Arial"/>
          <w:iCs/>
        </w:rPr>
        <w:t xml:space="preserve">vjíždět motorovými vozidly na plochy </w:t>
      </w:r>
      <w:r w:rsidR="008B6737">
        <w:rPr>
          <w:rFonts w:ascii="Arial" w:hAnsi="Arial" w:cs="Arial"/>
          <w:iCs/>
        </w:rPr>
        <w:t xml:space="preserve">ostatní </w:t>
      </w:r>
      <w:r w:rsidRPr="00E62ACA">
        <w:rPr>
          <w:rFonts w:ascii="Arial" w:hAnsi="Arial" w:cs="Arial"/>
          <w:iCs/>
        </w:rPr>
        <w:t xml:space="preserve">veřejné zeleně (s výjimkou vozidel zajišťující údržbu zeleně a údržbu staveb uvnitř ploch veřejné zeleně); </w:t>
      </w:r>
    </w:p>
    <w:p w14:paraId="141D04BA" w14:textId="234AB1A4" w:rsidR="00FC2B93" w:rsidRPr="00E62ACA" w:rsidRDefault="00FA0B2B" w:rsidP="00FA0B2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iCs/>
        </w:rPr>
      </w:pPr>
      <w:r w:rsidRPr="00E62ACA">
        <w:rPr>
          <w:rFonts w:ascii="Arial" w:hAnsi="Arial" w:cs="Arial"/>
          <w:iCs/>
        </w:rPr>
        <w:t>užívat těch cest v</w:t>
      </w:r>
      <w:r w:rsidR="008B6737">
        <w:rPr>
          <w:rFonts w:ascii="Arial" w:hAnsi="Arial" w:cs="Arial"/>
          <w:iCs/>
        </w:rPr>
        <w:t> zeleni v zástavbě a ostatní</w:t>
      </w:r>
      <w:r w:rsidRPr="00E62ACA">
        <w:rPr>
          <w:rFonts w:ascii="Arial" w:hAnsi="Arial" w:cs="Arial"/>
          <w:iCs/>
        </w:rPr>
        <w:t xml:space="preserve"> veřejné zeleni, jež zákon neoznačí jako pozemní komunikaci, k jízdě dopravními prostředky všeho druhu, s výjimkou vozíků pro nemocné, dětských kočárků, jízdních kol, koloběžek, </w:t>
      </w:r>
      <w:proofErr w:type="spellStart"/>
      <w:r w:rsidRPr="00E62ACA">
        <w:rPr>
          <w:rFonts w:ascii="Arial" w:hAnsi="Arial" w:cs="Arial"/>
          <w:iCs/>
        </w:rPr>
        <w:t>odrážedel</w:t>
      </w:r>
      <w:proofErr w:type="spellEnd"/>
      <w:r w:rsidRPr="00E62ACA">
        <w:rPr>
          <w:rFonts w:ascii="Arial" w:hAnsi="Arial" w:cs="Arial"/>
          <w:iCs/>
        </w:rPr>
        <w:t>, skateboardů, kolečkových bruslí, vznášedel a podobných prostředků určených k přesunu lidí, a dále s výjimkou dopravních prostředků sloužících k údržbě zeleně nebo k ochraně života, zdraví, majetku lidí nebo veřejného pořádku (vozidla IZS apod.);</w:t>
      </w:r>
    </w:p>
    <w:p w14:paraId="716E68C9" w14:textId="02D70324" w:rsidR="00FA0B2B" w:rsidRPr="00E62ACA" w:rsidRDefault="00FA0B2B" w:rsidP="00FA0B2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iCs/>
        </w:rPr>
      </w:pPr>
      <w:r w:rsidRPr="00E62ACA">
        <w:rPr>
          <w:rFonts w:ascii="Arial" w:hAnsi="Arial" w:cs="Arial"/>
          <w:iCs/>
        </w:rPr>
        <w:t>rozdělávat ohně.</w:t>
      </w:r>
    </w:p>
    <w:p w14:paraId="384B0972" w14:textId="4EA43DE8" w:rsidR="00FC2B93" w:rsidRPr="00E62ACA" w:rsidRDefault="00FC2B93" w:rsidP="00FC2B93">
      <w:pPr>
        <w:jc w:val="center"/>
        <w:rPr>
          <w:rFonts w:ascii="Arial" w:hAnsi="Arial" w:cs="Arial"/>
          <w:b/>
          <w:bCs/>
        </w:rPr>
      </w:pPr>
      <w:r w:rsidRPr="00E62ACA">
        <w:rPr>
          <w:rFonts w:ascii="Arial" w:hAnsi="Arial" w:cs="Arial"/>
          <w:b/>
          <w:bCs/>
        </w:rPr>
        <w:t xml:space="preserve">Čl. </w:t>
      </w:r>
      <w:r w:rsidR="00BF3E49" w:rsidRPr="00E62ACA">
        <w:rPr>
          <w:rFonts w:ascii="Arial" w:hAnsi="Arial" w:cs="Arial"/>
          <w:b/>
          <w:bCs/>
        </w:rPr>
        <w:t>5</w:t>
      </w:r>
    </w:p>
    <w:p w14:paraId="31B624E5" w14:textId="77777777" w:rsidR="00FC2B93" w:rsidRPr="00E62ACA" w:rsidRDefault="00FC2B93" w:rsidP="00FC2B93">
      <w:pPr>
        <w:jc w:val="center"/>
        <w:rPr>
          <w:rFonts w:ascii="Arial" w:hAnsi="Arial" w:cs="Arial"/>
        </w:rPr>
      </w:pPr>
      <w:r w:rsidRPr="00E62ACA">
        <w:rPr>
          <w:rFonts w:ascii="Arial" w:hAnsi="Arial" w:cs="Arial"/>
          <w:b/>
          <w:bCs/>
        </w:rPr>
        <w:t>Účinnost</w:t>
      </w:r>
    </w:p>
    <w:p w14:paraId="3CB47D5C" w14:textId="77777777" w:rsidR="00FC2B93" w:rsidRPr="00E62ACA" w:rsidRDefault="00FC2B93" w:rsidP="00FC2B93">
      <w:pPr>
        <w:ind w:firstLine="708"/>
        <w:jc w:val="both"/>
        <w:rPr>
          <w:rFonts w:ascii="Arial" w:hAnsi="Arial" w:cs="Arial"/>
        </w:rPr>
      </w:pPr>
      <w:r w:rsidRPr="00E62ACA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3B14F0A7" w14:textId="77777777" w:rsidR="00444FC9" w:rsidRPr="00E62ACA" w:rsidRDefault="00444FC9"/>
    <w:p w14:paraId="41365E96" w14:textId="583F3BE3" w:rsidR="00FA0B2B" w:rsidRDefault="00FA0B2B"/>
    <w:p w14:paraId="0CE94EF5" w14:textId="6D86B829" w:rsidR="00F475CB" w:rsidRDefault="00F475CB"/>
    <w:p w14:paraId="6453EEB5" w14:textId="02F992AA" w:rsidR="00F475CB" w:rsidRDefault="00F475CB"/>
    <w:p w14:paraId="3B7C2F5E" w14:textId="2631F80D" w:rsidR="00F475CB" w:rsidRDefault="00F475CB"/>
    <w:p w14:paraId="6605DF77" w14:textId="743FADCE" w:rsidR="00F475CB" w:rsidRDefault="00F475CB"/>
    <w:p w14:paraId="458AFD3D" w14:textId="3CBC8E34" w:rsidR="00F475CB" w:rsidRDefault="00F475CB">
      <w:r>
        <w:t>………………………………………...                     ……………………………………..</w:t>
      </w:r>
    </w:p>
    <w:p w14:paraId="28A84812" w14:textId="5AE19296" w:rsidR="00F475CB" w:rsidRPr="00F475CB" w:rsidRDefault="00F475CB">
      <w:pPr>
        <w:rPr>
          <w:rFonts w:ascii="Arial" w:hAnsi="Arial" w:cs="Arial"/>
        </w:rPr>
      </w:pPr>
    </w:p>
    <w:p w14:paraId="32E66E17" w14:textId="7457C9F7" w:rsidR="00F475CB" w:rsidRDefault="00F475CB">
      <w:pPr>
        <w:rPr>
          <w:rFonts w:ascii="Arial" w:hAnsi="Arial" w:cs="Arial"/>
        </w:rPr>
      </w:pPr>
      <w:r w:rsidRPr="00F475CB">
        <w:rPr>
          <w:rFonts w:ascii="Arial" w:hAnsi="Arial" w:cs="Arial"/>
        </w:rPr>
        <w:t xml:space="preserve">              Ladislava Kotková                                              Jana Zámečníková</w:t>
      </w:r>
    </w:p>
    <w:p w14:paraId="66EBFB4B" w14:textId="0614621D" w:rsidR="00F475CB" w:rsidRDefault="00F475CB">
      <w:pPr>
        <w:rPr>
          <w:rFonts w:ascii="Arial" w:hAnsi="Arial" w:cs="Arial"/>
        </w:rPr>
      </w:pPr>
    </w:p>
    <w:p w14:paraId="57049B4C" w14:textId="3AC5B050" w:rsidR="00F475CB" w:rsidRPr="00F475CB" w:rsidRDefault="00F475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starostka                                                          místostarostka                        </w:t>
      </w:r>
    </w:p>
    <w:sectPr w:rsidR="00F475CB" w:rsidRPr="00F47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3BE9"/>
    <w:multiLevelType w:val="hybridMultilevel"/>
    <w:tmpl w:val="E3FE475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0D7AB2"/>
    <w:multiLevelType w:val="hybridMultilevel"/>
    <w:tmpl w:val="7BE69F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686C31E6"/>
    <w:multiLevelType w:val="hybridMultilevel"/>
    <w:tmpl w:val="E1B0C2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485A6E"/>
    <w:multiLevelType w:val="hybridMultilevel"/>
    <w:tmpl w:val="E3FE4756"/>
    <w:lvl w:ilvl="0" w:tplc="222A1E3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6E0225"/>
    <w:multiLevelType w:val="hybridMultilevel"/>
    <w:tmpl w:val="E3FE475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B93"/>
    <w:rsid w:val="0000751E"/>
    <w:rsid w:val="00150164"/>
    <w:rsid w:val="00153E95"/>
    <w:rsid w:val="002B1E69"/>
    <w:rsid w:val="00444FC9"/>
    <w:rsid w:val="004E0CFE"/>
    <w:rsid w:val="00596109"/>
    <w:rsid w:val="005D1714"/>
    <w:rsid w:val="00612FB4"/>
    <w:rsid w:val="00625299"/>
    <w:rsid w:val="00783245"/>
    <w:rsid w:val="0087702A"/>
    <w:rsid w:val="008A382D"/>
    <w:rsid w:val="008B6737"/>
    <w:rsid w:val="0093752E"/>
    <w:rsid w:val="009E4AF7"/>
    <w:rsid w:val="00A01175"/>
    <w:rsid w:val="00A74A45"/>
    <w:rsid w:val="00B94E35"/>
    <w:rsid w:val="00BF3E49"/>
    <w:rsid w:val="00C073F6"/>
    <w:rsid w:val="00C46694"/>
    <w:rsid w:val="00D346AF"/>
    <w:rsid w:val="00D548FB"/>
    <w:rsid w:val="00D64A79"/>
    <w:rsid w:val="00E62ACA"/>
    <w:rsid w:val="00F475CB"/>
    <w:rsid w:val="00FA0B2B"/>
    <w:rsid w:val="00FC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82CD"/>
  <w15:chartTrackingRefBased/>
  <w15:docId w15:val="{93B7BB30-9676-4ABF-9D32-37D79C019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2B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C2B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2B93"/>
    <w:rPr>
      <w:rFonts w:ascii="Cambria" w:eastAsia="Times New Roman" w:hAnsi="Cambria" w:cs="Times New Roman"/>
      <w:b/>
      <w:bCs/>
      <w:kern w:val="32"/>
      <w:sz w:val="32"/>
      <w:szCs w:val="32"/>
      <w:lang w:eastAsia="cs-CZ"/>
      <w14:ligatures w14:val="none"/>
    </w:rPr>
  </w:style>
  <w:style w:type="paragraph" w:styleId="Zkladntext">
    <w:name w:val="Body Text"/>
    <w:basedOn w:val="Normln"/>
    <w:link w:val="ZkladntextChar"/>
    <w:rsid w:val="00FC2B93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C2B93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zvylnk">
    <w:name w:val="Názvy článků"/>
    <w:basedOn w:val="Normln"/>
    <w:rsid w:val="00FC2B9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FC2B93"/>
    <w:pPr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C2B9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Odstavecseseznamem">
    <w:name w:val="List Paragraph"/>
    <w:basedOn w:val="Normln"/>
    <w:uiPriority w:val="34"/>
    <w:qFormat/>
    <w:rsid w:val="00612FB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4A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A45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Losenický</dc:creator>
  <cp:keywords/>
  <dc:description/>
  <cp:lastModifiedBy>68lad</cp:lastModifiedBy>
  <cp:revision>2</cp:revision>
  <cp:lastPrinted>2023-08-30T12:38:00Z</cp:lastPrinted>
  <dcterms:created xsi:type="dcterms:W3CDTF">2023-10-25T08:54:00Z</dcterms:created>
  <dcterms:modified xsi:type="dcterms:W3CDTF">2023-10-25T08:54:00Z</dcterms:modified>
</cp:coreProperties>
</file>