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B0E39" w14:textId="77777777" w:rsidR="00610C6D" w:rsidRDefault="00610C6D" w:rsidP="00610C6D">
      <w:pPr>
        <w:spacing w:line="276" w:lineRule="auto"/>
        <w:jc w:val="center"/>
        <w:rPr>
          <w:rFonts w:ascii="Arial" w:hAnsi="Arial" w:cs="Arial"/>
          <w:b/>
        </w:rPr>
      </w:pPr>
    </w:p>
    <w:p w14:paraId="0F8029DC" w14:textId="0F2D1513" w:rsidR="00610C6D" w:rsidRDefault="00225971" w:rsidP="00610C6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FRYŠTÁK</w:t>
      </w:r>
    </w:p>
    <w:p w14:paraId="438916E4" w14:textId="079A61FA" w:rsidR="00225971" w:rsidRPr="00481AA0" w:rsidRDefault="00225971" w:rsidP="00610C6D">
      <w:pPr>
        <w:spacing w:line="276" w:lineRule="auto"/>
        <w:jc w:val="center"/>
        <w:rPr>
          <w:rFonts w:ascii="Arial" w:hAnsi="Arial" w:cs="Arial"/>
          <w:b/>
        </w:rPr>
      </w:pPr>
    </w:p>
    <w:p w14:paraId="42D28F6C" w14:textId="7C3560C6" w:rsidR="00610C6D" w:rsidRPr="00481AA0" w:rsidRDefault="00610C6D" w:rsidP="00610C6D">
      <w:pPr>
        <w:spacing w:line="276" w:lineRule="auto"/>
        <w:jc w:val="center"/>
        <w:rPr>
          <w:rFonts w:ascii="Arial" w:hAnsi="Arial" w:cs="Arial"/>
          <w:b/>
        </w:rPr>
      </w:pPr>
      <w:r w:rsidRPr="00481AA0">
        <w:rPr>
          <w:rFonts w:ascii="Arial" w:hAnsi="Arial" w:cs="Arial"/>
          <w:b/>
        </w:rPr>
        <w:t xml:space="preserve">Zastupitelstvo </w:t>
      </w:r>
      <w:r w:rsidR="00225971">
        <w:rPr>
          <w:rFonts w:ascii="Arial" w:hAnsi="Arial" w:cs="Arial"/>
          <w:b/>
        </w:rPr>
        <w:t>města Fryšták</w:t>
      </w:r>
    </w:p>
    <w:p w14:paraId="22D50C69" w14:textId="77777777" w:rsidR="00260706" w:rsidRDefault="00260706" w:rsidP="00610C6D">
      <w:pPr>
        <w:spacing w:line="276" w:lineRule="auto"/>
        <w:jc w:val="center"/>
        <w:rPr>
          <w:rFonts w:ascii="Arial" w:hAnsi="Arial" w:cs="Arial"/>
          <w:b/>
        </w:rPr>
      </w:pPr>
    </w:p>
    <w:p w14:paraId="353719B2" w14:textId="38351371" w:rsidR="00225971" w:rsidRPr="00260706" w:rsidRDefault="00610C6D" w:rsidP="00225971">
      <w:pPr>
        <w:spacing w:line="276" w:lineRule="auto"/>
        <w:jc w:val="center"/>
        <w:rPr>
          <w:rFonts w:ascii="Arial" w:hAnsi="Arial" w:cs="Arial"/>
          <w:b/>
        </w:rPr>
      </w:pPr>
      <w:r w:rsidRPr="00481AA0">
        <w:rPr>
          <w:rFonts w:ascii="Arial" w:hAnsi="Arial" w:cs="Arial"/>
          <w:b/>
        </w:rPr>
        <w:t xml:space="preserve">Obecně závazná vyhláška </w:t>
      </w:r>
      <w:r w:rsidR="00225971">
        <w:rPr>
          <w:rFonts w:ascii="Arial" w:hAnsi="Arial" w:cs="Arial"/>
          <w:b/>
        </w:rPr>
        <w:t>města</w:t>
      </w:r>
      <w:r w:rsidR="00FE24E1">
        <w:rPr>
          <w:rFonts w:ascii="Arial" w:hAnsi="Arial" w:cs="Arial"/>
          <w:b/>
        </w:rPr>
        <w:t xml:space="preserve"> Fryšták</w:t>
      </w:r>
      <w:r w:rsidR="00225971">
        <w:rPr>
          <w:rFonts w:ascii="Arial" w:hAnsi="Arial" w:cs="Arial"/>
          <w:b/>
        </w:rPr>
        <w:t>,</w:t>
      </w:r>
    </w:p>
    <w:p w14:paraId="464BAAF5" w14:textId="1C8EDDC7" w:rsidR="00610C6D" w:rsidRPr="00C63A4A" w:rsidRDefault="00610C6D" w:rsidP="00610C6D">
      <w:pPr>
        <w:spacing w:after="120"/>
        <w:jc w:val="center"/>
        <w:rPr>
          <w:rFonts w:ascii="Arial" w:eastAsia="Arial" w:hAnsi="Arial" w:cs="Arial"/>
          <w:b/>
          <w:bCs/>
        </w:rPr>
      </w:pPr>
      <w:r w:rsidRPr="00C63A4A">
        <w:rPr>
          <w:rFonts w:ascii="Arial" w:hAnsi="Arial"/>
          <w:b/>
          <w:bCs/>
        </w:rPr>
        <w:t xml:space="preserve">kterou se stanovují pravidla pro pohyb psů na veřejném prostranství </w:t>
      </w:r>
      <w:r w:rsidRPr="00C63A4A">
        <w:rPr>
          <w:rFonts w:ascii="Arial" w:hAnsi="Arial"/>
          <w:b/>
          <w:bCs/>
        </w:rPr>
        <w:br/>
        <w:t>v</w:t>
      </w:r>
      <w:r w:rsidR="00CC49BE">
        <w:rPr>
          <w:rFonts w:ascii="Arial" w:hAnsi="Arial"/>
          <w:b/>
          <w:bCs/>
        </w:rPr>
        <w:t>e</w:t>
      </w:r>
      <w:r w:rsidRPr="00C63A4A">
        <w:rPr>
          <w:rFonts w:ascii="Arial" w:hAnsi="Arial"/>
          <w:b/>
          <w:bCs/>
        </w:rPr>
        <w:t> </w:t>
      </w:r>
      <w:r w:rsidR="00225971">
        <w:rPr>
          <w:rFonts w:ascii="Arial" w:hAnsi="Arial"/>
          <w:b/>
          <w:bCs/>
        </w:rPr>
        <w:t>městě Fryšták</w:t>
      </w:r>
    </w:p>
    <w:p w14:paraId="5FEA4C2C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3A7925A7" w14:textId="77777777" w:rsidR="00A247B5" w:rsidRDefault="00A247B5" w:rsidP="00610C6D">
      <w:pPr>
        <w:pStyle w:val="NormlnIMP"/>
        <w:spacing w:line="312" w:lineRule="auto"/>
        <w:rPr>
          <w:rFonts w:ascii="Arial" w:hAnsi="Arial" w:cs="Arial"/>
          <w:b/>
          <w:sz w:val="22"/>
          <w:szCs w:val="22"/>
        </w:rPr>
      </w:pPr>
    </w:p>
    <w:p w14:paraId="54A64033" w14:textId="7034AD86" w:rsidR="0011639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6460E0">
        <w:rPr>
          <w:rFonts w:ascii="Arial" w:hAnsi="Arial" w:cs="Arial"/>
          <w:sz w:val="22"/>
          <w:szCs w:val="22"/>
        </w:rPr>
        <w:t>města Fryšták</w:t>
      </w:r>
      <w:r w:rsidR="00A247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E77C03">
        <w:rPr>
          <w:rFonts w:ascii="Arial" w:hAnsi="Arial" w:cs="Arial"/>
          <w:sz w:val="22"/>
          <w:szCs w:val="22"/>
        </w:rPr>
        <w:t>11. 9. 2023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46ACC">
        <w:rPr>
          <w:rFonts w:ascii="Arial" w:hAnsi="Arial" w:cs="Arial"/>
          <w:sz w:val="22"/>
          <w:szCs w:val="22"/>
        </w:rPr>
        <w:t xml:space="preserve">usnesením č. </w:t>
      </w:r>
      <w:r w:rsidR="00E77C03">
        <w:rPr>
          <w:rFonts w:ascii="Arial" w:hAnsi="Arial" w:cs="Arial"/>
          <w:sz w:val="22"/>
          <w:szCs w:val="22"/>
        </w:rPr>
        <w:t>U Z 5/2023/IX/4</w:t>
      </w:r>
      <w:r w:rsidR="00846A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 w:rsidR="006460E0">
        <w:rPr>
          <w:rFonts w:ascii="Arial" w:hAnsi="Arial" w:cs="Arial"/>
          <w:sz w:val="22"/>
          <w:szCs w:val="22"/>
        </w:rPr>
        <w:t xml:space="preserve"> a § 84 odst. 2</w:t>
      </w:r>
      <w:r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14:paraId="08F9B7C7" w14:textId="77777777"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6F0BF933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964044D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4D05D1AB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734962D6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161A426" w14:textId="489F19FC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FE24E1">
        <w:rPr>
          <w:rFonts w:ascii="Arial" w:hAnsi="Arial" w:cs="Arial"/>
          <w:sz w:val="22"/>
          <w:szCs w:val="22"/>
        </w:rPr>
        <w:t>města</w:t>
      </w:r>
      <w:r w:rsidR="00846ACC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610C6D">
        <w:rPr>
          <w:rFonts w:ascii="Arial" w:hAnsi="Arial" w:cs="Arial"/>
          <w:sz w:val="22"/>
          <w:szCs w:val="22"/>
        </w:rPr>
        <w:t xml:space="preserve"> na vodítku,</w:t>
      </w:r>
      <w:r w:rsidR="00376854">
        <w:rPr>
          <w:rFonts w:ascii="Arial" w:hAnsi="Arial" w:cs="Arial"/>
          <w:sz w:val="22"/>
          <w:szCs w:val="22"/>
        </w:rPr>
        <w:t xml:space="preserve"> </w:t>
      </w:r>
    </w:p>
    <w:p w14:paraId="79E3421C" w14:textId="797DE2AA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FE24E1">
        <w:rPr>
          <w:rFonts w:ascii="Arial" w:hAnsi="Arial" w:cs="Arial"/>
          <w:sz w:val="22"/>
          <w:szCs w:val="22"/>
        </w:rPr>
        <w:t>města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610C6D">
        <w:rPr>
          <w:rFonts w:ascii="Arial" w:hAnsi="Arial" w:cs="Arial"/>
          <w:sz w:val="22"/>
          <w:szCs w:val="22"/>
        </w:rPr>
        <w:t>,</w:t>
      </w:r>
    </w:p>
    <w:p w14:paraId="1E6C1320" w14:textId="77777777" w:rsidR="00AF32A8" w:rsidRPr="00846AC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14:paraId="33267C48" w14:textId="77777777"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667A9ED6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92C58EE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055C4621" w14:textId="77777777"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2</w:t>
      </w:r>
    </w:p>
    <w:p w14:paraId="3FFB2526" w14:textId="5AE6472A" w:rsidR="00610C6D" w:rsidRDefault="00FE24E1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Účinnost</w:t>
      </w:r>
    </w:p>
    <w:p w14:paraId="3EFEFF80" w14:textId="77777777" w:rsidR="00610C6D" w:rsidRDefault="00610C6D" w:rsidP="00610C6D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4C258C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4C258C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8797369" w14:textId="77777777" w:rsidR="001D39C0" w:rsidRDefault="001D39C0" w:rsidP="00610C6D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4627E57E" w14:textId="77777777" w:rsidR="001D39C0" w:rsidRPr="004C258C" w:rsidRDefault="001D39C0" w:rsidP="00610C6D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579CACE9" w14:textId="77777777" w:rsidR="00B042E2" w:rsidRDefault="00B042E2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14:paraId="78FFF693" w14:textId="77777777" w:rsidR="001D39C0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D39C0" w:rsidRPr="001D39C0" w14:paraId="49F5D685" w14:textId="77777777" w:rsidTr="001D39C0">
        <w:trPr>
          <w:jc w:val="center"/>
        </w:trPr>
        <w:tc>
          <w:tcPr>
            <w:tcW w:w="4814" w:type="dxa"/>
          </w:tcPr>
          <w:p w14:paraId="6CF1745D" w14:textId="1FFDDA2E" w:rsidR="001D39C0" w:rsidRPr="001D39C0" w:rsidRDefault="001D39C0" w:rsidP="001D39C0">
            <w:pPr>
              <w:tabs>
                <w:tab w:val="left" w:pos="851"/>
                <w:tab w:val="left" w:pos="6521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…………….</w:t>
            </w:r>
          </w:p>
        </w:tc>
        <w:tc>
          <w:tcPr>
            <w:tcW w:w="4814" w:type="dxa"/>
          </w:tcPr>
          <w:p w14:paraId="060A0887" w14:textId="68A7E7B5" w:rsidR="001D39C0" w:rsidRPr="001D39C0" w:rsidRDefault="001D39C0" w:rsidP="001D39C0">
            <w:pPr>
              <w:tabs>
                <w:tab w:val="left" w:pos="851"/>
                <w:tab w:val="left" w:pos="6521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…………….</w:t>
            </w:r>
          </w:p>
        </w:tc>
      </w:tr>
      <w:tr w:rsidR="001D39C0" w:rsidRPr="001D39C0" w14:paraId="63315445" w14:textId="77777777" w:rsidTr="001D39C0">
        <w:trPr>
          <w:jc w:val="center"/>
        </w:trPr>
        <w:tc>
          <w:tcPr>
            <w:tcW w:w="4814" w:type="dxa"/>
          </w:tcPr>
          <w:p w14:paraId="77337DFC" w14:textId="2483C48D" w:rsidR="001D39C0" w:rsidRPr="001D39C0" w:rsidRDefault="001D39C0" w:rsidP="001D39C0">
            <w:pPr>
              <w:tabs>
                <w:tab w:val="left" w:pos="851"/>
                <w:tab w:val="left" w:pos="6521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Markéta Halaštová, DiS.</w:t>
            </w:r>
            <w:r w:rsidR="00CC49BE">
              <w:rPr>
                <w:rFonts w:ascii="Arial" w:hAnsi="Arial" w:cs="Arial"/>
                <w:color w:val="000000"/>
                <w:sz w:val="22"/>
                <w:szCs w:val="22"/>
              </w:rPr>
              <w:t>, v. r.</w:t>
            </w:r>
          </w:p>
        </w:tc>
        <w:tc>
          <w:tcPr>
            <w:tcW w:w="4814" w:type="dxa"/>
          </w:tcPr>
          <w:p w14:paraId="0D752C4E" w14:textId="5BD1D96C" w:rsidR="001D39C0" w:rsidRPr="001D39C0" w:rsidRDefault="001D39C0" w:rsidP="001D39C0">
            <w:pPr>
              <w:tabs>
                <w:tab w:val="left" w:pos="851"/>
                <w:tab w:val="left" w:pos="6521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Ing. Pavel Gálík</w:t>
            </w:r>
            <w:r w:rsidR="00CC49BE">
              <w:rPr>
                <w:rFonts w:ascii="Arial" w:hAnsi="Arial" w:cs="Arial"/>
                <w:color w:val="000000"/>
                <w:sz w:val="22"/>
                <w:szCs w:val="22"/>
              </w:rPr>
              <w:t xml:space="preserve"> v. r.</w:t>
            </w:r>
          </w:p>
        </w:tc>
      </w:tr>
      <w:tr w:rsidR="001D39C0" w:rsidRPr="001D39C0" w14:paraId="15865B84" w14:textId="77777777" w:rsidTr="001D39C0">
        <w:trPr>
          <w:jc w:val="center"/>
        </w:trPr>
        <w:tc>
          <w:tcPr>
            <w:tcW w:w="4814" w:type="dxa"/>
          </w:tcPr>
          <w:p w14:paraId="767AD426" w14:textId="3034E460" w:rsidR="001D39C0" w:rsidRPr="001D39C0" w:rsidRDefault="001D39C0" w:rsidP="001D39C0">
            <w:pPr>
              <w:tabs>
                <w:tab w:val="left" w:pos="851"/>
                <w:tab w:val="left" w:pos="6521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místostarostka</w:t>
            </w:r>
          </w:p>
        </w:tc>
        <w:tc>
          <w:tcPr>
            <w:tcW w:w="4814" w:type="dxa"/>
          </w:tcPr>
          <w:p w14:paraId="6129A406" w14:textId="73456153" w:rsidR="001D39C0" w:rsidRPr="001D39C0" w:rsidRDefault="001D39C0" w:rsidP="001D39C0">
            <w:pPr>
              <w:tabs>
                <w:tab w:val="left" w:pos="851"/>
                <w:tab w:val="left" w:pos="6521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starosta</w:t>
            </w:r>
          </w:p>
        </w:tc>
      </w:tr>
    </w:tbl>
    <w:p w14:paraId="30A25790" w14:textId="25924F7B"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14:paraId="03BFF596" w14:textId="77777777" w:rsidR="00B042E2" w:rsidRDefault="00B042E2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763D370F" w14:textId="77777777" w:rsidR="0011639F" w:rsidRDefault="0011639F" w:rsidP="0011639F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11639F" w:rsidSect="00B042E2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0A42B" w14:textId="77777777" w:rsidR="004453D9" w:rsidRDefault="004453D9" w:rsidP="0011639F">
      <w:r>
        <w:separator/>
      </w:r>
    </w:p>
  </w:endnote>
  <w:endnote w:type="continuationSeparator" w:id="0">
    <w:p w14:paraId="59CE1197" w14:textId="77777777" w:rsidR="004453D9" w:rsidRDefault="004453D9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5673C" w14:textId="77777777" w:rsidR="004453D9" w:rsidRDefault="004453D9" w:rsidP="0011639F">
      <w:r>
        <w:separator/>
      </w:r>
    </w:p>
  </w:footnote>
  <w:footnote w:type="continuationSeparator" w:id="0">
    <w:p w14:paraId="2A9DBFCD" w14:textId="77777777" w:rsidR="004453D9" w:rsidRDefault="004453D9" w:rsidP="0011639F">
      <w:r>
        <w:continuationSeparator/>
      </w:r>
    </w:p>
  </w:footnote>
  <w:footnote w:id="1">
    <w:p w14:paraId="56106157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4D7330A1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8E0B3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197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26867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656BC"/>
    <w:rsid w:val="000A607C"/>
    <w:rsid w:val="000B6D8E"/>
    <w:rsid w:val="000C099E"/>
    <w:rsid w:val="00101E54"/>
    <w:rsid w:val="0011639F"/>
    <w:rsid w:val="0016221A"/>
    <w:rsid w:val="001704D5"/>
    <w:rsid w:val="001A2FC6"/>
    <w:rsid w:val="001D39C0"/>
    <w:rsid w:val="00202E84"/>
    <w:rsid w:val="00225971"/>
    <w:rsid w:val="00260706"/>
    <w:rsid w:val="002C12DA"/>
    <w:rsid w:val="002C23C7"/>
    <w:rsid w:val="002F1233"/>
    <w:rsid w:val="002F692A"/>
    <w:rsid w:val="00376854"/>
    <w:rsid w:val="003E0A10"/>
    <w:rsid w:val="004449AA"/>
    <w:rsid w:val="004453D9"/>
    <w:rsid w:val="004475EF"/>
    <w:rsid w:val="00453B0A"/>
    <w:rsid w:val="004626AD"/>
    <w:rsid w:val="00473450"/>
    <w:rsid w:val="004848C4"/>
    <w:rsid w:val="005042E0"/>
    <w:rsid w:val="00517F68"/>
    <w:rsid w:val="00543FF5"/>
    <w:rsid w:val="005664A0"/>
    <w:rsid w:val="005C57FC"/>
    <w:rsid w:val="005E2B29"/>
    <w:rsid w:val="00606DE0"/>
    <w:rsid w:val="00610C6D"/>
    <w:rsid w:val="006460E0"/>
    <w:rsid w:val="00653713"/>
    <w:rsid w:val="0068530C"/>
    <w:rsid w:val="006D0178"/>
    <w:rsid w:val="006F41A2"/>
    <w:rsid w:val="00764077"/>
    <w:rsid w:val="008209C3"/>
    <w:rsid w:val="008442EC"/>
    <w:rsid w:val="00846ACC"/>
    <w:rsid w:val="00856AE5"/>
    <w:rsid w:val="00977070"/>
    <w:rsid w:val="00983073"/>
    <w:rsid w:val="00987368"/>
    <w:rsid w:val="009A4035"/>
    <w:rsid w:val="009E0B79"/>
    <w:rsid w:val="00A140CC"/>
    <w:rsid w:val="00A247B5"/>
    <w:rsid w:val="00A54E9F"/>
    <w:rsid w:val="00A84E5D"/>
    <w:rsid w:val="00AA5B50"/>
    <w:rsid w:val="00AF32A8"/>
    <w:rsid w:val="00B042E2"/>
    <w:rsid w:val="00B47B2F"/>
    <w:rsid w:val="00B51B96"/>
    <w:rsid w:val="00BD5806"/>
    <w:rsid w:val="00C5315E"/>
    <w:rsid w:val="00C56D85"/>
    <w:rsid w:val="00C90370"/>
    <w:rsid w:val="00CC49BE"/>
    <w:rsid w:val="00CE5229"/>
    <w:rsid w:val="00DD6C1B"/>
    <w:rsid w:val="00E16C8D"/>
    <w:rsid w:val="00E5561F"/>
    <w:rsid w:val="00E77C03"/>
    <w:rsid w:val="00FE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F99A0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10C6D"/>
    <w:rPr>
      <w:rFonts w:eastAsiaTheme="minorHAnsi"/>
      <w:u w:color="000000"/>
    </w:rPr>
  </w:style>
  <w:style w:type="table" w:styleId="Mkatabulky">
    <w:name w:val="Table Grid"/>
    <w:basedOn w:val="Normlntabulka"/>
    <w:uiPriority w:val="39"/>
    <w:rsid w:val="001D3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l_eliasova</cp:lastModifiedBy>
  <cp:revision>2</cp:revision>
  <cp:lastPrinted>2023-07-27T11:11:00Z</cp:lastPrinted>
  <dcterms:created xsi:type="dcterms:W3CDTF">2023-09-14T12:16:00Z</dcterms:created>
  <dcterms:modified xsi:type="dcterms:W3CDTF">2023-09-14T12:16:00Z</dcterms:modified>
</cp:coreProperties>
</file>