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25545" w14:textId="77777777" w:rsidR="00F465E0" w:rsidRDefault="00F465E0" w:rsidP="00F465E0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Město </w:t>
      </w:r>
      <w:r w:rsidRPr="006B004E">
        <w:rPr>
          <w:rFonts w:ascii="Arial" w:hAnsi="Arial" w:cs="Arial"/>
          <w:b/>
          <w:sz w:val="28"/>
          <w:szCs w:val="28"/>
        </w:rPr>
        <w:t>Hrádek</w:t>
      </w:r>
      <w:r>
        <w:rPr>
          <w:rFonts w:ascii="Arial" w:hAnsi="Arial" w:cs="Arial"/>
          <w:b/>
          <w:sz w:val="28"/>
          <w:szCs w:val="28"/>
        </w:rPr>
        <w:t>,</w:t>
      </w:r>
    </w:p>
    <w:p w14:paraId="361DE3AD" w14:textId="77777777" w:rsidR="00F465E0" w:rsidRDefault="00F465E0" w:rsidP="00F465E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>
        <w:rPr>
          <w:rFonts w:ascii="Arial" w:hAnsi="Arial" w:cs="Arial"/>
          <w:b/>
          <w:color w:val="000000"/>
          <w:sz w:val="28"/>
          <w:szCs w:val="28"/>
        </w:rPr>
        <w:t>města Hrádek</w:t>
      </w:r>
    </w:p>
    <w:p w14:paraId="33B432C0" w14:textId="77777777" w:rsidR="00F465E0" w:rsidRPr="00752FEE" w:rsidRDefault="00F465E0" w:rsidP="00F465E0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230BAD7E" w14:textId="77777777" w:rsidR="00F465E0" w:rsidRPr="00E7791D" w:rsidRDefault="00F465E0" w:rsidP="00F465E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20B8807" w14:textId="77777777" w:rsidR="00F465E0" w:rsidRPr="00C829CB" w:rsidRDefault="00F465E0" w:rsidP="00F465E0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</w:rPr>
        <w:t xml:space="preserve"> </w:t>
      </w:r>
      <w:r w:rsidRPr="00C829CB">
        <w:rPr>
          <w:rFonts w:ascii="Arial" w:hAnsi="Arial" w:cs="Arial"/>
          <w:b/>
          <w:sz w:val="32"/>
          <w:szCs w:val="32"/>
        </w:rPr>
        <w:t>Obecně závazná vyhláška města,</w:t>
      </w:r>
    </w:p>
    <w:p w14:paraId="5F6E326F" w14:textId="376925B0" w:rsidR="00F465E0" w:rsidRPr="00C829CB" w:rsidRDefault="00F465E0" w:rsidP="00F465E0">
      <w:pPr>
        <w:pStyle w:val="Zkladntextodsazen"/>
        <w:spacing w:after="60"/>
        <w:ind w:left="0" w:firstLine="0"/>
        <w:rPr>
          <w:rFonts w:ascii="Arial" w:hAnsi="Arial" w:cs="Arial"/>
          <w:b/>
          <w:sz w:val="32"/>
          <w:szCs w:val="32"/>
        </w:rPr>
      </w:pPr>
      <w:r w:rsidRPr="00C829CB">
        <w:rPr>
          <w:rFonts w:ascii="Arial" w:hAnsi="Arial" w:cs="Arial"/>
          <w:b/>
          <w:sz w:val="32"/>
          <w:szCs w:val="32"/>
        </w:rPr>
        <w:t xml:space="preserve">              </w:t>
      </w:r>
      <w:r w:rsidR="00C829CB">
        <w:rPr>
          <w:rFonts w:ascii="Arial" w:hAnsi="Arial" w:cs="Arial"/>
          <w:b/>
          <w:sz w:val="32"/>
          <w:szCs w:val="32"/>
        </w:rPr>
        <w:t xml:space="preserve">    </w:t>
      </w:r>
      <w:r w:rsidRPr="00C829CB">
        <w:rPr>
          <w:rFonts w:ascii="Arial" w:hAnsi="Arial" w:cs="Arial"/>
          <w:b/>
          <w:sz w:val="32"/>
          <w:szCs w:val="32"/>
        </w:rPr>
        <w:t xml:space="preserve">  kterou se vydává požární řád města</w:t>
      </w:r>
      <w:r w:rsidR="00C829CB" w:rsidRPr="00C829CB">
        <w:rPr>
          <w:rFonts w:ascii="Arial" w:hAnsi="Arial" w:cs="Arial"/>
          <w:b/>
          <w:sz w:val="32"/>
          <w:szCs w:val="32"/>
        </w:rPr>
        <w:t xml:space="preserve"> </w:t>
      </w:r>
    </w:p>
    <w:p w14:paraId="2191A784" w14:textId="77777777" w:rsidR="00F465E0" w:rsidRPr="00C829CB" w:rsidRDefault="00F465E0" w:rsidP="00F465E0">
      <w:pPr>
        <w:pStyle w:val="Zkladntextodsazen"/>
        <w:spacing w:after="60"/>
        <w:ind w:left="0" w:firstLine="0"/>
        <w:rPr>
          <w:rFonts w:ascii="Arial" w:hAnsi="Arial" w:cs="Arial"/>
          <w:b/>
          <w:sz w:val="32"/>
          <w:szCs w:val="32"/>
        </w:rPr>
      </w:pPr>
    </w:p>
    <w:p w14:paraId="6BD42899" w14:textId="77777777" w:rsidR="00F465E0" w:rsidRPr="00F64363" w:rsidRDefault="00F465E0" w:rsidP="00F465E0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452677E2" w14:textId="77777777" w:rsidR="00F465E0" w:rsidRPr="00F64363" w:rsidRDefault="00F465E0" w:rsidP="00F465E0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 w:rsidRPr="00C1381F">
        <w:rPr>
          <w:rFonts w:ascii="Arial" w:hAnsi="Arial" w:cs="Arial"/>
          <w:color w:val="000000" w:themeColor="text1"/>
          <w:sz w:val="22"/>
          <w:szCs w:val="22"/>
        </w:rPr>
        <w:t xml:space="preserve">města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r>
        <w:rPr>
          <w:rFonts w:ascii="Arial" w:hAnsi="Arial" w:cs="Arial"/>
          <w:sz w:val="22"/>
          <w:szCs w:val="22"/>
        </w:rPr>
        <w:t xml:space="preserve">4. března 2024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6FD1EE25" w14:textId="77777777" w:rsidR="00F465E0" w:rsidRPr="00F64363" w:rsidRDefault="00F465E0" w:rsidP="00F465E0">
      <w:pPr>
        <w:rPr>
          <w:rFonts w:ascii="Arial" w:hAnsi="Arial" w:cs="Arial"/>
          <w:sz w:val="22"/>
          <w:szCs w:val="22"/>
        </w:rPr>
      </w:pPr>
    </w:p>
    <w:p w14:paraId="63A9E17F" w14:textId="77777777" w:rsidR="00F465E0" w:rsidRPr="00C1381F" w:rsidRDefault="00F465E0" w:rsidP="00F465E0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C1381F">
        <w:rPr>
          <w:rFonts w:ascii="Arial" w:hAnsi="Arial" w:cs="Arial"/>
          <w:bCs w:val="0"/>
          <w:iCs/>
          <w:sz w:val="22"/>
          <w:szCs w:val="22"/>
        </w:rPr>
        <w:t>Čl. 1</w:t>
      </w:r>
      <w:r w:rsidRPr="00C1381F">
        <w:rPr>
          <w:rFonts w:ascii="Arial" w:hAnsi="Arial" w:cs="Arial"/>
          <w:bCs w:val="0"/>
          <w:iCs/>
          <w:sz w:val="22"/>
          <w:szCs w:val="22"/>
        </w:rPr>
        <w:br/>
        <w:t>Úvodní ustanovení</w:t>
      </w:r>
    </w:p>
    <w:p w14:paraId="073CC03F" w14:textId="77777777" w:rsidR="00F465E0" w:rsidRPr="00F64363" w:rsidRDefault="00F465E0" w:rsidP="00F465E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0A7F512" w14:textId="77777777" w:rsidR="00F465E0" w:rsidRDefault="00F465E0" w:rsidP="00F465E0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>Tato vyhláška</w:t>
      </w:r>
      <w:r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upravuje organizaci a zásady zabezpečení požární </w:t>
      </w:r>
      <w:r w:rsidRPr="00FC4085">
        <w:rPr>
          <w:rFonts w:ascii="Arial" w:hAnsi="Arial" w:cs="Arial"/>
          <w:color w:val="auto"/>
          <w:sz w:val="22"/>
          <w:szCs w:val="22"/>
        </w:rPr>
        <w:t>ochrany ve městě.</w:t>
      </w:r>
      <w:r w:rsidRPr="00C1381F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0671989F" w14:textId="77777777" w:rsidR="00F465E0" w:rsidRDefault="00F465E0" w:rsidP="00F465E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EF8C083" w14:textId="77777777" w:rsidR="00F465E0" w:rsidRPr="00F64363" w:rsidRDefault="00F465E0" w:rsidP="00F465E0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 xml:space="preserve">Při zabezpečování požární ochrany spolupracuje </w:t>
      </w:r>
      <w:r w:rsidRPr="00FC4085">
        <w:rPr>
          <w:rFonts w:ascii="Arial" w:hAnsi="Arial" w:cs="Arial"/>
          <w:color w:val="auto"/>
          <w:sz w:val="22"/>
          <w:szCs w:val="22"/>
        </w:rPr>
        <w:t xml:space="preserve">město </w:t>
      </w:r>
      <w:r>
        <w:rPr>
          <w:rFonts w:ascii="Arial" w:hAnsi="Arial" w:cs="Arial"/>
          <w:sz w:val="22"/>
          <w:szCs w:val="22"/>
        </w:rPr>
        <w:t>zejména s hasičským záchranným sborem kraje, občanskými sdruženími a obecně prospěšnými společnostmi působícími na úseku požární ochrany.</w:t>
      </w:r>
    </w:p>
    <w:p w14:paraId="37FE36A2" w14:textId="77777777" w:rsidR="00F465E0" w:rsidRPr="00F64363" w:rsidRDefault="00F465E0" w:rsidP="00F465E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E82C4E9" w14:textId="77777777" w:rsidR="00F465E0" w:rsidRPr="00C1381F" w:rsidRDefault="00F465E0" w:rsidP="00F465E0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C1381F">
        <w:rPr>
          <w:rFonts w:ascii="Arial" w:hAnsi="Arial" w:cs="Arial"/>
          <w:bCs w:val="0"/>
          <w:iCs/>
          <w:sz w:val="22"/>
          <w:szCs w:val="22"/>
        </w:rPr>
        <w:t>Čl. 2</w:t>
      </w:r>
      <w:r w:rsidRPr="00C1381F">
        <w:rPr>
          <w:rFonts w:ascii="Arial" w:hAnsi="Arial" w:cs="Arial"/>
          <w:bCs w:val="0"/>
          <w:iCs/>
          <w:sz w:val="22"/>
          <w:szCs w:val="22"/>
        </w:rPr>
        <w:br/>
        <w:t xml:space="preserve">Vymezení činnosti osob pověřených zabezpečováním požární ochrany </w:t>
      </w:r>
      <w:r w:rsidRPr="00FC4085">
        <w:rPr>
          <w:rFonts w:ascii="Arial" w:hAnsi="Arial" w:cs="Arial"/>
          <w:bCs w:val="0"/>
          <w:iCs/>
          <w:sz w:val="22"/>
          <w:szCs w:val="22"/>
        </w:rPr>
        <w:t>ve městě</w:t>
      </w:r>
    </w:p>
    <w:p w14:paraId="69C8F33D" w14:textId="77777777" w:rsidR="00F465E0" w:rsidRPr="00F64363" w:rsidRDefault="00F465E0" w:rsidP="00F465E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D2847C5" w14:textId="77777777" w:rsidR="00F465E0" w:rsidRPr="00F64363" w:rsidRDefault="00F465E0" w:rsidP="00F465E0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>
        <w:rPr>
          <w:rFonts w:ascii="Arial" w:hAnsi="Arial" w:cs="Arial"/>
          <w:sz w:val="22"/>
          <w:szCs w:val="22"/>
        </w:rPr>
        <w:t>města Hrádku</w:t>
      </w:r>
      <w:r w:rsidRPr="00F64363">
        <w:rPr>
          <w:rFonts w:ascii="Arial" w:hAnsi="Arial" w:cs="Arial"/>
          <w:sz w:val="22"/>
          <w:szCs w:val="22"/>
        </w:rPr>
        <w:t xml:space="preserve"> (dále jen „</w:t>
      </w:r>
      <w:r>
        <w:rPr>
          <w:rFonts w:ascii="Arial" w:hAnsi="Arial" w:cs="Arial"/>
          <w:sz w:val="22"/>
          <w:szCs w:val="22"/>
        </w:rPr>
        <w:t>město</w:t>
      </w:r>
      <w:r w:rsidRPr="00F64363">
        <w:rPr>
          <w:rFonts w:ascii="Arial" w:hAnsi="Arial" w:cs="Arial"/>
          <w:sz w:val="22"/>
          <w:szCs w:val="22"/>
        </w:rPr>
        <w:t xml:space="preserve">“) je zajištěna jednotkou sboru dobrovolných hasičů </w:t>
      </w:r>
      <w:r>
        <w:rPr>
          <w:rFonts w:ascii="Arial" w:hAnsi="Arial" w:cs="Arial"/>
          <w:sz w:val="22"/>
          <w:szCs w:val="22"/>
        </w:rPr>
        <w:t xml:space="preserve">města </w:t>
      </w:r>
      <w:r w:rsidRPr="00F64363">
        <w:rPr>
          <w:rFonts w:ascii="Arial" w:hAnsi="Arial" w:cs="Arial"/>
          <w:sz w:val="22"/>
          <w:szCs w:val="22"/>
        </w:rPr>
        <w:t xml:space="preserve">(dále jen „JSDH </w:t>
      </w:r>
      <w:r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>“) podle čl. 5 této vyhlášky a</w:t>
      </w:r>
      <w:r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6D563DE2" w14:textId="77777777" w:rsidR="00F465E0" w:rsidRPr="00F64363" w:rsidRDefault="00F465E0" w:rsidP="00F465E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09107D5" w14:textId="77777777" w:rsidR="00F465E0" w:rsidRPr="00F64363" w:rsidRDefault="00F465E0" w:rsidP="00F465E0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</w:t>
      </w:r>
      <w:r>
        <w:rPr>
          <w:rFonts w:ascii="Arial" w:hAnsi="Arial" w:cs="Arial"/>
          <w:sz w:val="22"/>
          <w:szCs w:val="22"/>
        </w:rPr>
        <w:t xml:space="preserve">města </w:t>
      </w:r>
      <w:r w:rsidRPr="00F64363">
        <w:rPr>
          <w:rFonts w:ascii="Arial" w:hAnsi="Arial" w:cs="Arial"/>
          <w:sz w:val="22"/>
          <w:szCs w:val="22"/>
        </w:rPr>
        <w:t xml:space="preserve">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</w:t>
      </w:r>
      <w:r w:rsidRPr="00FC4085">
        <w:rPr>
          <w:rFonts w:ascii="Arial" w:hAnsi="Arial" w:cs="Arial"/>
          <w:color w:val="auto"/>
          <w:sz w:val="22"/>
          <w:szCs w:val="22"/>
        </w:rPr>
        <w:t>města:</w:t>
      </w:r>
    </w:p>
    <w:p w14:paraId="76E62C40" w14:textId="77777777" w:rsidR="00F465E0" w:rsidRPr="00F64363" w:rsidRDefault="00F465E0" w:rsidP="00F465E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proofErr w:type="gramStart"/>
      <w:r>
        <w:rPr>
          <w:rFonts w:ascii="Arial" w:hAnsi="Arial" w:cs="Arial"/>
          <w:lang w:val="cs-CZ"/>
        </w:rPr>
        <w:t xml:space="preserve">města </w:t>
      </w:r>
      <w:r w:rsidRPr="00F64363">
        <w:rPr>
          <w:rFonts w:ascii="Arial" w:hAnsi="Arial" w:cs="Arial"/>
          <w:lang w:val="cs-CZ"/>
        </w:rPr>
        <w:t>-</w:t>
      </w:r>
      <w:r>
        <w:rPr>
          <w:rFonts w:ascii="Arial" w:hAnsi="Arial" w:cs="Arial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</w:t>
      </w:r>
      <w:r>
        <w:rPr>
          <w:rFonts w:ascii="Arial" w:eastAsia="Times New Roman" w:hAnsi="Arial" w:cs="Arial"/>
          <w:color w:val="000000"/>
          <w:lang w:val="cs-CZ" w:eastAsia="cs-CZ"/>
        </w:rPr>
        <w:t> ve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</w:t>
      </w:r>
      <w:r>
        <w:rPr>
          <w:rFonts w:ascii="Arial" w:eastAsia="Times New Roman" w:hAnsi="Arial" w:cs="Arial"/>
          <w:color w:val="000000"/>
          <w:lang w:val="cs-CZ" w:eastAsia="cs-CZ"/>
        </w:rPr>
        <w:t xml:space="preserve">městě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minimálně 1 x za </w:t>
      </w:r>
      <w:r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>
        <w:rPr>
          <w:rFonts w:ascii="Arial" w:eastAsia="Times New Roman" w:hAnsi="Arial" w:cs="Arial"/>
          <w:color w:val="000000"/>
          <w:lang w:val="cs-CZ" w:eastAsia="cs-CZ"/>
        </w:rPr>
        <w:t>y ve městě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773C8417" w14:textId="77777777" w:rsidR="00F465E0" w:rsidRPr="00F64363" w:rsidRDefault="00F465E0" w:rsidP="00F465E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>
        <w:rPr>
          <w:rFonts w:ascii="Arial" w:hAnsi="Arial" w:cs="Arial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>
        <w:rPr>
          <w:rFonts w:ascii="Arial" w:eastAsia="Times New Roman" w:hAnsi="Arial" w:cs="Arial"/>
          <w:color w:val="000000"/>
          <w:lang w:val="cs-CZ" w:eastAsia="cs-CZ"/>
        </w:rPr>
        <w:t>a plnění povinností města na úseku požární ochrany vyplývajících z její samostatné působnosti, a to minimálně 1 x za 12 měsíců.</w:t>
      </w:r>
    </w:p>
    <w:p w14:paraId="67A45579" w14:textId="77777777" w:rsidR="00F465E0" w:rsidRPr="00F64363" w:rsidRDefault="00F465E0" w:rsidP="00F465E0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266FEB2F" w14:textId="77777777" w:rsidR="00F465E0" w:rsidRPr="00C1381F" w:rsidRDefault="00F465E0" w:rsidP="00F465E0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C1381F">
        <w:rPr>
          <w:rFonts w:ascii="Arial" w:hAnsi="Arial" w:cs="Arial"/>
          <w:bCs w:val="0"/>
          <w:iCs/>
          <w:sz w:val="22"/>
          <w:szCs w:val="22"/>
        </w:rPr>
        <w:t>Čl. 3</w:t>
      </w:r>
      <w:r w:rsidRPr="00C1381F">
        <w:rPr>
          <w:rFonts w:ascii="Arial" w:hAnsi="Arial" w:cs="Arial"/>
          <w:bCs w:val="0"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2E9E36F4" w14:textId="77777777" w:rsidR="00F465E0" w:rsidRPr="00F64363" w:rsidRDefault="00F465E0" w:rsidP="00F465E0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6AEF00F" w14:textId="77777777" w:rsidR="00F465E0" w:rsidRPr="00221820" w:rsidRDefault="00F465E0" w:rsidP="00F465E0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21820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003C1285" w14:textId="77777777" w:rsidR="00F465E0" w:rsidRPr="00221820" w:rsidRDefault="00F465E0" w:rsidP="00F465E0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1B9F2C18" w14:textId="77777777" w:rsidR="00F465E0" w:rsidRPr="00221820" w:rsidRDefault="00F465E0" w:rsidP="00F465E0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221820">
        <w:rPr>
          <w:rFonts w:ascii="Arial" w:hAnsi="Arial" w:cs="Arial"/>
          <w:color w:val="auto"/>
          <w:sz w:val="22"/>
          <w:szCs w:val="22"/>
        </w:rPr>
        <w:lastRenderedPageBreak/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221820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221820">
        <w:rPr>
          <w:rFonts w:ascii="Arial" w:hAnsi="Arial" w:cs="Arial"/>
          <w:color w:val="auto"/>
          <w:sz w:val="22"/>
          <w:szCs w:val="22"/>
        </w:rPr>
        <w:t xml:space="preserve"> či města</w:t>
      </w:r>
      <w:r w:rsidRPr="00221820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221820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446B5BE7" w14:textId="77777777" w:rsidR="00F465E0" w:rsidRPr="00221820" w:rsidRDefault="00F465E0" w:rsidP="00F465E0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65B18435" w14:textId="77777777" w:rsidR="00F465E0" w:rsidRPr="00221820" w:rsidRDefault="00F465E0" w:rsidP="00F465E0">
      <w:pPr>
        <w:ind w:left="567"/>
        <w:jc w:val="both"/>
        <w:rPr>
          <w:rFonts w:ascii="Arial" w:hAnsi="Arial" w:cs="Arial"/>
          <w:sz w:val="22"/>
          <w:szCs w:val="22"/>
        </w:rPr>
      </w:pPr>
      <w:r w:rsidRPr="00221820">
        <w:rPr>
          <w:rFonts w:ascii="Arial" w:hAnsi="Arial" w:cs="Arial"/>
          <w:sz w:val="22"/>
          <w:szCs w:val="22"/>
        </w:rPr>
        <w:t>Pořadatel akce je povinen konání akce nahlásit min. 2 pracovní dny před jejím započetím na Městskému úřadu v Hrádku a na operační středisko Hasičského záchranného sboru Plzeňského kraje. Je-li pořadatelem právnická osoba či fyzická osoba podnikající, je její povinností zřídit preventivní požární hlídku</w:t>
      </w:r>
      <w:r w:rsidRPr="00221820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21820">
        <w:rPr>
          <w:rFonts w:ascii="Arial" w:hAnsi="Arial" w:cs="Arial"/>
          <w:sz w:val="22"/>
          <w:szCs w:val="22"/>
        </w:rPr>
        <w:t xml:space="preserve">. </w:t>
      </w:r>
    </w:p>
    <w:p w14:paraId="6629D68B" w14:textId="77777777" w:rsidR="00F465E0" w:rsidRPr="00221820" w:rsidRDefault="00F465E0" w:rsidP="00F465E0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E1884E9" w14:textId="77777777" w:rsidR="00F465E0" w:rsidRPr="00221820" w:rsidRDefault="00F465E0" w:rsidP="00F465E0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auto"/>
          <w:sz w:val="22"/>
          <w:szCs w:val="22"/>
        </w:rPr>
      </w:pPr>
    </w:p>
    <w:p w14:paraId="3DAFC67F" w14:textId="77777777" w:rsidR="00F465E0" w:rsidRPr="00221820" w:rsidRDefault="00F465E0" w:rsidP="00F465E0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21820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považuje:</w:t>
      </w:r>
    </w:p>
    <w:p w14:paraId="1B5EC6B0" w14:textId="77777777" w:rsidR="00F465E0" w:rsidRPr="00221820" w:rsidRDefault="00F465E0" w:rsidP="00F465E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1DF90B88" w14:textId="77777777" w:rsidR="00F465E0" w:rsidRPr="00221820" w:rsidRDefault="00F465E0" w:rsidP="00F465E0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221820">
        <w:rPr>
          <w:rFonts w:ascii="Arial" w:hAnsi="Arial" w:cs="Arial"/>
          <w:iCs/>
          <w:sz w:val="22"/>
          <w:szCs w:val="22"/>
        </w:rPr>
        <w:t>Dům kultury Hrádek, Nám. 8. května 145</w:t>
      </w:r>
    </w:p>
    <w:p w14:paraId="763C1FB8" w14:textId="77777777" w:rsidR="00F465E0" w:rsidRPr="00221820" w:rsidRDefault="00F465E0" w:rsidP="00F465E0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221820">
        <w:rPr>
          <w:rFonts w:ascii="Arial" w:hAnsi="Arial" w:cs="Arial"/>
          <w:iCs/>
          <w:sz w:val="22"/>
          <w:szCs w:val="22"/>
        </w:rPr>
        <w:t>Přírodní divadlo Hrádek K Divadlu 176</w:t>
      </w:r>
    </w:p>
    <w:p w14:paraId="7B99C256" w14:textId="77777777" w:rsidR="00F465E0" w:rsidRPr="00221820" w:rsidRDefault="00F465E0" w:rsidP="00F465E0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221820">
        <w:rPr>
          <w:rFonts w:ascii="Arial" w:hAnsi="Arial" w:cs="Arial"/>
          <w:iCs/>
          <w:sz w:val="22"/>
          <w:szCs w:val="22"/>
        </w:rPr>
        <w:t>Bytový dům Hrádek, Učňovská 121</w:t>
      </w:r>
    </w:p>
    <w:p w14:paraId="54C15E0B" w14:textId="77777777" w:rsidR="00F465E0" w:rsidRPr="00221820" w:rsidRDefault="00F465E0" w:rsidP="00F465E0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221820">
        <w:rPr>
          <w:rFonts w:ascii="Arial" w:hAnsi="Arial" w:cs="Arial"/>
          <w:sz w:val="22"/>
          <w:szCs w:val="22"/>
        </w:rPr>
        <w:t>Základní škol</w:t>
      </w:r>
      <w:r>
        <w:rPr>
          <w:rFonts w:ascii="Arial" w:hAnsi="Arial" w:cs="Arial"/>
          <w:sz w:val="22"/>
          <w:szCs w:val="22"/>
        </w:rPr>
        <w:t>a</w:t>
      </w:r>
      <w:r w:rsidRPr="00221820">
        <w:rPr>
          <w:rFonts w:ascii="Arial" w:hAnsi="Arial" w:cs="Arial"/>
          <w:sz w:val="22"/>
          <w:szCs w:val="22"/>
        </w:rPr>
        <w:t xml:space="preserve"> a Mateřsk</w:t>
      </w:r>
      <w:r>
        <w:rPr>
          <w:rFonts w:ascii="Arial" w:hAnsi="Arial" w:cs="Arial"/>
          <w:sz w:val="22"/>
          <w:szCs w:val="22"/>
        </w:rPr>
        <w:t>á</w:t>
      </w:r>
      <w:r w:rsidRPr="00221820">
        <w:rPr>
          <w:rFonts w:ascii="Arial" w:hAnsi="Arial" w:cs="Arial"/>
          <w:sz w:val="22"/>
          <w:szCs w:val="22"/>
        </w:rPr>
        <w:t xml:space="preserve"> škol</w:t>
      </w:r>
      <w:r>
        <w:rPr>
          <w:rFonts w:ascii="Arial" w:hAnsi="Arial" w:cs="Arial"/>
          <w:sz w:val="22"/>
          <w:szCs w:val="22"/>
        </w:rPr>
        <w:t>a</w:t>
      </w:r>
      <w:r w:rsidRPr="00221820">
        <w:rPr>
          <w:rFonts w:ascii="Arial" w:hAnsi="Arial" w:cs="Arial"/>
          <w:sz w:val="22"/>
          <w:szCs w:val="22"/>
        </w:rPr>
        <w:t xml:space="preserve"> Hrádek, </w:t>
      </w:r>
      <w:proofErr w:type="spellStart"/>
      <w:r w:rsidRPr="00221820">
        <w:rPr>
          <w:rFonts w:ascii="Arial" w:hAnsi="Arial" w:cs="Arial"/>
          <w:sz w:val="22"/>
          <w:szCs w:val="22"/>
        </w:rPr>
        <w:t>Chylická</w:t>
      </w:r>
      <w:proofErr w:type="spellEnd"/>
      <w:r w:rsidRPr="00221820">
        <w:rPr>
          <w:rFonts w:ascii="Arial" w:hAnsi="Arial" w:cs="Arial"/>
          <w:sz w:val="22"/>
          <w:szCs w:val="22"/>
        </w:rPr>
        <w:t xml:space="preserve"> 18</w:t>
      </w:r>
      <w:r>
        <w:rPr>
          <w:rFonts w:ascii="Arial" w:hAnsi="Arial" w:cs="Arial"/>
          <w:sz w:val="22"/>
          <w:szCs w:val="22"/>
        </w:rPr>
        <w:t>9</w:t>
      </w:r>
    </w:p>
    <w:p w14:paraId="1941AF21" w14:textId="77777777" w:rsidR="00F465E0" w:rsidRPr="00221820" w:rsidRDefault="00F465E0" w:rsidP="00F465E0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221820">
        <w:rPr>
          <w:rFonts w:ascii="Arial" w:hAnsi="Arial" w:cs="Arial"/>
          <w:sz w:val="22"/>
          <w:szCs w:val="22"/>
        </w:rPr>
        <w:t>Základní škol</w:t>
      </w:r>
      <w:r>
        <w:rPr>
          <w:rFonts w:ascii="Arial" w:hAnsi="Arial" w:cs="Arial"/>
          <w:sz w:val="22"/>
          <w:szCs w:val="22"/>
        </w:rPr>
        <w:t>a</w:t>
      </w:r>
      <w:r w:rsidRPr="00221820">
        <w:rPr>
          <w:rFonts w:ascii="Arial" w:hAnsi="Arial" w:cs="Arial"/>
          <w:sz w:val="22"/>
          <w:szCs w:val="22"/>
        </w:rPr>
        <w:t xml:space="preserve"> a Mateřsk</w:t>
      </w:r>
      <w:r>
        <w:rPr>
          <w:rFonts w:ascii="Arial" w:hAnsi="Arial" w:cs="Arial"/>
          <w:sz w:val="22"/>
          <w:szCs w:val="22"/>
        </w:rPr>
        <w:t>á</w:t>
      </w:r>
      <w:r w:rsidRPr="00221820">
        <w:rPr>
          <w:rFonts w:ascii="Arial" w:hAnsi="Arial" w:cs="Arial"/>
          <w:sz w:val="22"/>
          <w:szCs w:val="22"/>
        </w:rPr>
        <w:t xml:space="preserve"> škola Hrádek, 1. máje 37</w:t>
      </w:r>
    </w:p>
    <w:p w14:paraId="07E84462" w14:textId="77777777" w:rsidR="00F465E0" w:rsidRPr="00221820" w:rsidRDefault="00F465E0" w:rsidP="00F465E0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221820">
        <w:rPr>
          <w:rFonts w:ascii="Arial" w:hAnsi="Arial" w:cs="Arial"/>
          <w:sz w:val="22"/>
          <w:szCs w:val="22"/>
        </w:rPr>
        <w:t>Lékařský dům, 1. máje 38</w:t>
      </w:r>
    </w:p>
    <w:p w14:paraId="74940A56" w14:textId="77777777" w:rsidR="00F465E0" w:rsidRPr="00221820" w:rsidRDefault="00F465E0" w:rsidP="00F465E0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221820">
        <w:rPr>
          <w:rFonts w:ascii="Arial" w:hAnsi="Arial" w:cs="Arial"/>
          <w:sz w:val="22"/>
          <w:szCs w:val="22"/>
        </w:rPr>
        <w:t>Městský úřad, Nám. 8. května 270</w:t>
      </w:r>
    </w:p>
    <w:p w14:paraId="6E5D81EC" w14:textId="77777777" w:rsidR="00F465E0" w:rsidRPr="00F64363" w:rsidRDefault="00F465E0" w:rsidP="00F465E0">
      <w:pPr>
        <w:ind w:left="567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144E1E2B" w14:textId="77777777" w:rsidR="00F465E0" w:rsidRDefault="00F465E0" w:rsidP="00F465E0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13E80C99" w14:textId="77777777" w:rsidR="00F465E0" w:rsidRPr="00F64363" w:rsidRDefault="00F465E0" w:rsidP="00F465E0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8380D2B" w14:textId="77777777" w:rsidR="00F465E0" w:rsidRPr="00C1381F" w:rsidRDefault="00F465E0" w:rsidP="00F465E0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C1381F">
        <w:rPr>
          <w:rFonts w:ascii="Arial" w:hAnsi="Arial" w:cs="Arial"/>
          <w:bCs w:val="0"/>
          <w:iCs/>
          <w:sz w:val="22"/>
          <w:szCs w:val="22"/>
        </w:rPr>
        <w:t>Čl. 4</w:t>
      </w:r>
      <w:r w:rsidRPr="00C1381F">
        <w:rPr>
          <w:rFonts w:ascii="Arial" w:hAnsi="Arial" w:cs="Arial"/>
          <w:bCs w:val="0"/>
          <w:iCs/>
          <w:sz w:val="22"/>
          <w:szCs w:val="22"/>
        </w:rPr>
        <w:br/>
        <w:t xml:space="preserve">Způsob nepřetržitého zabezpečení požární </w:t>
      </w:r>
      <w:r w:rsidRPr="00FC4085">
        <w:rPr>
          <w:rFonts w:ascii="Arial" w:hAnsi="Arial" w:cs="Arial"/>
          <w:bCs w:val="0"/>
          <w:iCs/>
          <w:sz w:val="22"/>
          <w:szCs w:val="22"/>
        </w:rPr>
        <w:t>ochrany ve městě</w:t>
      </w:r>
    </w:p>
    <w:p w14:paraId="295DFE51" w14:textId="77777777" w:rsidR="00F465E0" w:rsidRPr="00F64363" w:rsidRDefault="00F465E0" w:rsidP="00F465E0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5F23F26" w14:textId="77777777" w:rsidR="00F465E0" w:rsidRPr="00F64363" w:rsidRDefault="00F465E0" w:rsidP="00F465E0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Pr="00FC4085">
        <w:rPr>
          <w:rFonts w:ascii="Arial" w:hAnsi="Arial" w:cs="Arial"/>
          <w:color w:val="auto"/>
          <w:sz w:val="22"/>
          <w:szCs w:val="22"/>
        </w:rPr>
        <w:t xml:space="preserve">města </w:t>
      </w:r>
      <w:r w:rsidRPr="00F64363">
        <w:rPr>
          <w:rFonts w:ascii="Arial" w:hAnsi="Arial" w:cs="Arial"/>
          <w:sz w:val="22"/>
          <w:szCs w:val="22"/>
        </w:rPr>
        <w:t>je zabezpečena jednotkami požární ochrany uvedenými v čl. 5 a v příloze č. 1 vyhlášky.</w:t>
      </w:r>
    </w:p>
    <w:p w14:paraId="096D407E" w14:textId="77777777" w:rsidR="00F465E0" w:rsidRPr="00F64363" w:rsidRDefault="00F465E0" w:rsidP="00F465E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F4FD147" w14:textId="77777777" w:rsidR="00F465E0" w:rsidRPr="00F64363" w:rsidRDefault="00F465E0" w:rsidP="00F465E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41C70C6" w14:textId="77777777" w:rsidR="00F465E0" w:rsidRPr="00C1381F" w:rsidRDefault="00F465E0" w:rsidP="00F465E0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C1381F">
        <w:rPr>
          <w:rFonts w:ascii="Arial" w:hAnsi="Arial" w:cs="Arial"/>
          <w:bCs w:val="0"/>
          <w:iCs/>
          <w:sz w:val="22"/>
          <w:szCs w:val="22"/>
        </w:rPr>
        <w:t>Čl. 5</w:t>
      </w:r>
      <w:r w:rsidRPr="00C1381F">
        <w:rPr>
          <w:rFonts w:ascii="Arial" w:hAnsi="Arial" w:cs="Arial"/>
          <w:bCs w:val="0"/>
          <w:iCs/>
          <w:sz w:val="22"/>
          <w:szCs w:val="22"/>
        </w:rPr>
        <w:br/>
        <w:t xml:space="preserve">Kategorie jednotky sboru dobrovolných hasičů </w:t>
      </w:r>
      <w:r w:rsidRPr="00FC4085">
        <w:rPr>
          <w:rFonts w:ascii="Arial" w:hAnsi="Arial" w:cs="Arial"/>
          <w:bCs w:val="0"/>
          <w:iCs/>
          <w:sz w:val="22"/>
          <w:szCs w:val="22"/>
        </w:rPr>
        <w:t>města</w:t>
      </w:r>
      <w:r w:rsidRPr="00C1381F">
        <w:rPr>
          <w:rFonts w:ascii="Arial" w:hAnsi="Arial" w:cs="Arial"/>
          <w:bCs w:val="0"/>
          <w:iCs/>
          <w:sz w:val="22"/>
          <w:szCs w:val="22"/>
        </w:rPr>
        <w:t>, její početní stav a vybavení</w:t>
      </w:r>
    </w:p>
    <w:p w14:paraId="021F4FEC" w14:textId="77777777" w:rsidR="00F465E0" w:rsidRPr="00F64363" w:rsidRDefault="00F465E0" w:rsidP="00F465E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649CB1B" w14:textId="77777777" w:rsidR="00F465E0" w:rsidRPr="00F64363" w:rsidRDefault="00F465E0" w:rsidP="00F465E0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C4085">
        <w:rPr>
          <w:rFonts w:ascii="Arial" w:hAnsi="Arial" w:cs="Arial"/>
          <w:color w:val="auto"/>
          <w:sz w:val="22"/>
          <w:szCs w:val="22"/>
        </w:rPr>
        <w:t xml:space="preserve">Město </w:t>
      </w:r>
      <w:r w:rsidRPr="00F64363">
        <w:rPr>
          <w:rFonts w:ascii="Arial" w:hAnsi="Arial" w:cs="Arial"/>
          <w:sz w:val="22"/>
          <w:szCs w:val="22"/>
        </w:rPr>
        <w:t>zřídila JSDH</w:t>
      </w:r>
      <w:r w:rsidRPr="00FC4085">
        <w:rPr>
          <w:rFonts w:ascii="Arial" w:hAnsi="Arial" w:cs="Arial"/>
          <w:color w:val="auto"/>
          <w:sz w:val="22"/>
          <w:szCs w:val="22"/>
        </w:rPr>
        <w:t xml:space="preserve"> obce</w:t>
      </w:r>
      <w:r w:rsidRPr="00F64363">
        <w:rPr>
          <w:rFonts w:ascii="Arial" w:hAnsi="Arial" w:cs="Arial"/>
          <w:sz w:val="22"/>
          <w:szCs w:val="22"/>
        </w:rPr>
        <w:t xml:space="preserve">, jejíž kategorie, početní stav a vybavení jsou uvedeny v příloze č. 2 vyhlášky. </w:t>
      </w:r>
    </w:p>
    <w:p w14:paraId="58019164" w14:textId="77777777" w:rsidR="00F465E0" w:rsidRPr="00F64363" w:rsidRDefault="00F465E0" w:rsidP="00F465E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F339E35" w14:textId="77777777" w:rsidR="00F465E0" w:rsidRPr="00F64363" w:rsidRDefault="00F465E0" w:rsidP="00F465E0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</w:t>
      </w:r>
      <w:r w:rsidRPr="00FC4085">
        <w:rPr>
          <w:rFonts w:ascii="Arial" w:hAnsi="Arial" w:cs="Arial"/>
          <w:color w:val="auto"/>
          <w:sz w:val="22"/>
          <w:szCs w:val="22"/>
        </w:rPr>
        <w:t>obce</w:t>
      </w:r>
      <w:r w:rsidRPr="00F64363">
        <w:rPr>
          <w:rFonts w:ascii="Arial" w:hAnsi="Arial" w:cs="Arial"/>
          <w:sz w:val="22"/>
          <w:szCs w:val="22"/>
        </w:rPr>
        <w:t xml:space="preserve"> se při vyhlášení požárního poplachu dostaví ve stanoveném čase do </w:t>
      </w:r>
      <w:r>
        <w:rPr>
          <w:rFonts w:ascii="Arial" w:hAnsi="Arial" w:cs="Arial"/>
          <w:sz w:val="22"/>
          <w:szCs w:val="22"/>
        </w:rPr>
        <w:t>hasičské stanice JSDH</w:t>
      </w:r>
      <w:r w:rsidRPr="00B83879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obce</w:t>
      </w:r>
      <w:r w:rsidRPr="00FC4085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na adrese</w:t>
      </w:r>
      <w:r>
        <w:rPr>
          <w:rFonts w:ascii="Arial" w:hAnsi="Arial" w:cs="Arial"/>
          <w:color w:val="FF0000"/>
          <w:sz w:val="22"/>
          <w:szCs w:val="22"/>
        </w:rPr>
        <w:t xml:space="preserve">: </w:t>
      </w:r>
      <w:r w:rsidRPr="002B67BB">
        <w:rPr>
          <w:rFonts w:ascii="Arial" w:hAnsi="Arial" w:cs="Arial"/>
          <w:color w:val="auto"/>
          <w:sz w:val="22"/>
          <w:szCs w:val="22"/>
        </w:rPr>
        <w:t>Družby 151,33842 Hrádek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0A492F99" w14:textId="77777777" w:rsidR="00F465E0" w:rsidRDefault="00F465E0" w:rsidP="00F465E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4B3B9FA" w14:textId="77777777" w:rsidR="00F465E0" w:rsidRPr="00B83879" w:rsidRDefault="00F465E0" w:rsidP="00F465E0">
      <w:pPr>
        <w:pStyle w:val="Nadpis4"/>
        <w:jc w:val="center"/>
        <w:rPr>
          <w:rFonts w:ascii="Arial" w:hAnsi="Arial" w:cs="Arial"/>
          <w:bCs w:val="0"/>
          <w:iCs/>
          <w:strike/>
          <w:color w:val="000000" w:themeColor="text1"/>
          <w:sz w:val="22"/>
          <w:szCs w:val="22"/>
        </w:rPr>
      </w:pPr>
      <w:r w:rsidRPr="00B83879">
        <w:rPr>
          <w:rFonts w:ascii="Arial" w:hAnsi="Arial" w:cs="Arial"/>
          <w:bCs w:val="0"/>
          <w:iCs/>
          <w:sz w:val="22"/>
          <w:szCs w:val="22"/>
        </w:rPr>
        <w:t>Čl. 6</w:t>
      </w:r>
      <w:r w:rsidRPr="00B83879">
        <w:rPr>
          <w:rFonts w:ascii="Arial" w:hAnsi="Arial" w:cs="Arial"/>
          <w:bCs w:val="0"/>
          <w:iCs/>
          <w:sz w:val="22"/>
          <w:szCs w:val="22"/>
        </w:rPr>
        <w:br/>
      </w:r>
      <w:r w:rsidRPr="00B83879">
        <w:rPr>
          <w:rFonts w:ascii="Arial" w:hAnsi="Arial" w:cs="Arial"/>
          <w:bCs w:val="0"/>
          <w:iCs/>
          <w:color w:val="000000" w:themeColor="text1"/>
          <w:sz w:val="22"/>
          <w:szCs w:val="22"/>
        </w:rPr>
        <w:t xml:space="preserve">Přehled o zdrojích vody pro hašení požárů a podmínky jejich trvalé použitelnosti </w:t>
      </w:r>
    </w:p>
    <w:p w14:paraId="6DF28AE7" w14:textId="77777777" w:rsidR="00F465E0" w:rsidRPr="00B83879" w:rsidRDefault="00F465E0" w:rsidP="00F465E0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CC7AD04" w14:textId="77777777" w:rsidR="00F465E0" w:rsidRPr="00B83879" w:rsidRDefault="00F465E0" w:rsidP="00F465E0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B83879">
        <w:rPr>
          <w:rFonts w:ascii="Arial" w:hAnsi="Arial" w:cs="Arial"/>
          <w:color w:val="000000" w:themeColor="text1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B83879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4"/>
      </w:r>
      <w:r w:rsidRPr="00B8387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34537E9" w14:textId="77777777" w:rsidR="00F465E0" w:rsidRPr="00B83879" w:rsidRDefault="00F465E0" w:rsidP="00F465E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717ECE18" w14:textId="77777777" w:rsidR="00F465E0" w:rsidRPr="00B83879" w:rsidRDefault="00F465E0" w:rsidP="00F465E0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B83879">
        <w:rPr>
          <w:rFonts w:ascii="Arial" w:hAnsi="Arial" w:cs="Arial"/>
          <w:color w:val="000000" w:themeColor="text1"/>
          <w:sz w:val="22"/>
          <w:szCs w:val="22"/>
        </w:rPr>
        <w:t xml:space="preserve">Zdroje vody pro hašení požárů na území </w:t>
      </w:r>
      <w:r w:rsidRPr="00FC4085">
        <w:rPr>
          <w:rFonts w:ascii="Arial" w:hAnsi="Arial" w:cs="Arial"/>
          <w:color w:val="auto"/>
          <w:sz w:val="22"/>
          <w:szCs w:val="22"/>
        </w:rPr>
        <w:t xml:space="preserve">města </w:t>
      </w:r>
      <w:r w:rsidRPr="00B83879">
        <w:rPr>
          <w:rFonts w:ascii="Arial" w:hAnsi="Arial" w:cs="Arial"/>
          <w:color w:val="000000" w:themeColor="text1"/>
          <w:sz w:val="22"/>
          <w:szCs w:val="22"/>
        </w:rPr>
        <w:t>jsou uvedeny v příloze č. 3 vyhlášky.</w:t>
      </w:r>
    </w:p>
    <w:p w14:paraId="28B55080" w14:textId="77777777" w:rsidR="00F465E0" w:rsidRPr="00B83879" w:rsidRDefault="00F465E0" w:rsidP="00F465E0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4EDE19FD" w14:textId="77777777" w:rsidR="00F465E0" w:rsidRPr="003346FC" w:rsidRDefault="00F465E0" w:rsidP="00F465E0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346FC">
        <w:rPr>
          <w:rFonts w:ascii="Arial" w:hAnsi="Arial" w:cs="Arial"/>
          <w:color w:val="auto"/>
          <w:sz w:val="22"/>
          <w:szCs w:val="22"/>
        </w:rPr>
        <w:t>Vlastníci nebo uživatelé zdrojů vody, které stanovilo město (příloha č. 3), jsou povinni oznámit městu:</w:t>
      </w:r>
    </w:p>
    <w:p w14:paraId="3997D06F" w14:textId="77777777" w:rsidR="00F465E0" w:rsidRPr="003346FC" w:rsidRDefault="00F465E0" w:rsidP="00F465E0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3346FC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1023FDC8" w14:textId="77777777" w:rsidR="00F465E0" w:rsidRPr="003346FC" w:rsidRDefault="00F465E0" w:rsidP="00F465E0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3346FC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4FCB91C2" w14:textId="77777777" w:rsidR="00F465E0" w:rsidRPr="00B83879" w:rsidRDefault="00F465E0" w:rsidP="00F465E0">
      <w:pPr>
        <w:pStyle w:val="Normlnweb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2"/>
          <w:szCs w:val="22"/>
        </w:rPr>
      </w:pPr>
    </w:p>
    <w:p w14:paraId="4FA3B0D8" w14:textId="77777777" w:rsidR="00F465E0" w:rsidRPr="00F02D96" w:rsidRDefault="00F465E0" w:rsidP="00F465E0">
      <w:pPr>
        <w:pStyle w:val="Nadpis4"/>
        <w:jc w:val="center"/>
        <w:rPr>
          <w:rFonts w:ascii="Arial" w:hAnsi="Arial" w:cs="Arial"/>
          <w:bCs w:val="0"/>
          <w:iCs/>
          <w:color w:val="FF0000"/>
          <w:sz w:val="22"/>
          <w:szCs w:val="22"/>
        </w:rPr>
      </w:pPr>
      <w:r w:rsidRPr="00B83879">
        <w:rPr>
          <w:rFonts w:ascii="Arial" w:hAnsi="Arial" w:cs="Arial"/>
          <w:bCs w:val="0"/>
          <w:iCs/>
          <w:color w:val="000000" w:themeColor="text1"/>
          <w:sz w:val="22"/>
          <w:szCs w:val="22"/>
        </w:rPr>
        <w:t>Čl. 7</w:t>
      </w:r>
      <w:r w:rsidRPr="00B83879">
        <w:rPr>
          <w:rFonts w:ascii="Arial" w:hAnsi="Arial" w:cs="Arial"/>
          <w:bCs w:val="0"/>
          <w:iCs/>
          <w:color w:val="000000" w:themeColor="text1"/>
          <w:sz w:val="22"/>
          <w:szCs w:val="22"/>
        </w:rPr>
        <w:br/>
      </w:r>
      <w:r w:rsidRPr="00F02D96">
        <w:rPr>
          <w:rFonts w:ascii="Arial" w:hAnsi="Arial" w:cs="Arial"/>
          <w:bCs w:val="0"/>
          <w:iCs/>
          <w:color w:val="000000" w:themeColor="text1"/>
          <w:sz w:val="22"/>
          <w:szCs w:val="22"/>
        </w:rPr>
        <w:t>Ohlašovna požárů</w:t>
      </w:r>
    </w:p>
    <w:p w14:paraId="55C4217D" w14:textId="77777777" w:rsidR="00F465E0" w:rsidRDefault="00F465E0" w:rsidP="00F465E0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C4085">
        <w:rPr>
          <w:rFonts w:ascii="Arial" w:hAnsi="Arial" w:cs="Arial"/>
          <w:color w:val="auto"/>
          <w:sz w:val="22"/>
          <w:szCs w:val="22"/>
        </w:rPr>
        <w:t>Město zřídilo ohlašovnu požárů, která je trvale označena tabulkou „</w:t>
      </w:r>
      <w:r w:rsidRPr="00FC4085">
        <w:rPr>
          <w:rFonts w:ascii="Arial" w:hAnsi="Arial" w:cs="Arial"/>
          <w:i/>
          <w:color w:val="auto"/>
          <w:sz w:val="22"/>
          <w:szCs w:val="22"/>
        </w:rPr>
        <w:t>Ohlašovna požárů</w:t>
      </w:r>
      <w:r w:rsidRPr="00FC4085">
        <w:rPr>
          <w:rFonts w:ascii="Arial" w:hAnsi="Arial" w:cs="Arial"/>
          <w:color w:val="auto"/>
          <w:sz w:val="22"/>
          <w:szCs w:val="22"/>
        </w:rPr>
        <w:t>”, na městském úřadu, na adrese Náměstí 8. května 270, Hrádek.</w:t>
      </w:r>
    </w:p>
    <w:p w14:paraId="60459C23" w14:textId="77777777" w:rsidR="00F465E0" w:rsidRDefault="00F465E0" w:rsidP="00F465E0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6983E1D9" w14:textId="77777777" w:rsidR="00F465E0" w:rsidRPr="00323334" w:rsidRDefault="00F465E0" w:rsidP="00F465E0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Tel: </w:t>
      </w:r>
      <w:r w:rsidRPr="00323334">
        <w:rPr>
          <w:rFonts w:ascii="Arial" w:hAnsi="Arial" w:cs="Arial"/>
          <w:color w:val="auto"/>
          <w:sz w:val="22"/>
          <w:szCs w:val="22"/>
        </w:rPr>
        <w:t>608 970 897; 608 212 386</w:t>
      </w:r>
    </w:p>
    <w:p w14:paraId="037C3AB2" w14:textId="77777777" w:rsidR="00F465E0" w:rsidRPr="00F02D96" w:rsidRDefault="00F465E0" w:rsidP="00F465E0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F02D96">
        <w:rPr>
          <w:rFonts w:ascii="Arial" w:hAnsi="Arial" w:cs="Arial"/>
          <w:bCs w:val="0"/>
          <w:iCs/>
          <w:sz w:val="22"/>
          <w:szCs w:val="22"/>
        </w:rPr>
        <w:t>Čl. 8</w:t>
      </w:r>
      <w:r w:rsidRPr="00F02D96">
        <w:rPr>
          <w:rFonts w:ascii="Arial" w:hAnsi="Arial" w:cs="Arial"/>
          <w:bCs w:val="0"/>
          <w:iCs/>
          <w:sz w:val="22"/>
          <w:szCs w:val="22"/>
        </w:rPr>
        <w:br/>
        <w:t xml:space="preserve">Způsob vyhlášení požárního </w:t>
      </w:r>
      <w:r w:rsidRPr="00FC4085">
        <w:rPr>
          <w:rFonts w:ascii="Arial" w:hAnsi="Arial" w:cs="Arial"/>
          <w:bCs w:val="0"/>
          <w:iCs/>
          <w:sz w:val="22"/>
          <w:szCs w:val="22"/>
        </w:rPr>
        <w:t>poplachu ve městě</w:t>
      </w:r>
    </w:p>
    <w:p w14:paraId="4FE4719D" w14:textId="77777777" w:rsidR="00F465E0" w:rsidRPr="00F64363" w:rsidRDefault="00F465E0" w:rsidP="00F465E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9E781A9" w14:textId="77777777" w:rsidR="00F465E0" w:rsidRPr="00F64363" w:rsidRDefault="00F465E0" w:rsidP="00F465E0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</w:t>
      </w:r>
      <w:r w:rsidRPr="00FC4085">
        <w:rPr>
          <w:rFonts w:ascii="Arial" w:hAnsi="Arial" w:cs="Arial"/>
          <w:color w:val="auto"/>
          <w:sz w:val="22"/>
          <w:szCs w:val="22"/>
        </w:rPr>
        <w:t xml:space="preserve">ve městě </w:t>
      </w:r>
      <w:r w:rsidRPr="00F64363">
        <w:rPr>
          <w:rFonts w:ascii="Arial" w:hAnsi="Arial" w:cs="Arial"/>
          <w:sz w:val="22"/>
          <w:szCs w:val="22"/>
        </w:rPr>
        <w:t xml:space="preserve">se provádí: </w:t>
      </w:r>
    </w:p>
    <w:p w14:paraId="1165D9E8" w14:textId="77777777" w:rsidR="00F465E0" w:rsidRPr="00F64363" w:rsidRDefault="00F465E0" w:rsidP="00F465E0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0B6564E3" w14:textId="77777777" w:rsidR="00F465E0" w:rsidRPr="00F64363" w:rsidRDefault="00F465E0" w:rsidP="00F465E0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vyhlašovaným </w:t>
      </w:r>
      <w:r w:rsidRPr="006B004E">
        <w:rPr>
          <w:rFonts w:ascii="Arial" w:hAnsi="Arial" w:cs="Arial"/>
          <w:sz w:val="22"/>
          <w:szCs w:val="22"/>
        </w:rPr>
        <w:t>elektronickou sirénou</w:t>
      </w:r>
      <w:r>
        <w:rPr>
          <w:rFonts w:ascii="Arial" w:hAnsi="Arial" w:cs="Arial"/>
          <w:sz w:val="22"/>
          <w:szCs w:val="22"/>
        </w:rPr>
        <w:t xml:space="preserve">, rozhlasem </w:t>
      </w:r>
      <w:r w:rsidRPr="00F64363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</w:p>
    <w:p w14:paraId="4BDC1681" w14:textId="77777777" w:rsidR="00F465E0" w:rsidRPr="00F64363" w:rsidRDefault="00F465E0" w:rsidP="00F465E0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 případě poruchy technických zařízení pro vyhlášení požárního poplachu se požární poplach </w:t>
      </w:r>
      <w:r w:rsidRPr="00FC4085">
        <w:rPr>
          <w:rFonts w:ascii="Arial" w:hAnsi="Arial" w:cs="Arial"/>
          <w:color w:val="auto"/>
          <w:sz w:val="22"/>
          <w:szCs w:val="22"/>
        </w:rPr>
        <w:t xml:space="preserve">ve městě </w:t>
      </w:r>
      <w:r w:rsidRPr="006B004E">
        <w:rPr>
          <w:rFonts w:ascii="Arial" w:hAnsi="Arial" w:cs="Arial"/>
          <w:color w:val="auto"/>
          <w:sz w:val="22"/>
          <w:szCs w:val="22"/>
        </w:rPr>
        <w:t>vyhlašuje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B004E">
        <w:rPr>
          <w:rFonts w:ascii="Arial" w:hAnsi="Arial" w:cs="Arial"/>
          <w:color w:val="auto"/>
          <w:sz w:val="22"/>
          <w:szCs w:val="22"/>
        </w:rPr>
        <w:t>autosirénou</w:t>
      </w:r>
      <w:proofErr w:type="spellEnd"/>
      <w:r w:rsidRPr="006B004E">
        <w:rPr>
          <w:rFonts w:ascii="Arial" w:hAnsi="Arial" w:cs="Arial"/>
          <w:color w:val="auto"/>
          <w:sz w:val="22"/>
          <w:szCs w:val="22"/>
        </w:rPr>
        <w:t>, místním rozhlasem.</w:t>
      </w:r>
    </w:p>
    <w:p w14:paraId="55583BFD" w14:textId="77777777" w:rsidR="00F465E0" w:rsidRPr="00F64363" w:rsidRDefault="00F465E0" w:rsidP="00F465E0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5022CAE" w14:textId="77777777" w:rsidR="00F465E0" w:rsidRPr="007250B1" w:rsidRDefault="00F465E0" w:rsidP="00F465E0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7250B1">
        <w:rPr>
          <w:rFonts w:ascii="Arial" w:hAnsi="Arial" w:cs="Arial"/>
          <w:bCs w:val="0"/>
          <w:iCs/>
          <w:sz w:val="22"/>
          <w:szCs w:val="22"/>
        </w:rPr>
        <w:t>Čl. 9</w:t>
      </w:r>
    </w:p>
    <w:p w14:paraId="2F78EBE6" w14:textId="77777777" w:rsidR="00F465E0" w:rsidRPr="007250B1" w:rsidRDefault="00F465E0" w:rsidP="00F465E0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7250B1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4CFEA47B" w14:textId="77777777" w:rsidR="00F465E0" w:rsidRPr="00F64363" w:rsidRDefault="00F465E0" w:rsidP="00F465E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FF8D8ED" w14:textId="77777777" w:rsidR="00F465E0" w:rsidRPr="00F64363" w:rsidRDefault="00F465E0" w:rsidP="00F465E0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Pr="006B004E">
        <w:rPr>
          <w:rFonts w:ascii="Arial" w:hAnsi="Arial" w:cs="Arial"/>
          <w:color w:val="auto"/>
          <w:sz w:val="22"/>
          <w:szCs w:val="22"/>
        </w:rPr>
        <w:t>Plzeňského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68A6D88F" w14:textId="77777777" w:rsidR="00F465E0" w:rsidRPr="00F64363" w:rsidRDefault="00F465E0" w:rsidP="00F465E0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3CEC555" w14:textId="77777777" w:rsidR="00F465E0" w:rsidRPr="007250B1" w:rsidRDefault="00F465E0" w:rsidP="00F465E0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7250B1">
        <w:rPr>
          <w:rFonts w:ascii="Arial" w:hAnsi="Arial" w:cs="Arial"/>
          <w:bCs w:val="0"/>
          <w:iCs/>
          <w:sz w:val="22"/>
          <w:szCs w:val="22"/>
        </w:rPr>
        <w:t>Čl. 10</w:t>
      </w:r>
    </w:p>
    <w:p w14:paraId="0E75307D" w14:textId="77777777" w:rsidR="00F465E0" w:rsidRPr="00F64363" w:rsidRDefault="00F465E0" w:rsidP="00F465E0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40D1E062" w14:textId="77777777" w:rsidR="00F465E0" w:rsidRPr="00F64363" w:rsidRDefault="00F465E0" w:rsidP="00F465E0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E99F98D" w14:textId="77777777" w:rsidR="00F465E0" w:rsidRPr="00F64363" w:rsidRDefault="00F465E0" w:rsidP="00F465E0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Touto vyhláškou se ruší obecně závazná vyhláška č</w:t>
      </w:r>
      <w:r w:rsidRPr="006B004E">
        <w:rPr>
          <w:rFonts w:ascii="Arial" w:hAnsi="Arial" w:cs="Arial"/>
          <w:sz w:val="22"/>
          <w:szCs w:val="22"/>
        </w:rPr>
        <w:t>. 1/2016</w:t>
      </w:r>
      <w:r>
        <w:rPr>
          <w:rFonts w:ascii="Arial" w:hAnsi="Arial" w:cs="Arial"/>
          <w:sz w:val="22"/>
          <w:szCs w:val="22"/>
        </w:rPr>
        <w:t>,</w:t>
      </w:r>
      <w:r w:rsidRPr="006B004E">
        <w:rPr>
          <w:rFonts w:ascii="Arial" w:hAnsi="Arial" w:cs="Arial"/>
          <w:sz w:val="22"/>
          <w:szCs w:val="22"/>
        </w:rPr>
        <w:t xml:space="preserve"> ze dne 31. 3. 2016</w:t>
      </w:r>
    </w:p>
    <w:p w14:paraId="040769EC" w14:textId="77777777" w:rsidR="00F465E0" w:rsidRPr="00F64363" w:rsidRDefault="00F465E0" w:rsidP="00F465E0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2B773217" w14:textId="77777777" w:rsidR="00F465E0" w:rsidRDefault="00F465E0" w:rsidP="00F465E0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</w:p>
    <w:p w14:paraId="16C96E68" w14:textId="77777777" w:rsidR="00F465E0" w:rsidRPr="00C62F48" w:rsidRDefault="00F465E0" w:rsidP="00F465E0"/>
    <w:p w14:paraId="489D3B49" w14:textId="77777777" w:rsidR="00F465E0" w:rsidRPr="007250B1" w:rsidRDefault="00F465E0" w:rsidP="00F465E0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7250B1">
        <w:rPr>
          <w:rFonts w:ascii="Arial" w:hAnsi="Arial" w:cs="Arial"/>
          <w:bCs w:val="0"/>
          <w:iCs/>
          <w:sz w:val="22"/>
          <w:szCs w:val="22"/>
        </w:rPr>
        <w:t>Čl. 11</w:t>
      </w:r>
    </w:p>
    <w:p w14:paraId="52F83F80" w14:textId="77777777" w:rsidR="00F465E0" w:rsidRPr="00F64363" w:rsidRDefault="00F465E0" w:rsidP="00F465E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18A9057E" w14:textId="77777777" w:rsidR="00F465E0" w:rsidRPr="00F64363" w:rsidRDefault="00F465E0" w:rsidP="00F465E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7446D25" w14:textId="77777777" w:rsidR="00F465E0" w:rsidRPr="00E836B1" w:rsidRDefault="00F465E0" w:rsidP="00F465E0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71BEB07" w14:textId="77777777" w:rsidR="00F465E0" w:rsidRDefault="00F465E0" w:rsidP="00F465E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142310" w14:textId="77777777" w:rsidR="00F465E0" w:rsidRDefault="00F465E0" w:rsidP="00F465E0">
      <w:pPr>
        <w:spacing w:after="120"/>
        <w:rPr>
          <w:rFonts w:ascii="Arial" w:hAnsi="Arial" w:cs="Arial"/>
          <w:sz w:val="22"/>
          <w:szCs w:val="22"/>
        </w:rPr>
      </w:pPr>
    </w:p>
    <w:p w14:paraId="00920D82" w14:textId="77777777" w:rsidR="00F465E0" w:rsidRPr="00F64363" w:rsidRDefault="00F465E0" w:rsidP="00F465E0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7E1CEEE4" w14:textId="0F43EB43" w:rsidR="00F465E0" w:rsidRPr="00F64363" w:rsidRDefault="00F465E0" w:rsidP="00F465E0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Květa Rychlá</w:t>
      </w:r>
      <w:r w:rsidR="00900FBE">
        <w:rPr>
          <w:rFonts w:ascii="Arial" w:hAnsi="Arial" w:cs="Arial"/>
          <w:sz w:val="22"/>
          <w:szCs w:val="22"/>
        </w:rPr>
        <w:t xml:space="preserve"> v.r.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Mgr. </w:t>
      </w:r>
      <w:r w:rsidRPr="00F643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Marcela Sobotková </w:t>
      </w:r>
      <w:r w:rsidR="00900FBE">
        <w:rPr>
          <w:rFonts w:ascii="Arial" w:hAnsi="Arial" w:cs="Arial"/>
          <w:sz w:val="22"/>
          <w:szCs w:val="22"/>
        </w:rPr>
        <w:t>v.r.</w:t>
      </w:r>
    </w:p>
    <w:p w14:paraId="3705A9A6" w14:textId="77777777" w:rsidR="00F465E0" w:rsidRDefault="00F465E0" w:rsidP="00F465E0">
      <w:p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místostarost</w:t>
      </w:r>
      <w:r w:rsidRPr="00FC408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starostka</w:t>
      </w:r>
    </w:p>
    <w:p w14:paraId="6F4A1E3E" w14:textId="77777777" w:rsidR="00F465E0" w:rsidRDefault="00F465E0" w:rsidP="00F465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97721AB" w14:textId="77777777" w:rsidR="00F465E0" w:rsidRDefault="00F465E0" w:rsidP="00F465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A535B63" w14:textId="77777777" w:rsidR="00F465E0" w:rsidRDefault="00F465E0" w:rsidP="00F465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AE5BCA2" w14:textId="77777777" w:rsidR="00F465E0" w:rsidRDefault="00F465E0" w:rsidP="00F465E0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Zpracoval:  </w:t>
      </w:r>
      <w:proofErr w:type="spellStart"/>
      <w:r>
        <w:rPr>
          <w:rFonts w:ascii="Arial" w:hAnsi="Arial" w:cs="Arial"/>
          <w:sz w:val="22"/>
          <w:szCs w:val="22"/>
        </w:rPr>
        <w:t>Bufka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Václav </w:t>
      </w:r>
    </w:p>
    <w:p w14:paraId="4A825A42" w14:textId="77777777" w:rsidR="00F465E0" w:rsidRDefault="00F465E0" w:rsidP="00F465E0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č.osv</w:t>
      </w:r>
      <w:proofErr w:type="spellEnd"/>
      <w:r>
        <w:rPr>
          <w:rFonts w:ascii="Arial" w:hAnsi="Arial" w:cs="Arial"/>
          <w:sz w:val="22"/>
          <w:szCs w:val="22"/>
        </w:rPr>
        <w:t>.: Z-TPO 30/2013</w:t>
      </w:r>
    </w:p>
    <w:p w14:paraId="05CD73CA" w14:textId="77777777" w:rsidR="00F465E0" w:rsidRDefault="00F465E0" w:rsidP="00F465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5DFCFBF" w14:textId="77777777" w:rsidR="00F465E0" w:rsidRDefault="00F465E0" w:rsidP="00F465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631912D" w14:textId="77777777" w:rsidR="00F465E0" w:rsidRPr="00F64363" w:rsidRDefault="00F465E0" w:rsidP="00F465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69B4D6F" w14:textId="77777777" w:rsidR="00F465E0" w:rsidRDefault="00F465E0" w:rsidP="00F465E0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EF645E2" w14:textId="77777777" w:rsidR="00F465E0" w:rsidRPr="000E3719" w:rsidRDefault="00F465E0" w:rsidP="00F465E0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1 k obecně závazné vyhlášce, kterou se vydává požární řád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C4085">
        <w:rPr>
          <w:rFonts w:ascii="Arial" w:hAnsi="Arial" w:cs="Arial"/>
          <w:b/>
          <w:sz w:val="22"/>
          <w:szCs w:val="22"/>
        </w:rPr>
        <w:t>města</w:t>
      </w:r>
    </w:p>
    <w:p w14:paraId="28E3CF89" w14:textId="77777777" w:rsidR="00F465E0" w:rsidRPr="000E3719" w:rsidRDefault="00F465E0" w:rsidP="00F465E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>
        <w:rPr>
          <w:rFonts w:ascii="Arial" w:hAnsi="Arial" w:cs="Arial"/>
          <w:sz w:val="22"/>
          <w:szCs w:val="22"/>
        </w:rPr>
        <w:t xml:space="preserve">Plzeňského </w:t>
      </w:r>
      <w:r w:rsidRPr="000E3719">
        <w:rPr>
          <w:rFonts w:ascii="Arial" w:hAnsi="Arial" w:cs="Arial"/>
          <w:sz w:val="22"/>
          <w:szCs w:val="22"/>
        </w:rPr>
        <w:t>kraje</w:t>
      </w:r>
      <w:r>
        <w:rPr>
          <w:rFonts w:ascii="Arial" w:hAnsi="Arial" w:cs="Arial"/>
          <w:sz w:val="22"/>
          <w:szCs w:val="22"/>
        </w:rPr>
        <w:t>.</w:t>
      </w:r>
    </w:p>
    <w:p w14:paraId="469D8BD8" w14:textId="77777777" w:rsidR="00F465E0" w:rsidRPr="000E3719" w:rsidRDefault="00F465E0" w:rsidP="00F465E0">
      <w:pPr>
        <w:spacing w:after="120"/>
        <w:rPr>
          <w:rFonts w:ascii="Arial" w:hAnsi="Arial" w:cs="Arial"/>
          <w:sz w:val="22"/>
          <w:szCs w:val="22"/>
        </w:rPr>
      </w:pPr>
    </w:p>
    <w:p w14:paraId="250AA57A" w14:textId="77777777" w:rsidR="00F465E0" w:rsidRPr="000E3719" w:rsidRDefault="00F465E0" w:rsidP="00F465E0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C4085">
        <w:rPr>
          <w:rFonts w:ascii="Arial" w:hAnsi="Arial" w:cs="Arial"/>
          <w:b/>
          <w:sz w:val="22"/>
          <w:szCs w:val="22"/>
        </w:rPr>
        <w:t>města</w:t>
      </w:r>
    </w:p>
    <w:p w14:paraId="247B0227" w14:textId="77777777" w:rsidR="00F465E0" w:rsidRPr="000E3719" w:rsidRDefault="00F465E0" w:rsidP="00F465E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>
        <w:rPr>
          <w:rFonts w:ascii="Arial" w:hAnsi="Arial" w:cs="Arial"/>
          <w:sz w:val="22"/>
          <w:szCs w:val="22"/>
        </w:rPr>
        <w:t xml:space="preserve"> JSDH </w:t>
      </w:r>
      <w:r w:rsidRPr="00FC4085">
        <w:rPr>
          <w:rFonts w:ascii="Arial" w:hAnsi="Arial" w:cs="Arial"/>
          <w:sz w:val="22"/>
          <w:szCs w:val="22"/>
        </w:rPr>
        <w:t>obce.</w:t>
      </w:r>
    </w:p>
    <w:p w14:paraId="1E0E5AED" w14:textId="77777777" w:rsidR="00F465E0" w:rsidRPr="000E3719" w:rsidRDefault="00F465E0" w:rsidP="00F465E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7C2F7E3" w14:textId="77777777" w:rsidR="00F465E0" w:rsidRPr="000E3719" w:rsidRDefault="00F465E0" w:rsidP="00F465E0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C4085">
        <w:rPr>
          <w:rFonts w:ascii="Arial" w:hAnsi="Arial" w:cs="Arial"/>
          <w:b/>
          <w:sz w:val="22"/>
          <w:szCs w:val="22"/>
        </w:rPr>
        <w:t>města</w:t>
      </w:r>
    </w:p>
    <w:p w14:paraId="7DAC855F" w14:textId="77777777" w:rsidR="00F465E0" w:rsidRPr="000E3719" w:rsidRDefault="00F465E0" w:rsidP="00F465E0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E857968" w14:textId="77777777" w:rsidR="00F465E0" w:rsidRPr="005C434A" w:rsidRDefault="00F465E0" w:rsidP="00F465E0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C434A">
        <w:rPr>
          <w:rFonts w:ascii="Arial" w:hAnsi="Arial" w:cs="Arial"/>
          <w:sz w:val="22"/>
          <w:szCs w:val="22"/>
        </w:rPr>
        <w:t xml:space="preserve">Plánek </w:t>
      </w:r>
      <w:r w:rsidRPr="00FC4085">
        <w:rPr>
          <w:rFonts w:ascii="Arial" w:hAnsi="Arial" w:cs="Arial"/>
          <w:sz w:val="22"/>
          <w:szCs w:val="22"/>
        </w:rPr>
        <w:t xml:space="preserve">města </w:t>
      </w:r>
      <w:r w:rsidRPr="005C434A">
        <w:rPr>
          <w:rFonts w:ascii="Arial" w:hAnsi="Arial" w:cs="Arial"/>
          <w:sz w:val="22"/>
          <w:szCs w:val="22"/>
        </w:rPr>
        <w:t>s vyznačením zdrojů vody pro hašení požárů, čerpacích stanovišť a směru příjezdu k nim.</w:t>
      </w:r>
    </w:p>
    <w:p w14:paraId="418F7A33" w14:textId="77777777" w:rsidR="00F465E0" w:rsidRDefault="00F465E0" w:rsidP="00F465E0">
      <w:pPr>
        <w:spacing w:after="120"/>
        <w:rPr>
          <w:rFonts w:ascii="Arial" w:hAnsi="Arial" w:cs="Arial"/>
          <w:sz w:val="22"/>
          <w:szCs w:val="22"/>
        </w:rPr>
      </w:pPr>
    </w:p>
    <w:p w14:paraId="384FD430" w14:textId="77777777" w:rsidR="00F465E0" w:rsidRDefault="00F465E0" w:rsidP="00F465E0">
      <w:pPr>
        <w:spacing w:after="120"/>
        <w:rPr>
          <w:rFonts w:ascii="Arial" w:hAnsi="Arial" w:cs="Arial"/>
          <w:sz w:val="22"/>
          <w:szCs w:val="22"/>
        </w:rPr>
      </w:pPr>
    </w:p>
    <w:p w14:paraId="698C1139" w14:textId="77777777" w:rsidR="00F465E0" w:rsidRDefault="00F465E0" w:rsidP="00F465E0">
      <w:pPr>
        <w:spacing w:after="120"/>
        <w:rPr>
          <w:rFonts w:ascii="Arial" w:hAnsi="Arial" w:cs="Arial"/>
          <w:sz w:val="22"/>
          <w:szCs w:val="22"/>
        </w:rPr>
      </w:pPr>
    </w:p>
    <w:p w14:paraId="3D7DA51A" w14:textId="77777777" w:rsidR="00F465E0" w:rsidRDefault="00F465E0" w:rsidP="00F465E0">
      <w:pPr>
        <w:spacing w:after="120"/>
        <w:rPr>
          <w:rFonts w:ascii="Arial" w:hAnsi="Arial" w:cs="Arial"/>
          <w:sz w:val="22"/>
          <w:szCs w:val="22"/>
        </w:rPr>
      </w:pPr>
    </w:p>
    <w:p w14:paraId="1833B7C8" w14:textId="77777777" w:rsidR="00F465E0" w:rsidRPr="00F235C4" w:rsidRDefault="00F465E0" w:rsidP="00F465E0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31E2543" w14:textId="77777777" w:rsidR="00F465E0" w:rsidRPr="000E3719" w:rsidRDefault="00F465E0" w:rsidP="00F465E0">
      <w:pPr>
        <w:spacing w:after="120"/>
        <w:rPr>
          <w:rFonts w:ascii="Arial" w:hAnsi="Arial" w:cs="Arial"/>
          <w:sz w:val="22"/>
          <w:szCs w:val="22"/>
        </w:rPr>
      </w:pPr>
    </w:p>
    <w:p w14:paraId="01F43103" w14:textId="2600FC0D" w:rsidR="005C434A" w:rsidRPr="00F465E0" w:rsidRDefault="005C434A" w:rsidP="00F465E0"/>
    <w:sectPr w:rsidR="005C434A" w:rsidRPr="00F465E0" w:rsidSect="005E333D">
      <w:head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EC9D9" w14:textId="77777777" w:rsidR="00C53A86" w:rsidRDefault="00C53A86">
      <w:r>
        <w:separator/>
      </w:r>
    </w:p>
  </w:endnote>
  <w:endnote w:type="continuationSeparator" w:id="0">
    <w:p w14:paraId="22E1B178" w14:textId="77777777" w:rsidR="00C53A86" w:rsidRDefault="00C5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402BA" w14:textId="77777777" w:rsidR="00C53A86" w:rsidRDefault="00C53A86">
      <w:r>
        <w:separator/>
      </w:r>
    </w:p>
  </w:footnote>
  <w:footnote w:type="continuationSeparator" w:id="0">
    <w:p w14:paraId="62BB9996" w14:textId="77777777" w:rsidR="00C53A86" w:rsidRDefault="00C53A86">
      <w:r>
        <w:continuationSeparator/>
      </w:r>
    </w:p>
  </w:footnote>
  <w:footnote w:id="1">
    <w:p w14:paraId="6630689D" w14:textId="77777777" w:rsidR="00F465E0" w:rsidRPr="00036DE6" w:rsidRDefault="00F465E0" w:rsidP="00F465E0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6A2A3A55" w14:textId="77777777" w:rsidR="00F465E0" w:rsidRPr="00036DE6" w:rsidRDefault="00F465E0" w:rsidP="00F465E0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710CACE9" w14:textId="77777777" w:rsidR="00F465E0" w:rsidRPr="00036DE6" w:rsidRDefault="00F465E0" w:rsidP="00F465E0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0E526547" w14:textId="77777777" w:rsidR="00F465E0" w:rsidRPr="002E56B5" w:rsidRDefault="00F465E0" w:rsidP="00F465E0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</w:rPr>
        <w:t>§ 7 odst. 1 zákona o požární ochraně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555"/>
      <w:gridCol w:w="7507"/>
    </w:tblGrid>
    <w:tr w:rsidR="00F465E0" w:rsidRPr="000D6435" w14:paraId="3014A2A2" w14:textId="77777777" w:rsidTr="000E2F5C">
      <w:tc>
        <w:tcPr>
          <w:tcW w:w="1555" w:type="dxa"/>
        </w:tcPr>
        <w:p w14:paraId="63E2BCBD" w14:textId="3D4FF4FA" w:rsidR="00F465E0" w:rsidRPr="000D6435" w:rsidRDefault="00F465E0" w:rsidP="00F465E0">
          <w:pPr>
            <w:rPr>
              <w:sz w:val="19"/>
              <w:szCs w:val="19"/>
            </w:rPr>
          </w:pPr>
          <w:bookmarkStart w:id="0" w:name="_Hlk84498318"/>
        </w:p>
      </w:tc>
      <w:tc>
        <w:tcPr>
          <w:tcW w:w="7507" w:type="dxa"/>
        </w:tcPr>
        <w:p w14:paraId="0C6F9786" w14:textId="3F75FEED" w:rsidR="00F465E0" w:rsidRPr="000D6435" w:rsidRDefault="00F465E0" w:rsidP="00F465E0">
          <w:pPr>
            <w:rPr>
              <w:sz w:val="19"/>
              <w:szCs w:val="19"/>
            </w:rPr>
          </w:pPr>
        </w:p>
      </w:tc>
    </w:tr>
    <w:bookmarkEnd w:id="0"/>
  </w:tbl>
  <w:p w14:paraId="1822732E" w14:textId="77777777" w:rsidR="00F465E0" w:rsidRDefault="00F465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416072"/>
    <w:multiLevelType w:val="hybridMultilevel"/>
    <w:tmpl w:val="B6F67C70"/>
    <w:lvl w:ilvl="0" w:tplc="5076300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259976">
    <w:abstractNumId w:val="16"/>
  </w:num>
  <w:num w:numId="2" w16cid:durableId="969475837">
    <w:abstractNumId w:val="44"/>
  </w:num>
  <w:num w:numId="3" w16cid:durableId="274220242">
    <w:abstractNumId w:val="7"/>
  </w:num>
  <w:num w:numId="4" w16cid:durableId="1923638832">
    <w:abstractNumId w:val="32"/>
  </w:num>
  <w:num w:numId="5" w16cid:durableId="776602249">
    <w:abstractNumId w:val="31"/>
  </w:num>
  <w:num w:numId="6" w16cid:durableId="398986037">
    <w:abstractNumId w:val="35"/>
  </w:num>
  <w:num w:numId="7" w16cid:durableId="1883974627">
    <w:abstractNumId w:val="19"/>
  </w:num>
  <w:num w:numId="8" w16cid:durableId="1729258866">
    <w:abstractNumId w:val="2"/>
  </w:num>
  <w:num w:numId="9" w16cid:durableId="682783491">
    <w:abstractNumId w:val="34"/>
  </w:num>
  <w:num w:numId="10" w16cid:durableId="1088506578">
    <w:abstractNumId w:val="3"/>
  </w:num>
  <w:num w:numId="11" w16cid:durableId="162744223">
    <w:abstractNumId w:val="21"/>
  </w:num>
  <w:num w:numId="12" w16cid:durableId="297612367">
    <w:abstractNumId w:val="10"/>
  </w:num>
  <w:num w:numId="13" w16cid:durableId="653221275">
    <w:abstractNumId w:val="14"/>
  </w:num>
  <w:num w:numId="14" w16cid:durableId="1478573248">
    <w:abstractNumId w:val="18"/>
  </w:num>
  <w:num w:numId="15" w16cid:durableId="1546485406">
    <w:abstractNumId w:val="38"/>
  </w:num>
  <w:num w:numId="16" w16cid:durableId="984547496">
    <w:abstractNumId w:val="43"/>
  </w:num>
  <w:num w:numId="17" w16cid:durableId="263266214">
    <w:abstractNumId w:val="23"/>
  </w:num>
  <w:num w:numId="18" w16cid:durableId="61606638">
    <w:abstractNumId w:val="30"/>
  </w:num>
  <w:num w:numId="19" w16cid:durableId="249436625">
    <w:abstractNumId w:val="45"/>
  </w:num>
  <w:num w:numId="20" w16cid:durableId="1064451950">
    <w:abstractNumId w:val="28"/>
  </w:num>
  <w:num w:numId="21" w16cid:durableId="338777795">
    <w:abstractNumId w:val="33"/>
  </w:num>
  <w:num w:numId="22" w16cid:durableId="945117609">
    <w:abstractNumId w:val="37"/>
  </w:num>
  <w:num w:numId="23" w16cid:durableId="646278250">
    <w:abstractNumId w:val="29"/>
  </w:num>
  <w:num w:numId="24" w16cid:durableId="1479685341">
    <w:abstractNumId w:val="1"/>
  </w:num>
  <w:num w:numId="25" w16cid:durableId="931821456">
    <w:abstractNumId w:val="39"/>
  </w:num>
  <w:num w:numId="26" w16cid:durableId="1869678260">
    <w:abstractNumId w:val="42"/>
  </w:num>
  <w:num w:numId="27" w16cid:durableId="302733481">
    <w:abstractNumId w:val="11"/>
  </w:num>
  <w:num w:numId="28" w16cid:durableId="161701672">
    <w:abstractNumId w:val="15"/>
  </w:num>
  <w:num w:numId="29" w16cid:durableId="188026876">
    <w:abstractNumId w:val="36"/>
  </w:num>
  <w:num w:numId="30" w16cid:durableId="880938687">
    <w:abstractNumId w:val="25"/>
  </w:num>
  <w:num w:numId="31" w16cid:durableId="1092361737">
    <w:abstractNumId w:val="24"/>
  </w:num>
  <w:num w:numId="32" w16cid:durableId="101850279">
    <w:abstractNumId w:val="13"/>
  </w:num>
  <w:num w:numId="33" w16cid:durableId="554048842">
    <w:abstractNumId w:val="17"/>
  </w:num>
  <w:num w:numId="34" w16cid:durableId="1150559675">
    <w:abstractNumId w:val="4"/>
  </w:num>
  <w:num w:numId="35" w16cid:durableId="1165314406">
    <w:abstractNumId w:val="6"/>
  </w:num>
  <w:num w:numId="36" w16cid:durableId="807356208">
    <w:abstractNumId w:val="40"/>
  </w:num>
  <w:num w:numId="37" w16cid:durableId="1727299212">
    <w:abstractNumId w:val="20"/>
  </w:num>
  <w:num w:numId="38" w16cid:durableId="945894173">
    <w:abstractNumId w:val="5"/>
  </w:num>
  <w:num w:numId="39" w16cid:durableId="1613248927">
    <w:abstractNumId w:val="12"/>
  </w:num>
  <w:num w:numId="40" w16cid:durableId="89929557">
    <w:abstractNumId w:val="22"/>
  </w:num>
  <w:num w:numId="41" w16cid:durableId="1825773638">
    <w:abstractNumId w:val="26"/>
  </w:num>
  <w:num w:numId="42" w16cid:durableId="1212960952">
    <w:abstractNumId w:val="0"/>
  </w:num>
  <w:num w:numId="43" w16cid:durableId="1449205429">
    <w:abstractNumId w:val="41"/>
  </w:num>
  <w:num w:numId="44" w16cid:durableId="1027491305">
    <w:abstractNumId w:val="27"/>
  </w:num>
  <w:num w:numId="45" w16cid:durableId="2112234100">
    <w:abstractNumId w:val="9"/>
  </w:num>
  <w:num w:numId="46" w16cid:durableId="5021623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17DEF"/>
    <w:rsid w:val="0002050F"/>
    <w:rsid w:val="000249FB"/>
    <w:rsid w:val="00032EB6"/>
    <w:rsid w:val="00061B31"/>
    <w:rsid w:val="000A192D"/>
    <w:rsid w:val="000C01AD"/>
    <w:rsid w:val="000E3719"/>
    <w:rsid w:val="00167FA5"/>
    <w:rsid w:val="00176F5A"/>
    <w:rsid w:val="001908F6"/>
    <w:rsid w:val="001D0B27"/>
    <w:rsid w:val="001E2224"/>
    <w:rsid w:val="00212C35"/>
    <w:rsid w:val="00213118"/>
    <w:rsid w:val="00221820"/>
    <w:rsid w:val="00224B0D"/>
    <w:rsid w:val="0024722A"/>
    <w:rsid w:val="00264860"/>
    <w:rsid w:val="002B3198"/>
    <w:rsid w:val="002B67BB"/>
    <w:rsid w:val="002D539B"/>
    <w:rsid w:val="002E23F3"/>
    <w:rsid w:val="002F1F16"/>
    <w:rsid w:val="00314D04"/>
    <w:rsid w:val="00323334"/>
    <w:rsid w:val="003346FC"/>
    <w:rsid w:val="00370AC5"/>
    <w:rsid w:val="00380BCE"/>
    <w:rsid w:val="003B12D9"/>
    <w:rsid w:val="003C1B74"/>
    <w:rsid w:val="003E454A"/>
    <w:rsid w:val="003F468D"/>
    <w:rsid w:val="004154AF"/>
    <w:rsid w:val="0044144D"/>
    <w:rsid w:val="004602FC"/>
    <w:rsid w:val="00470C68"/>
    <w:rsid w:val="00474A50"/>
    <w:rsid w:val="00477C4B"/>
    <w:rsid w:val="00485025"/>
    <w:rsid w:val="004C51DD"/>
    <w:rsid w:val="00506910"/>
    <w:rsid w:val="00513323"/>
    <w:rsid w:val="00533F5B"/>
    <w:rsid w:val="0054059F"/>
    <w:rsid w:val="00574594"/>
    <w:rsid w:val="00595B01"/>
    <w:rsid w:val="005A3307"/>
    <w:rsid w:val="005C434A"/>
    <w:rsid w:val="005D3312"/>
    <w:rsid w:val="005E333D"/>
    <w:rsid w:val="005E42DD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5255"/>
    <w:rsid w:val="006863A2"/>
    <w:rsid w:val="00686504"/>
    <w:rsid w:val="00696A6B"/>
    <w:rsid w:val="006A062D"/>
    <w:rsid w:val="006A5547"/>
    <w:rsid w:val="006B004E"/>
    <w:rsid w:val="006B0AAB"/>
    <w:rsid w:val="006C2361"/>
    <w:rsid w:val="006F76D2"/>
    <w:rsid w:val="00700792"/>
    <w:rsid w:val="007057EF"/>
    <w:rsid w:val="00706D42"/>
    <w:rsid w:val="0072122F"/>
    <w:rsid w:val="007250B1"/>
    <w:rsid w:val="00725357"/>
    <w:rsid w:val="00744A2D"/>
    <w:rsid w:val="00752585"/>
    <w:rsid w:val="007552E2"/>
    <w:rsid w:val="0075737D"/>
    <w:rsid w:val="007673EC"/>
    <w:rsid w:val="00771BD5"/>
    <w:rsid w:val="00774261"/>
    <w:rsid w:val="00774AC4"/>
    <w:rsid w:val="007D1FDC"/>
    <w:rsid w:val="007E1DB2"/>
    <w:rsid w:val="007F391A"/>
    <w:rsid w:val="00804441"/>
    <w:rsid w:val="00823768"/>
    <w:rsid w:val="008335F5"/>
    <w:rsid w:val="00836A3D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00FBE"/>
    <w:rsid w:val="009121FD"/>
    <w:rsid w:val="0092745A"/>
    <w:rsid w:val="00937FA4"/>
    <w:rsid w:val="00942FBA"/>
    <w:rsid w:val="0094420F"/>
    <w:rsid w:val="0094501D"/>
    <w:rsid w:val="00947A8B"/>
    <w:rsid w:val="0095368E"/>
    <w:rsid w:val="00964068"/>
    <w:rsid w:val="00965849"/>
    <w:rsid w:val="009662E7"/>
    <w:rsid w:val="0096656C"/>
    <w:rsid w:val="00966853"/>
    <w:rsid w:val="00966E6A"/>
    <w:rsid w:val="009A3B45"/>
    <w:rsid w:val="009B06AB"/>
    <w:rsid w:val="009B33F1"/>
    <w:rsid w:val="009D1880"/>
    <w:rsid w:val="009E2F06"/>
    <w:rsid w:val="00A30821"/>
    <w:rsid w:val="00A62621"/>
    <w:rsid w:val="00A97662"/>
    <w:rsid w:val="00AA2424"/>
    <w:rsid w:val="00AA71D0"/>
    <w:rsid w:val="00AB0698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83879"/>
    <w:rsid w:val="00B940A8"/>
    <w:rsid w:val="00BB5A2B"/>
    <w:rsid w:val="00BC6A21"/>
    <w:rsid w:val="00C032C9"/>
    <w:rsid w:val="00C1273A"/>
    <w:rsid w:val="00C1381F"/>
    <w:rsid w:val="00C20E68"/>
    <w:rsid w:val="00C53A86"/>
    <w:rsid w:val="00C601C2"/>
    <w:rsid w:val="00C62F48"/>
    <w:rsid w:val="00C818E0"/>
    <w:rsid w:val="00C829CB"/>
    <w:rsid w:val="00C82D9F"/>
    <w:rsid w:val="00C904D8"/>
    <w:rsid w:val="00CA3BE7"/>
    <w:rsid w:val="00CB56D6"/>
    <w:rsid w:val="00CB5F3F"/>
    <w:rsid w:val="00D0105C"/>
    <w:rsid w:val="00D052DB"/>
    <w:rsid w:val="00D21DE2"/>
    <w:rsid w:val="00D6536B"/>
    <w:rsid w:val="00D800DA"/>
    <w:rsid w:val="00D966CD"/>
    <w:rsid w:val="00DF2532"/>
    <w:rsid w:val="00E122C4"/>
    <w:rsid w:val="00E27608"/>
    <w:rsid w:val="00E31920"/>
    <w:rsid w:val="00E61AD8"/>
    <w:rsid w:val="00E963F9"/>
    <w:rsid w:val="00EA6865"/>
    <w:rsid w:val="00EB68DE"/>
    <w:rsid w:val="00EC4D93"/>
    <w:rsid w:val="00ED0C75"/>
    <w:rsid w:val="00EE2A3B"/>
    <w:rsid w:val="00EF24F8"/>
    <w:rsid w:val="00EF37CD"/>
    <w:rsid w:val="00F02D96"/>
    <w:rsid w:val="00F235C4"/>
    <w:rsid w:val="00F44A56"/>
    <w:rsid w:val="00F465E0"/>
    <w:rsid w:val="00F53232"/>
    <w:rsid w:val="00F64363"/>
    <w:rsid w:val="00FA6CB4"/>
    <w:rsid w:val="00FC4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DB234"/>
  <w15:docId w15:val="{418311D6-6CA6-4692-9F1B-E005685E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333D"/>
    <w:rPr>
      <w:sz w:val="24"/>
      <w:szCs w:val="24"/>
    </w:rPr>
  </w:style>
  <w:style w:type="paragraph" w:styleId="Nadpis2">
    <w:name w:val="heading 2"/>
    <w:basedOn w:val="Normln"/>
    <w:next w:val="Normln"/>
    <w:qFormat/>
    <w:rsid w:val="005E333D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E333D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5E333D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rsid w:val="005E333D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5E333D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5E333D"/>
    <w:rPr>
      <w:noProof/>
      <w:sz w:val="20"/>
      <w:szCs w:val="20"/>
    </w:rPr>
  </w:style>
  <w:style w:type="character" w:styleId="Znakapoznpodarou">
    <w:name w:val="footnote reference"/>
    <w:semiHidden/>
    <w:rsid w:val="005E333D"/>
    <w:rPr>
      <w:vertAlign w:val="superscript"/>
    </w:rPr>
  </w:style>
  <w:style w:type="paragraph" w:customStyle="1" w:styleId="NormlnIMP">
    <w:name w:val="Normální_IMP"/>
    <w:basedOn w:val="Normln"/>
    <w:rsid w:val="005E33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5E333D"/>
    <w:rPr>
      <w:sz w:val="16"/>
      <w:szCs w:val="16"/>
    </w:rPr>
  </w:style>
  <w:style w:type="paragraph" w:styleId="Textkomente">
    <w:name w:val="annotation text"/>
    <w:basedOn w:val="Normln"/>
    <w:semiHidden/>
    <w:rsid w:val="005E333D"/>
    <w:rPr>
      <w:sz w:val="20"/>
      <w:szCs w:val="20"/>
    </w:rPr>
  </w:style>
  <w:style w:type="paragraph" w:styleId="Zkladntextodsazen3">
    <w:name w:val="Body Text Indent 3"/>
    <w:basedOn w:val="Normln"/>
    <w:rsid w:val="005E333D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5E333D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Revize">
    <w:name w:val="Revision"/>
    <w:hidden/>
    <w:uiPriority w:val="99"/>
    <w:semiHidden/>
    <w:rsid w:val="00752585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465E0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F465E0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F46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65E0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F465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2F307-0D81-4B8C-B0C5-EF7FF59C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973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Martin Došek</cp:lastModifiedBy>
  <cp:revision>3</cp:revision>
  <cp:lastPrinted>2024-03-14T11:04:00Z</cp:lastPrinted>
  <dcterms:created xsi:type="dcterms:W3CDTF">2024-03-21T16:07:00Z</dcterms:created>
  <dcterms:modified xsi:type="dcterms:W3CDTF">2024-03-21T16:08:00Z</dcterms:modified>
</cp:coreProperties>
</file>