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6BD4" w14:textId="77777777" w:rsidR="009F4153" w:rsidRDefault="009F4153" w:rsidP="009F415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Kamenice</w:t>
      </w:r>
    </w:p>
    <w:p w14:paraId="12F86BD5" w14:textId="77777777" w:rsidR="009F4153" w:rsidRDefault="009F4153" w:rsidP="009F415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Kamenice</w:t>
      </w:r>
    </w:p>
    <w:p w14:paraId="12F86BD6" w14:textId="6DF6E251" w:rsidR="009F4153" w:rsidRDefault="009F4153" w:rsidP="009F415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</w:t>
      </w:r>
      <w:r w:rsidR="00026CB2">
        <w:rPr>
          <w:rFonts w:ascii="Arial" w:hAnsi="Arial" w:cs="Arial"/>
          <w:b/>
          <w:sz w:val="22"/>
          <w:szCs w:val="22"/>
        </w:rPr>
        <w:t xml:space="preserve">azná vyhláška obce Kamenice č. </w:t>
      </w:r>
      <w:r w:rsidR="007C5A87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/202</w:t>
      </w:r>
      <w:r w:rsidR="00DB0949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,</w:t>
      </w:r>
    </w:p>
    <w:p w14:paraId="12F86BD7" w14:textId="77777777" w:rsidR="009F4153" w:rsidRDefault="009F4153" w:rsidP="009F415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F86BD8" w14:textId="77777777" w:rsidR="009F4153" w:rsidRDefault="009F4153" w:rsidP="009F415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12F86BD9" w14:textId="77777777" w:rsidR="009F4153" w:rsidRDefault="009F4153" w:rsidP="009F4153">
      <w:pPr>
        <w:rPr>
          <w:rFonts w:ascii="Arial" w:hAnsi="Arial" w:cs="Arial"/>
          <w:b/>
          <w:sz w:val="22"/>
          <w:szCs w:val="22"/>
          <w:u w:val="single"/>
        </w:rPr>
      </w:pPr>
    </w:p>
    <w:p w14:paraId="12F86BDA" w14:textId="5FF98400" w:rsidR="009F4153" w:rsidRDefault="009F4153" w:rsidP="001574C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Kam</w:t>
      </w:r>
      <w:r w:rsidR="003111E7">
        <w:rPr>
          <w:rFonts w:ascii="Arial" w:hAnsi="Arial" w:cs="Arial"/>
          <w:sz w:val="22"/>
          <w:szCs w:val="22"/>
        </w:rPr>
        <w:t xml:space="preserve">enice se na svém zasedání dne </w:t>
      </w:r>
      <w:r w:rsidR="00DB0949">
        <w:rPr>
          <w:rFonts w:ascii="Arial" w:hAnsi="Arial" w:cs="Arial"/>
          <w:sz w:val="22"/>
          <w:szCs w:val="22"/>
        </w:rPr>
        <w:t>2</w:t>
      </w:r>
      <w:r w:rsidR="00B335A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0</w:t>
      </w:r>
      <w:r w:rsidR="00B335A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202</w:t>
      </w:r>
      <w:r w:rsidR="00DB094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335A3" w:rsidRPr="00B335A3">
        <w:rPr>
          <w:rFonts w:ascii="Arial" w:hAnsi="Arial" w:cs="Arial"/>
          <w:sz w:val="22"/>
          <w:szCs w:val="22"/>
        </w:rPr>
        <w:t>4/4/ZOK/2023/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12F86BDB" w14:textId="77777777" w:rsidR="009F4153" w:rsidRDefault="009F4153" w:rsidP="009F415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F86BDC" w14:textId="77777777" w:rsidR="009F4153" w:rsidRDefault="009F4153" w:rsidP="009F41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2F86BDD" w14:textId="77777777" w:rsidR="009F4153" w:rsidRDefault="009F4153" w:rsidP="009F41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12F86BDE" w14:textId="77777777" w:rsidR="009F4153" w:rsidRDefault="009F4153" w:rsidP="009F4153">
      <w:pPr>
        <w:jc w:val="both"/>
        <w:rPr>
          <w:rFonts w:ascii="Arial" w:hAnsi="Arial" w:cs="Arial"/>
          <w:b/>
          <w:sz w:val="22"/>
          <w:szCs w:val="22"/>
        </w:rPr>
      </w:pPr>
    </w:p>
    <w:p w14:paraId="12F86BDF" w14:textId="77777777" w:rsidR="009F4153" w:rsidRDefault="009F4153" w:rsidP="001574C4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12F86BE0" w14:textId="77777777" w:rsidR="009F4153" w:rsidRDefault="009F4153" w:rsidP="009F415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F86BE1" w14:textId="77777777" w:rsidR="009F4153" w:rsidRDefault="009F4153" w:rsidP="009F4153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D57CE9">
        <w:rPr>
          <w:rFonts w:ascii="Arial" w:hAnsi="Arial" w:cs="Arial"/>
          <w:sz w:val="22"/>
          <w:szCs w:val="22"/>
        </w:rPr>
        <w:t xml:space="preserve">regulace </w:t>
      </w:r>
      <w:r w:rsidR="006C2183">
        <w:rPr>
          <w:rFonts w:ascii="Arial" w:hAnsi="Arial" w:cs="Arial"/>
          <w:sz w:val="22"/>
          <w:szCs w:val="22"/>
        </w:rPr>
        <w:t xml:space="preserve">hlučných </w:t>
      </w:r>
      <w:r w:rsidR="00D57CE9">
        <w:rPr>
          <w:rFonts w:ascii="Arial" w:hAnsi="Arial" w:cs="Arial"/>
          <w:sz w:val="22"/>
          <w:szCs w:val="22"/>
        </w:rPr>
        <w:t>činností v nevhodnou denní dobu.</w:t>
      </w:r>
    </w:p>
    <w:p w14:paraId="12F86BE2" w14:textId="77777777" w:rsidR="009F4153" w:rsidRDefault="009F4153" w:rsidP="009F415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F86BE3" w14:textId="77777777" w:rsidR="009F4153" w:rsidRDefault="009F4153" w:rsidP="009F41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2F86BE4" w14:textId="77777777" w:rsidR="009F4153" w:rsidRDefault="009F4153" w:rsidP="009F41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12F86BE5" w14:textId="77777777" w:rsidR="009F4153" w:rsidRDefault="009F4153" w:rsidP="009F4153">
      <w:pPr>
        <w:jc w:val="center"/>
        <w:rPr>
          <w:rFonts w:ascii="Arial" w:hAnsi="Arial" w:cs="Arial"/>
          <w:b/>
          <w:sz w:val="22"/>
          <w:szCs w:val="22"/>
        </w:rPr>
      </w:pPr>
    </w:p>
    <w:p w14:paraId="12F86BE6" w14:textId="6D01F28F" w:rsidR="009F4153" w:rsidRDefault="009F4153" w:rsidP="001574C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F4153">
        <w:rPr>
          <w:rFonts w:ascii="Arial" w:hAnsi="Arial" w:cs="Arial"/>
          <w:sz w:val="22"/>
          <w:szCs w:val="22"/>
        </w:rPr>
        <w:t>Každý je povinen zdržet se o sobotách, nedělích a státem uznaných dnech pracovního klidu v době od 6 hodin do 8 hodin</w:t>
      </w:r>
      <w:r>
        <w:rPr>
          <w:rFonts w:ascii="Arial" w:hAnsi="Arial" w:cs="Arial"/>
          <w:sz w:val="22"/>
          <w:szCs w:val="22"/>
        </w:rPr>
        <w:t xml:space="preserve"> a o nedělích a dnech státem uznaných svátků v době od 12 hodin do 22 hodin </w:t>
      </w:r>
      <w:r w:rsidRPr="009F4153">
        <w:rPr>
          <w:rFonts w:ascii="Arial" w:hAnsi="Arial" w:cs="Arial"/>
          <w:sz w:val="22"/>
          <w:szCs w:val="22"/>
        </w:rPr>
        <w:t xml:space="preserve">veškerých činností spojených s užíváním zařízení a přístrojů způsobujících hluk, například sekaček na trávu, cirkulárek, motorových </w:t>
      </w:r>
      <w:r>
        <w:rPr>
          <w:rFonts w:ascii="Arial" w:hAnsi="Arial" w:cs="Arial"/>
          <w:sz w:val="22"/>
          <w:szCs w:val="22"/>
        </w:rPr>
        <w:t>pil a křovinořezů v zastavěném území obce.</w:t>
      </w:r>
    </w:p>
    <w:p w14:paraId="2C7A070B" w14:textId="2745A3B4" w:rsidR="00DB0949" w:rsidRPr="00DB0949" w:rsidRDefault="00DB0949" w:rsidP="00DB09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DB0949">
        <w:rPr>
          <w:rFonts w:ascii="Arial" w:hAnsi="Arial" w:cs="Arial"/>
          <w:sz w:val="22"/>
          <w:szCs w:val="22"/>
        </w:rPr>
        <w:t>mezení uvedená výše se nevztahují na nezbytně nutná jednání vykonávaná v rámci sezónních prací v zemědělství, na práce nezbytné k zajištění neodkladné zemědělské činnosti</w:t>
      </w:r>
      <w:r w:rsidR="00BF072B">
        <w:rPr>
          <w:rFonts w:ascii="Arial" w:hAnsi="Arial" w:cs="Arial"/>
          <w:sz w:val="22"/>
          <w:szCs w:val="22"/>
        </w:rPr>
        <w:t xml:space="preserve"> na polích a lukách.</w:t>
      </w:r>
    </w:p>
    <w:p w14:paraId="12F86BE7" w14:textId="77777777" w:rsidR="009F4153" w:rsidRDefault="009F4153" w:rsidP="009F4153">
      <w:pPr>
        <w:spacing w:after="120"/>
        <w:rPr>
          <w:rFonts w:ascii="Arial" w:hAnsi="Arial" w:cs="Arial"/>
          <w:sz w:val="22"/>
          <w:szCs w:val="22"/>
        </w:rPr>
      </w:pPr>
    </w:p>
    <w:p w14:paraId="12F86BE8" w14:textId="77777777" w:rsidR="009F4153" w:rsidRDefault="009F4153" w:rsidP="009F41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2F86BE9" w14:textId="77777777" w:rsidR="009F4153" w:rsidRDefault="009F4153" w:rsidP="009F41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2F86BEA" w14:textId="77777777" w:rsidR="009F4153" w:rsidRDefault="009F4153" w:rsidP="009F4153">
      <w:pPr>
        <w:jc w:val="center"/>
        <w:rPr>
          <w:rFonts w:ascii="Arial" w:hAnsi="Arial" w:cs="Arial"/>
          <w:b/>
          <w:sz w:val="22"/>
          <w:szCs w:val="22"/>
        </w:rPr>
      </w:pPr>
    </w:p>
    <w:p w14:paraId="12F86BEC" w14:textId="517B6308" w:rsidR="009F4153" w:rsidRDefault="009F4153" w:rsidP="00DB094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12F86BEE" w14:textId="298E0A31" w:rsidR="009F4153" w:rsidRPr="00316F84" w:rsidRDefault="009F4153" w:rsidP="009F4153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F86BEF" w14:textId="08838149" w:rsidR="009F4153" w:rsidRDefault="00DB0949" w:rsidP="009F415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v.r.</w:t>
      </w:r>
      <w:r w:rsidR="009F4153">
        <w:rPr>
          <w:rFonts w:ascii="Arial" w:hAnsi="Arial" w:cs="Arial"/>
          <w:sz w:val="22"/>
          <w:szCs w:val="22"/>
        </w:rPr>
        <w:t xml:space="preserve"> </w:t>
      </w:r>
      <w:r w:rsidR="001574C4">
        <w:rPr>
          <w:rFonts w:ascii="Arial" w:hAnsi="Arial" w:cs="Arial"/>
          <w:sz w:val="22"/>
          <w:szCs w:val="22"/>
        </w:rPr>
        <w:t>Ing. Petr Valášek</w:t>
      </w:r>
      <w:r w:rsidR="009F4153">
        <w:rPr>
          <w:rFonts w:ascii="Arial" w:hAnsi="Arial" w:cs="Arial"/>
          <w:sz w:val="22"/>
          <w:szCs w:val="22"/>
        </w:rPr>
        <w:tab/>
      </w:r>
      <w:r w:rsidR="009F4153">
        <w:rPr>
          <w:rFonts w:ascii="Arial" w:hAnsi="Arial" w:cs="Arial"/>
          <w:sz w:val="22"/>
          <w:szCs w:val="22"/>
        </w:rPr>
        <w:tab/>
      </w:r>
      <w:r w:rsidR="009F4153">
        <w:rPr>
          <w:rFonts w:ascii="Arial" w:hAnsi="Arial" w:cs="Arial"/>
          <w:sz w:val="22"/>
          <w:szCs w:val="22"/>
        </w:rPr>
        <w:tab/>
      </w:r>
      <w:r w:rsidR="009F4153">
        <w:rPr>
          <w:rFonts w:ascii="Arial" w:hAnsi="Arial" w:cs="Arial"/>
          <w:sz w:val="22"/>
          <w:szCs w:val="22"/>
        </w:rPr>
        <w:tab/>
      </w:r>
      <w:r w:rsidR="009F4153">
        <w:rPr>
          <w:rFonts w:ascii="Arial" w:hAnsi="Arial" w:cs="Arial"/>
          <w:sz w:val="22"/>
          <w:szCs w:val="22"/>
        </w:rPr>
        <w:tab/>
      </w:r>
      <w:r w:rsidR="009F415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v.r.</w:t>
      </w:r>
      <w:r w:rsidR="009F4153">
        <w:rPr>
          <w:rFonts w:ascii="Arial" w:hAnsi="Arial" w:cs="Arial"/>
          <w:sz w:val="22"/>
          <w:szCs w:val="22"/>
        </w:rPr>
        <w:t xml:space="preserve"> </w:t>
      </w:r>
      <w:r w:rsidR="001574C4">
        <w:rPr>
          <w:rFonts w:ascii="Arial" w:hAnsi="Arial" w:cs="Arial"/>
          <w:sz w:val="22"/>
          <w:szCs w:val="22"/>
        </w:rPr>
        <w:t>Ing. Pavel Čermák</w:t>
      </w:r>
    </w:p>
    <w:p w14:paraId="12F86BF0" w14:textId="77777777" w:rsidR="009F4153" w:rsidRDefault="009F4153" w:rsidP="009F415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C2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74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</w:t>
      </w:r>
    </w:p>
    <w:p w14:paraId="12F86BF1" w14:textId="77777777" w:rsidR="009F4153" w:rsidRDefault="009F4153" w:rsidP="009F4153">
      <w:pPr>
        <w:spacing w:after="120"/>
        <w:rPr>
          <w:rFonts w:ascii="Arial" w:hAnsi="Arial" w:cs="Arial"/>
          <w:sz w:val="22"/>
          <w:szCs w:val="22"/>
        </w:rPr>
      </w:pPr>
    </w:p>
    <w:sectPr w:rsidR="009F41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010E" w14:textId="77777777" w:rsidR="00316F84" w:rsidRDefault="00316F84" w:rsidP="00316F84">
      <w:r>
        <w:separator/>
      </w:r>
    </w:p>
  </w:endnote>
  <w:endnote w:type="continuationSeparator" w:id="0">
    <w:p w14:paraId="3125A659" w14:textId="77777777" w:rsidR="00316F84" w:rsidRDefault="00316F84" w:rsidP="0031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1FBE" w14:textId="77777777" w:rsidR="00316F84" w:rsidRDefault="00316F84" w:rsidP="00316F84">
      <w:r>
        <w:separator/>
      </w:r>
    </w:p>
  </w:footnote>
  <w:footnote w:type="continuationSeparator" w:id="0">
    <w:p w14:paraId="209C463F" w14:textId="77777777" w:rsidR="00316F84" w:rsidRDefault="00316F84" w:rsidP="0031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2C78" w14:textId="77777777" w:rsidR="00316F84" w:rsidRDefault="00316F84" w:rsidP="00316F84">
    <w:pPr>
      <w:pStyle w:val="Zhlav"/>
      <w:jc w:val="center"/>
    </w:pPr>
    <w:r>
      <w:rPr>
        <w:noProof/>
      </w:rPr>
      <w:drawing>
        <wp:inline distT="0" distB="0" distL="0" distR="0" wp14:anchorId="10BE50A7" wp14:editId="7028CCC3">
          <wp:extent cx="657225" cy="7715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095D1D" w14:textId="6482A24E" w:rsidR="00316F84" w:rsidRDefault="00316F84" w:rsidP="00316F84">
    <w:pPr>
      <w:pStyle w:val="Zhlav"/>
      <w:jc w:val="center"/>
    </w:pPr>
    <w:r>
      <w:t>Obec Kamenice</w:t>
    </w:r>
  </w:p>
  <w:p w14:paraId="27587465" w14:textId="77777777" w:rsidR="00316F84" w:rsidRDefault="00316F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03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53"/>
    <w:rsid w:val="00026CB2"/>
    <w:rsid w:val="001574C4"/>
    <w:rsid w:val="003111E7"/>
    <w:rsid w:val="00316F84"/>
    <w:rsid w:val="003E7610"/>
    <w:rsid w:val="006C2183"/>
    <w:rsid w:val="007C5A87"/>
    <w:rsid w:val="009F4153"/>
    <w:rsid w:val="00B335A3"/>
    <w:rsid w:val="00BF072B"/>
    <w:rsid w:val="00D57CE9"/>
    <w:rsid w:val="00D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6BD4"/>
  <w15:docId w15:val="{8E6CFE84-CA79-45BD-855E-48F1603E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F415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F41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F415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316F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6F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6F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6F8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Watterová</dc:creator>
  <cp:lastModifiedBy>Sandra Watterová</cp:lastModifiedBy>
  <cp:revision>2</cp:revision>
  <cp:lastPrinted>2023-01-02T09:26:00Z</cp:lastPrinted>
  <dcterms:created xsi:type="dcterms:W3CDTF">2023-04-25T12:20:00Z</dcterms:created>
  <dcterms:modified xsi:type="dcterms:W3CDTF">2023-04-25T12:20:00Z</dcterms:modified>
</cp:coreProperties>
</file>