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68D71" w14:textId="53F5B4FB" w:rsidR="00D81356" w:rsidRDefault="00B24853">
      <w:pPr>
        <w:textAlignment w:val="baseline"/>
        <w:rPr>
          <w:rFonts w:eastAsia="Times New Roman"/>
          <w:color w:val="000000"/>
          <w:sz w:val="24"/>
          <w:lang w:val="cs-CZ"/>
        </w:rPr>
      </w:pPr>
      <w:r w:rsidRPr="00B24853">
        <w:rPr>
          <w:rFonts w:eastAsia="Times New Roman"/>
          <w:noProof/>
          <w:color w:val="000000"/>
          <w:sz w:val="24"/>
          <w:lang w:val="cs-CZ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42CF52D" wp14:editId="4BAF1E50">
                <wp:simplePos x="0" y="0"/>
                <wp:positionH relativeFrom="column">
                  <wp:posOffset>-809625</wp:posOffset>
                </wp:positionH>
                <wp:positionV relativeFrom="paragraph">
                  <wp:posOffset>38100</wp:posOffset>
                </wp:positionV>
                <wp:extent cx="5372100" cy="1404620"/>
                <wp:effectExtent l="0" t="0" r="19050" b="2476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1598A" w14:textId="14C60A6E" w:rsidR="00B24853" w:rsidRDefault="00B24853">
                            <w:r>
                              <w:t>PŘÍLOHA č. 1: NAŘÍZENÍ OBCE JANOVÁ, KTERÝM SE VYDÁVÁ TRŽNÍ ŘÁD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2CF52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63.75pt;margin-top:3pt;width:423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" strokecolor="white [3212]">
                <v:textbox style="mso-fit-shape-to-text:t">
                  <w:txbxContent>
                    <w:p w14:paraId="4261598A" w14:textId="14C60A6E" w:rsidR="00B24853" w:rsidRDefault="00B24853">
                      <w:r>
                        <w:t>PŘÍLOHA č. 1: NAŘÍZENÍ OBCE JANOVÁ, KTERÝM SE VYDÁVÁ TRŽNÍ ŘÁD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BA5D0F" wp14:editId="114D34CB">
                <wp:simplePos x="0" y="0"/>
                <wp:positionH relativeFrom="column">
                  <wp:posOffset>-857251</wp:posOffset>
                </wp:positionH>
                <wp:positionV relativeFrom="paragraph">
                  <wp:posOffset>76200</wp:posOffset>
                </wp:positionV>
                <wp:extent cx="7419975" cy="190500"/>
                <wp:effectExtent l="0" t="0" r="28575" b="19050"/>
                <wp:wrapNone/>
                <wp:docPr id="2038858848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19975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3ACE55" id="Obdélník 1" o:spid="_x0000_s1026" style="position:absolute;margin-left:-67.5pt;margin-top:6pt;width:584.2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" fillcolor="white [3212]" strokecolor="white [3212]" strokeweight="1pt"/>
            </w:pict>
          </mc:Fallback>
        </mc:AlternateContent>
      </w:r>
      <w:r>
        <w:pict w14:anchorId="28F22529">
          <v:shape id="_x0000_s1043" type="#_x0000_t202" style="position:absolute;margin-left:-.1pt;margin-top:0;width:593.4pt;height:19.9pt;z-index:-251663360;mso-wrap-distance-left:0;mso-wrap-distance-right:0;mso-position-horizontal-relative:page;mso-position-vertical-relative:page" filled="f" stroked="f">
            <v:textbox inset="0,0,0,0">
              <w:txbxContent>
                <w:p w14:paraId="465651E1" w14:textId="581158CE" w:rsidR="00D81356" w:rsidRDefault="00D81356">
                  <w:pPr>
                    <w:tabs>
                      <w:tab w:val="left" w:pos="0"/>
                    </w:tabs>
                    <w:spacing w:before="63" w:after="7377" w:line="307" w:lineRule="exact"/>
                    <w:textAlignment w:val="baseline"/>
                    <w:rPr>
                      <w:rFonts w:ascii="Arial" w:eastAsia="Arial" w:hAnsi="Arial"/>
                      <w:color w:val="0A0440"/>
                      <w:spacing w:val="156"/>
                      <w:sz w:val="18"/>
                    </w:rPr>
                  </w:pPr>
                </w:p>
              </w:txbxContent>
            </v:textbox>
            <w10:wrap type="square" anchorx="page" anchory="page"/>
          </v:shape>
        </w:pict>
      </w:r>
      <w:r w:rsidR="00000000">
        <w:pict w14:anchorId="23FD01E4">
          <v:shape id="_x0000_s0" o:spid="_x0000_s1046" type="#_x0000_t202" style="position:absolute;margin-left:6.35pt;margin-top:0;width:586.95pt;height:387.6pt;z-index:-251668480;mso-wrap-distance-left:0;mso-wrap-distance-right:0;mso-position-horizontal-relative:page;mso-position-vertical-relative:page" filled="f" stroked="f">
            <v:textbox inset="0,0,0,0">
              <w:txbxContent>
                <w:p w14:paraId="554E022F" w14:textId="77777777" w:rsidR="00000000" w:rsidRDefault="00000000"/>
              </w:txbxContent>
            </v:textbox>
            <w10:wrap type="square" anchorx="page" anchory="page"/>
          </v:shape>
        </w:pict>
      </w:r>
      <w:r w:rsidR="00000000">
        <w:pict w14:anchorId="3C3E5980">
          <v:shape id="_x0000_s1045" type="#_x0000_t202" style="position:absolute;margin-left:23.05pt;margin-top:387.6pt;width:562.2pt;height:23.8pt;z-index:-251667456;mso-wrap-distance-left:0;mso-wrap-distance-right:0;mso-position-horizontal-relative:page;mso-position-vertical-relative:page" filled="f" stroked="f">
            <v:textbox inset="0,0,0,0">
              <w:txbxContent>
                <w:p w14:paraId="77906AEE" w14:textId="77777777" w:rsidR="00000000" w:rsidRDefault="00000000"/>
              </w:txbxContent>
            </v:textbox>
            <w10:wrap type="square" anchorx="page" anchory="page"/>
          </v:shape>
        </w:pict>
      </w:r>
      <w:r w:rsidR="00000000">
        <w:pict w14:anchorId="3EFC5CE4">
          <v:shape id="_x0000_s1044" type="#_x0000_t202" style="position:absolute;margin-left:15.35pt;margin-top:426.25pt;width:569.05pt;height:390.7pt;z-index:-251666432;mso-wrap-distance-left:0;mso-wrap-distance-right:0;mso-position-horizontal-relative:page;mso-position-vertical-relative:page" filled="f" stroked="f">
            <v:textbox inset="0,0,0,0">
              <w:txbxContent>
                <w:p w14:paraId="4B5334E2" w14:textId="77777777" w:rsidR="00000000" w:rsidRDefault="00000000"/>
              </w:txbxContent>
            </v:textbox>
            <w10:wrap type="square" anchorx="page" anchory="page"/>
          </v:shape>
        </w:pict>
      </w:r>
      <w:r w:rsidR="00000000">
        <w:rPr>
          <w:noProof/>
        </w:rPr>
        <w:drawing>
          <wp:anchor distT="0" distB="0" distL="0" distR="0" simplePos="0" relativeHeight="251646976" behindDoc="1" locked="0" layoutInCell="1" allowOverlap="1" wp14:anchorId="7284650D" wp14:editId="67BE919C">
            <wp:simplePos x="0" y="0"/>
            <wp:positionH relativeFrom="page">
              <wp:posOffset>194945</wp:posOffset>
            </wp:positionH>
            <wp:positionV relativeFrom="page">
              <wp:posOffset>158750</wp:posOffset>
            </wp:positionV>
            <wp:extent cx="7218045" cy="4763770"/>
            <wp:effectExtent l="0" t="0" r="0" b="0"/>
            <wp:wrapThrough wrapText="bothSides">
              <wp:wrapPolygon edited="0">
                <wp:start x="191" y="0"/>
                <wp:lineTo x="191" y="495"/>
                <wp:lineTo x="0" y="495"/>
                <wp:lineTo x="0" y="21612"/>
                <wp:lineTo x="21601" y="21612"/>
                <wp:lineTo x="21601" y="123"/>
                <wp:lineTo x="9304" y="123"/>
                <wp:lineTo x="9304" y="0"/>
                <wp:lineTo x="191" y="0"/>
              </wp:wrapPolygon>
            </wp:wrapThrough>
            <wp:docPr id="1" name="Irregular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8045" cy="4763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pict w14:anchorId="6C885761">
          <v:shape id="_x0000_s1042" type="#_x0000_t202" style="position:absolute;margin-left:6.35pt;margin-top:0;width:14.05pt;height:21.1pt;z-index:-251662336;mso-wrap-distance-left:0;mso-wrap-distance-right:0;mso-position-horizontal-relative:page;mso-position-vertical-relative:page" filled="f" stroked="f">
            <v:textbox inset="0,0,0,0">
              <w:txbxContent>
                <w:p w14:paraId="48F7F07D" w14:textId="77777777" w:rsidR="00D81356" w:rsidRDefault="00000000">
                  <w:pPr>
                    <w:spacing w:before="90" w:line="327" w:lineRule="exact"/>
                    <w:jc w:val="right"/>
                    <w:textAlignment w:val="baseline"/>
                    <w:rPr>
                      <w:rFonts w:ascii="Arial" w:eastAsia="Arial" w:hAnsi="Arial"/>
                      <w:color w:val="161340"/>
                      <w:w w:val="85"/>
                      <w:sz w:val="36"/>
                    </w:rPr>
                  </w:pPr>
                  <w:r>
                    <w:rPr>
                      <w:rFonts w:ascii="Arial" w:eastAsia="Arial" w:hAnsi="Arial"/>
                      <w:color w:val="161340"/>
                      <w:w w:val="85"/>
                      <w:sz w:val="36"/>
                    </w:rPr>
                    <w:t>P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58D1B00">
          <v:shape id="_x0000_s1041" type="#_x0000_t202" style="position:absolute;margin-left:64.65pt;margin-top:0;width:21.9pt;height:12.5pt;z-index:-251661312;mso-wrap-distance-left:0;mso-wrap-distance-right:0;mso-position-horizontal-relative:page;mso-position-vertical-relative:page" filled="f" stroked="f">
            <v:textbox inset="0,0,0,0">
              <w:txbxContent>
                <w:p w14:paraId="0A279558" w14:textId="77777777" w:rsidR="00D81356" w:rsidRDefault="00000000">
                  <w:pPr>
                    <w:tabs>
                      <w:tab w:val="right" w:pos="432"/>
                    </w:tabs>
                    <w:spacing w:before="150" w:line="94" w:lineRule="exact"/>
                    <w:textAlignment w:val="baseline"/>
                    <w:rPr>
                      <w:rFonts w:ascii="Arial Narrow" w:eastAsia="Arial Narrow" w:hAnsi="Arial Narrow"/>
                      <w:color w:val="827D9E"/>
                      <w:sz w:val="12"/>
                    </w:rPr>
                  </w:pPr>
                  <w:r>
                    <w:rPr>
                      <w:rFonts w:ascii="Arial Narrow" w:eastAsia="Arial Narrow" w:hAnsi="Arial Narrow"/>
                      <w:color w:val="827D9E"/>
                      <w:sz w:val="12"/>
                    </w:rPr>
                    <w:t>I</w:t>
                  </w:r>
                  <w:r>
                    <w:rPr>
                      <w:rFonts w:ascii="Arial Narrow" w:eastAsia="Arial Narrow" w:hAnsi="Arial Narrow"/>
                      <w:color w:val="161340"/>
                      <w:sz w:val="12"/>
                    </w:rPr>
                    <w:tab/>
                    <w:t>11.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151A518">
          <v:shape id="_x0000_s1040" type="#_x0000_t202" style="position:absolute;margin-left:110.65pt;margin-top:0;width:33.6pt;height:12.5pt;z-index:-251660288;mso-wrap-distance-left:0;mso-wrap-distance-right:0;mso-position-horizontal-relative:page;mso-position-vertical-relative:page" filled="f" stroked="f">
            <v:textbox inset="0,0,0,0">
              <w:txbxContent>
                <w:p w14:paraId="26F36A9B" w14:textId="77777777" w:rsidR="00D81356" w:rsidRDefault="00000000">
                  <w:pPr>
                    <w:tabs>
                      <w:tab w:val="right" w:pos="720"/>
                    </w:tabs>
                    <w:spacing w:before="102" w:line="142" w:lineRule="exact"/>
                    <w:textAlignment w:val="baseline"/>
                    <w:rPr>
                      <w:rFonts w:ascii="Arial Narrow" w:eastAsia="Arial Narrow" w:hAnsi="Arial Narrow"/>
                      <w:i/>
                      <w:color w:val="000000"/>
                      <w:sz w:val="14"/>
                    </w:rPr>
                  </w:pPr>
                  <w:r>
                    <w:rPr>
                      <w:rFonts w:ascii="Arial Narrow" w:eastAsia="Arial Narrow" w:hAnsi="Arial Narrow"/>
                      <w:i/>
                      <w:color w:val="000000"/>
                      <w:sz w:val="14"/>
                    </w:rPr>
                    <w:t>A</w:t>
                  </w:r>
                  <w:r>
                    <w:rPr>
                      <w:rFonts w:ascii="Arial Narrow" w:eastAsia="Arial Narrow" w:hAnsi="Arial Narrow"/>
                      <w:i/>
                      <w:color w:val="000000"/>
                      <w:sz w:val="14"/>
                    </w:rPr>
                    <w:tab/>
                    <w:t>11/A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437583E">
          <v:shape id="_x0000_s1039" type="#_x0000_t202" style="position:absolute;margin-left:98.75pt;margin-top:387.6pt;width:11.65pt;height:23.8pt;z-index:-251659264;mso-wrap-distance-left:0;mso-wrap-distance-right:0;mso-position-horizontal-relative:page;mso-position-vertical-relative:page" filled="f" stroked="f">
            <v:textbox inset="0,0,0,0">
              <w:txbxContent>
                <w:p w14:paraId="31D3C97F" w14:textId="77777777" w:rsidR="00D81356" w:rsidRDefault="00000000">
                  <w:pPr>
                    <w:spacing w:after="284" w:line="186" w:lineRule="exact"/>
                    <w:jc w:val="right"/>
                    <w:textAlignment w:val="baseline"/>
                    <w:rPr>
                      <w:rFonts w:ascii="Arial" w:eastAsia="Arial" w:hAnsi="Arial"/>
                      <w:color w:val="000000"/>
                      <w:sz w:val="13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>20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1A412A27">
          <v:shape id="_x0000_s1038" type="#_x0000_t202" style="position:absolute;margin-left:23.05pt;margin-top:387.6pt;width:3.6pt;height:7.45pt;z-index:-251658240;mso-wrap-distance-left:0;mso-wrap-distance-right:0;mso-position-horizontal-relative:page;mso-position-vertical-relative:page" filled="f" stroked="f">
            <v:textbox inset="0,0,0,0">
              <w:txbxContent>
                <w:p w14:paraId="20D56DC6" w14:textId="77777777" w:rsidR="00D81356" w:rsidRDefault="0000000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0FAD5A9">
          <v:shape id="_x0000_s1037" type="#_x0000_t202" style="position:absolute;margin-left:57.95pt;margin-top:387.6pt;width:16.35pt;height:23.8pt;z-index:-251657216;mso-wrap-distance-left:0;mso-wrap-distance-right:0;mso-position-horizontal-relative:page;mso-position-vertical-relative:page" filled="f" stroked="f">
            <v:textbox inset="0,0,0,0">
              <w:txbxContent>
                <w:p w14:paraId="7183A9FB" w14:textId="77777777" w:rsidR="00D81356" w:rsidRDefault="00000000">
                  <w:pPr>
                    <w:spacing w:after="287" w:line="183" w:lineRule="exact"/>
                    <w:textAlignment w:val="baseline"/>
                    <w:rPr>
                      <w:rFonts w:ascii="Arial" w:eastAsia="Arial" w:hAnsi="Arial"/>
                      <w:color w:val="000000"/>
                      <w:sz w:val="13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>10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41E396C7">
          <v:shape id="_x0000_s1036" type="#_x0000_t202" style="position:absolute;margin-left:219.95pt;margin-top:387.6pt;width:24.05pt;height:23.8pt;z-index:-251656192;mso-wrap-distance-left:0;mso-wrap-distance-right:0;mso-position-horizontal-relative:page;mso-position-vertical-relative:page" filled="f" stroked="f">
            <v:textbox inset="0,0,0,0">
              <w:txbxContent>
                <w:p w14:paraId="6BD7575D" w14:textId="77777777" w:rsidR="00D81356" w:rsidRDefault="00000000">
                  <w:pPr>
                    <w:spacing w:before="10" w:after="274" w:line="186" w:lineRule="exact"/>
                    <w:textAlignment w:val="baseline"/>
                    <w:rPr>
                      <w:rFonts w:ascii="Arial" w:eastAsia="Arial" w:hAnsi="Arial"/>
                      <w:color w:val="000000"/>
                      <w:sz w:val="13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>50 m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31C16BA">
          <v:shape id="_x0000_s1035" type="#_x0000_t202" style="position:absolute;margin-left:182.4pt;margin-top:387.6pt;width:16.25pt;height:23.8pt;z-index:-251655168;mso-wrap-distance-left:0;mso-wrap-distance-right:0;mso-position-horizontal-relative:page;mso-position-vertical-relative:page" filled="f" stroked="f">
            <v:textbox inset="0,0,0,0">
              <w:txbxContent>
                <w:p w14:paraId="015419CD" w14:textId="77777777" w:rsidR="00D81356" w:rsidRDefault="00000000">
                  <w:pPr>
                    <w:spacing w:before="2" w:after="282" w:line="186" w:lineRule="exact"/>
                    <w:textAlignment w:val="baseline"/>
                    <w:rPr>
                      <w:rFonts w:ascii="Arial" w:eastAsia="Arial" w:hAnsi="Arial"/>
                      <w:color w:val="000000"/>
                      <w:sz w:val="13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>40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77A0AD84">
          <v:shape id="_x0000_s1034" type="#_x0000_t202" style="position:absolute;margin-left:554.95pt;margin-top:387.6pt;width:30.3pt;height:23.8pt;z-index:-251654144;mso-wrap-distance-left:0;mso-wrap-distance-right:0;mso-position-horizontal-relative:page;mso-position-vertical-relative:page" filled="f" stroked="f">
            <v:textbox inset="0,0,0,0">
              <w:txbxContent>
                <w:p w14:paraId="32647253" w14:textId="77777777" w:rsidR="00D81356" w:rsidRDefault="00000000">
                  <w:pPr>
                    <w:spacing w:before="275" w:line="195" w:lineRule="exact"/>
                    <w:textAlignment w:val="baseline"/>
                    <w:rPr>
                      <w:rFonts w:ascii="Arial" w:eastAsia="Arial" w:hAnsi="Arial"/>
                      <w:color w:val="000000"/>
                      <w:sz w:val="18"/>
                      <w:lang w:val="cs-CZ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  <w:lang w:val="cs-CZ"/>
                    </w:rPr>
                    <w:t>Č9ZK-</w:t>
                  </w:r>
                  <w:r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6A2D99E3">
          <v:shape id="_x0000_s1033" type="#_x0000_t202" style="position:absolute;margin-left:110.4pt;margin-top:387.6pt;width:1in;height:23.8pt;z-index:-251665408;mso-wrap-distance-left:0;mso-wrap-distance-right:0;mso-position-horizontal-relative:page;mso-position-vertical-relative:page" filled="f" stroked="f">
            <v:textbox inset="0,0,0,0">
              <w:txbxContent>
                <w:p w14:paraId="7A83A16A" w14:textId="77777777" w:rsidR="00D81356" w:rsidRDefault="00000000">
                  <w:pPr>
                    <w:spacing w:after="39"/>
                    <w:ind w:right="91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549D527F" wp14:editId="3272AD67">
                        <wp:extent cx="856615" cy="27749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56615" cy="2774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727579E5">
          <v:shape id="_x0000_s1032" type="#_x0000_t202" style="position:absolute;margin-left:441.6pt;margin-top:387.6pt;width:69.35pt;height:23.05pt;z-index:-251653120;mso-wrap-distance-left:0;mso-wrap-distance-right:0;mso-position-horizontal-relative:page;mso-position-vertical-relative:page" filled="f" stroked="f">
            <v:textbox inset="0,0,0,0">
              <w:txbxContent>
                <w:p w14:paraId="39AE1A37" w14:textId="77777777" w:rsidR="00D81356" w:rsidRDefault="0000000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1FD23DA1">
          <v:shape id="_x0000_s1031" type="#_x0000_t202" style="position:absolute;margin-left:490.55pt;margin-top:788.9pt;width:2.65pt;height:28.05pt;z-index:-251652096;mso-wrap-distance-left:0;mso-wrap-distance-right:0;mso-position-horizontal-relative:page;mso-position-vertical-relative:page" filled="f" stroked="f">
            <v:textbox inset="0,0,0,0">
              <w:txbxContent>
                <w:p w14:paraId="4CAB28E2" w14:textId="77777777" w:rsidR="00D81356" w:rsidRDefault="0000000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F9311A5">
          <v:shape id="_x0000_s1030" type="#_x0000_t202" style="position:absolute;margin-left:15.35pt;margin-top:426.25pt;width:565.95pt;height:362.65pt;z-index:-251664384;mso-wrap-distance-left:0;mso-wrap-distance-right:0;mso-position-horizontal-relative:page;mso-position-vertical-relative:page" filled="f" stroked="f">
            <v:textbox inset="0,0,0,0">
              <w:txbxContent>
                <w:p w14:paraId="50E4B63B" w14:textId="77777777" w:rsidR="00D81356" w:rsidRDefault="00000000">
                  <w:pPr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 wp14:anchorId="74730508" wp14:editId="7B950215">
                        <wp:extent cx="7187565" cy="4605655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87565" cy="46056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2818BDB6">
          <v:shape id="_x0000_s1029" type="#_x0000_t202" style="position:absolute;margin-left:581.3pt;margin-top:426.25pt;width:3.1pt;height:9.6pt;z-index:-251651072;mso-wrap-distance-left:0;mso-wrap-distance-right:0;mso-position-horizontal-relative:page;mso-position-vertical-relative:page" filled="f" stroked="f">
            <v:textbox inset="0,0,0,0">
              <w:txbxContent>
                <w:p w14:paraId="54040D05" w14:textId="77777777" w:rsidR="00D81356" w:rsidRDefault="00000000">
                  <w:pPr>
                    <w:textAlignment w:val="baseline"/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4"/>
                      <w:lang w:val="cs-CZ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5832AFA1">
          <v:shape id="_x0000_s1028" type="#_x0000_t202" style="position:absolute;margin-left:25.2pt;margin-top:794.4pt;width:46.1pt;height:22.55pt;z-index:-251650048;mso-wrap-distance-left:0;mso-wrap-distance-right:0;mso-position-horizontal-relative:page;mso-position-vertical-relative:page" filled="f" stroked="f">
            <v:textbox inset="0,0,0,0">
              <w:txbxContent>
                <w:p w14:paraId="1E56E8E4" w14:textId="77777777" w:rsidR="00D81356" w:rsidRDefault="00000000">
                  <w:pPr>
                    <w:tabs>
                      <w:tab w:val="right" w:pos="936"/>
                    </w:tabs>
                    <w:spacing w:after="294" w:line="147" w:lineRule="exact"/>
                    <w:textAlignment w:val="baseline"/>
                    <w:rPr>
                      <w:rFonts w:ascii="Arial" w:eastAsia="Arial" w:hAnsi="Arial"/>
                      <w:color w:val="000000"/>
                      <w:sz w:val="15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>o</w:t>
                  </w:r>
                  <w:r>
                    <w:rPr>
                      <w:rFonts w:ascii="Arial" w:eastAsia="Arial" w:hAnsi="Arial"/>
                      <w:color w:val="000000"/>
                      <w:sz w:val="15"/>
                    </w:rPr>
                    <w:tab/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>10  CO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 xml:space="preserve"> 4/2K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2B889C64">
          <v:shape id="_x0000_s1027" type="#_x0000_t202" style="position:absolute;margin-left:187.7pt;margin-top:793.5pt;width:52.8pt;height:8.85pt;z-index:-251649024;mso-wrap-distance-left:0;mso-wrap-distance-right:0;mso-position-horizontal-relative:page;mso-position-vertical-relative:page" filled="f" stroked="f">
            <v:textbox inset="0,0,0,0">
              <w:txbxContent>
                <w:p w14:paraId="06D32AC4" w14:textId="77777777" w:rsidR="00D81356" w:rsidRDefault="00000000">
                  <w:pPr>
                    <w:tabs>
                      <w:tab w:val="right" w:pos="1080"/>
                    </w:tabs>
                    <w:spacing w:line="171" w:lineRule="exact"/>
                    <w:textAlignment w:val="baseline"/>
                    <w:rPr>
                      <w:rFonts w:ascii="Arial" w:eastAsia="Arial" w:hAnsi="Arial"/>
                      <w:color w:val="000000"/>
                      <w:sz w:val="13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>40</w:t>
                  </w: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ab/>
                    <w:t>50 m</w:t>
                  </w:r>
                </w:p>
              </w:txbxContent>
            </v:textbox>
            <w10:wrap type="square" anchorx="page" anchory="page"/>
          </v:shape>
        </w:pict>
      </w:r>
      <w:r w:rsidR="00000000">
        <w:pict w14:anchorId="32E46732">
          <v:shape id="_x0000_s1026" type="#_x0000_t202" style="position:absolute;margin-left:105.1pt;margin-top:792.95pt;width:48.75pt;height:8.85pt;z-index:-251648000;mso-wrap-distance-left:0;mso-wrap-distance-right:0;mso-position-horizontal-relative:page;mso-position-vertical-relative:page" filled="f" stroked="f">
            <v:textbox inset="0,0,0,0">
              <w:txbxContent>
                <w:p w14:paraId="50342585" w14:textId="77777777" w:rsidR="00D81356" w:rsidRDefault="00000000">
                  <w:pPr>
                    <w:tabs>
                      <w:tab w:val="right" w:pos="1008"/>
                    </w:tabs>
                    <w:spacing w:line="168" w:lineRule="exact"/>
                    <w:textAlignment w:val="baseline"/>
                    <w:rPr>
                      <w:rFonts w:ascii="Arial" w:eastAsia="Arial" w:hAnsi="Arial"/>
                      <w:color w:val="000000"/>
                      <w:sz w:val="13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>20</w:t>
                  </w:r>
                  <w:r>
                    <w:rPr>
                      <w:rFonts w:ascii="Arial" w:eastAsia="Arial" w:hAnsi="Arial"/>
                      <w:color w:val="000000"/>
                      <w:sz w:val="13"/>
                    </w:rPr>
                    <w:tab/>
                    <w:t>30</w:t>
                  </w:r>
                </w:p>
              </w:txbxContent>
            </v:textbox>
            <w10:wrap type="square" anchorx="page" anchory="page"/>
          </v:shape>
        </w:pict>
      </w:r>
    </w:p>
    <w:sectPr w:rsidR="00D81356">
      <w:pgSz w:w="11866" w:h="16834"/>
      <w:pgMar w:top="0" w:right="1440" w:bottom="73" w:left="1440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D4FFD" w14:textId="77777777" w:rsidR="00D826BB" w:rsidRDefault="00D826BB">
      <w:r>
        <w:separator/>
      </w:r>
    </w:p>
  </w:endnote>
  <w:endnote w:type="continuationSeparator" w:id="0">
    <w:p w14:paraId="3E3DB057" w14:textId="77777777" w:rsidR="00D826BB" w:rsidRDefault="00D8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Arial Narrow">
    <w:charset w:val="00"/>
    <w:pitch w:val="variable"/>
    <w:family w:val="swiss"/>
    <w:panose1 w:val="02020603050405020304"/>
  </w:font>
  <w:font w:name="Garamond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94E06" w14:textId="77777777" w:rsidR="00D826BB" w:rsidRDefault="00D826BB"/>
  </w:footnote>
  <w:footnote w:type="continuationSeparator" w:id="0">
    <w:p w14:paraId="085A239C" w14:textId="77777777" w:rsidR="00D826BB" w:rsidRDefault="00D826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356"/>
    <w:rsid w:val="00B24853"/>
    <w:rsid w:val="00D81356"/>
    <w:rsid w:val="00D8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5D5447E2"/>
  <w15:docId w15:val="{BC7894DC-4284-45E6-9F8E-5DE6E886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Administrace</dc:creator>
  <cp:lastModifiedBy>Obec Janova</cp:lastModifiedBy>
  <cp:revision>2</cp:revision>
  <dcterms:created xsi:type="dcterms:W3CDTF">2023-10-09T12:52:00Z</dcterms:created>
  <dcterms:modified xsi:type="dcterms:W3CDTF">2023-10-09T12:52:00Z</dcterms:modified>
</cp:coreProperties>
</file>