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7F50" w14:textId="77777777" w:rsidR="002210D6" w:rsidRDefault="00215231" w:rsidP="004B6541">
      <w:pPr>
        <w:pStyle w:val="NormlnIMP"/>
        <w:spacing w:line="230" w:lineRule="auto"/>
        <w:jc w:val="center"/>
        <w:rPr>
          <w:bCs/>
          <w:sz w:val="36"/>
          <w:szCs w:val="36"/>
        </w:rPr>
      </w:pPr>
      <w:r w:rsidRPr="00EC0C30">
        <w:rPr>
          <w:bCs/>
          <w:sz w:val="32"/>
          <w:szCs w:val="32"/>
        </w:rPr>
        <w:t>STATUTÁRNÍ MĚSTO HAVÍŘOV</w:t>
      </w:r>
      <w:r w:rsidRPr="00EC0C30">
        <w:rPr>
          <w:bCs/>
          <w:sz w:val="36"/>
          <w:szCs w:val="36"/>
        </w:rPr>
        <w:t xml:space="preserve"> </w:t>
      </w:r>
    </w:p>
    <w:p w14:paraId="69430CA2" w14:textId="77777777" w:rsidR="002210D6" w:rsidRPr="002210D6" w:rsidRDefault="002210D6" w:rsidP="004B6541">
      <w:pPr>
        <w:pStyle w:val="NormlnIMP"/>
        <w:pBdr>
          <w:bottom w:val="single" w:sz="4" w:space="1" w:color="auto"/>
        </w:pBdr>
        <w:spacing w:line="230" w:lineRule="auto"/>
        <w:jc w:val="center"/>
        <w:rPr>
          <w:bCs/>
          <w:sz w:val="28"/>
          <w:szCs w:val="28"/>
        </w:rPr>
      </w:pPr>
      <w:r w:rsidRPr="002210D6">
        <w:rPr>
          <w:bCs/>
          <w:sz w:val="28"/>
          <w:szCs w:val="28"/>
        </w:rPr>
        <w:t>RADA MĚSTA HAVÍŘOVA</w:t>
      </w:r>
    </w:p>
    <w:p w14:paraId="4C488455" w14:textId="77777777" w:rsidR="00ED37DD" w:rsidRDefault="00ED37DD" w:rsidP="004B6541">
      <w:pPr>
        <w:pStyle w:val="NormlnIMP"/>
        <w:spacing w:line="230" w:lineRule="auto"/>
        <w:jc w:val="center"/>
        <w:rPr>
          <w:b/>
          <w:bCs/>
        </w:rPr>
      </w:pPr>
    </w:p>
    <w:p w14:paraId="150996C9" w14:textId="77777777" w:rsidR="00BD4A14" w:rsidRPr="00EC0C30" w:rsidRDefault="00BD4A14" w:rsidP="004B6541">
      <w:pPr>
        <w:pStyle w:val="NormlnIMP"/>
        <w:spacing w:line="230" w:lineRule="auto"/>
        <w:jc w:val="center"/>
        <w:rPr>
          <w:b/>
          <w:bCs/>
        </w:rPr>
      </w:pPr>
    </w:p>
    <w:p w14:paraId="2BEA51B2" w14:textId="77777777" w:rsidR="00781651" w:rsidRDefault="00215231" w:rsidP="004B6541">
      <w:pPr>
        <w:pStyle w:val="NormlnIMP"/>
        <w:spacing w:line="230" w:lineRule="auto"/>
        <w:jc w:val="center"/>
        <w:rPr>
          <w:b/>
          <w:bCs/>
        </w:rPr>
      </w:pPr>
      <w:r w:rsidRPr="00FD3A77">
        <w:rPr>
          <w:b/>
          <w:bCs/>
        </w:rPr>
        <w:t>N</w:t>
      </w:r>
      <w:r w:rsidR="0027728E" w:rsidRPr="00FD3A77">
        <w:rPr>
          <w:b/>
          <w:bCs/>
        </w:rPr>
        <w:t>ařízení</w:t>
      </w:r>
      <w:r w:rsidR="002210D6">
        <w:rPr>
          <w:b/>
          <w:bCs/>
        </w:rPr>
        <w:t>,</w:t>
      </w:r>
      <w:r w:rsidR="00781651">
        <w:rPr>
          <w:b/>
          <w:bCs/>
        </w:rPr>
        <w:t xml:space="preserve"> </w:t>
      </w:r>
    </w:p>
    <w:p w14:paraId="574CE7BD" w14:textId="77777777" w:rsidR="000A164C" w:rsidRDefault="002A262E" w:rsidP="004B6541">
      <w:pPr>
        <w:pStyle w:val="NormlnIMP"/>
        <w:spacing w:line="230" w:lineRule="auto"/>
        <w:jc w:val="both"/>
      </w:pPr>
      <w:r w:rsidRPr="002A262E">
        <w:rPr>
          <w:b/>
          <w:bCs/>
          <w:color w:val="000000"/>
        </w:rPr>
        <w:t>kterým se stanovuje rozsah, způsob a lhůty</w:t>
      </w:r>
      <w:r w:rsidR="000C6C38">
        <w:rPr>
          <w:b/>
          <w:bCs/>
          <w:color w:val="000000"/>
        </w:rPr>
        <w:t xml:space="preserve"> odstraňování </w:t>
      </w:r>
      <w:r w:rsidRPr="002A262E">
        <w:rPr>
          <w:b/>
          <w:bCs/>
          <w:color w:val="000000"/>
        </w:rPr>
        <w:t>závad ve schůdnosti místních komunikací</w:t>
      </w:r>
      <w:r w:rsidR="00781651">
        <w:rPr>
          <w:b/>
          <w:bCs/>
          <w:color w:val="000000"/>
        </w:rPr>
        <w:t xml:space="preserve"> a chodníků</w:t>
      </w:r>
      <w:r w:rsidRPr="002A262E">
        <w:rPr>
          <w:b/>
          <w:bCs/>
          <w:color w:val="000000"/>
        </w:rPr>
        <w:t xml:space="preserve"> a vymezují</w:t>
      </w:r>
      <w:r w:rsidR="002210D6">
        <w:rPr>
          <w:b/>
          <w:bCs/>
          <w:color w:val="000000"/>
        </w:rPr>
        <w:t xml:space="preserve"> se</w:t>
      </w:r>
      <w:r w:rsidRPr="002A262E">
        <w:rPr>
          <w:b/>
          <w:bCs/>
          <w:color w:val="000000"/>
        </w:rPr>
        <w:t xml:space="preserve"> úseky místních komunikací a chodníků, </w:t>
      </w:r>
      <w:r w:rsidR="002C4036">
        <w:rPr>
          <w:b/>
          <w:bCs/>
          <w:color w:val="000000"/>
        </w:rPr>
        <w:br/>
      </w:r>
      <w:r w:rsidRPr="002A262E">
        <w:rPr>
          <w:b/>
          <w:bCs/>
          <w:color w:val="000000"/>
        </w:rPr>
        <w:t xml:space="preserve">na kterých se pro jejich malý dopravní význam nezajišťuje sjízdnost a schůdnost </w:t>
      </w:r>
      <w:bookmarkStart w:id="0" w:name="_Hlk110841014"/>
      <w:r w:rsidR="000C6C38">
        <w:rPr>
          <w:b/>
          <w:bCs/>
          <w:color w:val="000000"/>
        </w:rPr>
        <w:t>odstraňováním sněhu a náledí</w:t>
      </w:r>
      <w:bookmarkEnd w:id="0"/>
    </w:p>
    <w:p w14:paraId="3C6321D7" w14:textId="77777777" w:rsidR="00AE3089" w:rsidRPr="00EC0C30" w:rsidRDefault="00AE3089" w:rsidP="004B6541">
      <w:pPr>
        <w:pStyle w:val="NormlnIMP"/>
        <w:spacing w:line="230" w:lineRule="auto"/>
        <w:jc w:val="both"/>
      </w:pPr>
    </w:p>
    <w:p w14:paraId="42160953" w14:textId="77777777" w:rsidR="002A262E" w:rsidRPr="002A262E" w:rsidRDefault="001827EF" w:rsidP="004B6541">
      <w:pPr>
        <w:spacing w:line="230" w:lineRule="auto"/>
        <w:jc w:val="both"/>
        <w:rPr>
          <w:color w:val="000000"/>
          <w:sz w:val="24"/>
          <w:szCs w:val="24"/>
        </w:rPr>
      </w:pPr>
      <w:r w:rsidRPr="002A262E">
        <w:rPr>
          <w:sz w:val="24"/>
          <w:szCs w:val="24"/>
        </w:rPr>
        <w:t>Rada města Havířov</w:t>
      </w:r>
      <w:r w:rsidR="009079D9" w:rsidRPr="002A262E">
        <w:rPr>
          <w:sz w:val="24"/>
          <w:szCs w:val="24"/>
        </w:rPr>
        <w:t>a</w:t>
      </w:r>
      <w:r w:rsidRPr="002A262E">
        <w:rPr>
          <w:sz w:val="24"/>
          <w:szCs w:val="24"/>
        </w:rPr>
        <w:t xml:space="preserve"> se na své schůzi dne</w:t>
      </w:r>
      <w:r w:rsidR="00FE5BEE">
        <w:rPr>
          <w:sz w:val="24"/>
          <w:szCs w:val="24"/>
        </w:rPr>
        <w:t xml:space="preserve"> 26.09.2022</w:t>
      </w:r>
      <w:r w:rsidRPr="00FD3A77">
        <w:rPr>
          <w:sz w:val="24"/>
          <w:szCs w:val="24"/>
        </w:rPr>
        <w:t xml:space="preserve"> usnesením č.</w:t>
      </w:r>
      <w:r w:rsidR="00FE5BEE">
        <w:rPr>
          <w:sz w:val="24"/>
          <w:szCs w:val="24"/>
        </w:rPr>
        <w:t xml:space="preserve"> </w:t>
      </w:r>
      <w:r w:rsidR="00FE5BEE" w:rsidRPr="00FE5BEE">
        <w:rPr>
          <w:sz w:val="24"/>
          <w:szCs w:val="24"/>
        </w:rPr>
        <w:t>4693/94RM/2022</w:t>
      </w:r>
      <w:r w:rsidR="005A40FE" w:rsidRPr="00FE5BEE">
        <w:rPr>
          <w:sz w:val="24"/>
          <w:szCs w:val="24"/>
        </w:rPr>
        <w:t xml:space="preserve"> </w:t>
      </w:r>
      <w:r w:rsidRPr="00FE5BEE">
        <w:rPr>
          <w:sz w:val="24"/>
          <w:szCs w:val="24"/>
        </w:rPr>
        <w:t>usnesla vydat</w:t>
      </w:r>
      <w:r w:rsidR="00BD6BFF" w:rsidRPr="00FE5BEE">
        <w:rPr>
          <w:sz w:val="24"/>
          <w:szCs w:val="24"/>
        </w:rPr>
        <w:t xml:space="preserve"> na základě zmocnění obsaženého v ustanovení </w:t>
      </w:r>
      <w:r w:rsidR="00BD6BFF" w:rsidRPr="00FE5BEE">
        <w:rPr>
          <w:color w:val="000000"/>
          <w:sz w:val="24"/>
          <w:szCs w:val="24"/>
        </w:rPr>
        <w:t xml:space="preserve">§ 27 odst. 5 a </w:t>
      </w:r>
      <w:r w:rsidR="003B173F" w:rsidRPr="00FE5BEE">
        <w:rPr>
          <w:sz w:val="24"/>
          <w:szCs w:val="24"/>
        </w:rPr>
        <w:t>7</w:t>
      </w:r>
      <w:r w:rsidR="00BD6BFF" w:rsidRPr="00FE5BEE">
        <w:rPr>
          <w:color w:val="000000"/>
          <w:sz w:val="24"/>
          <w:szCs w:val="24"/>
        </w:rPr>
        <w:t xml:space="preserve"> zákona č. 13/1997</w:t>
      </w:r>
      <w:r w:rsidR="00BD6BFF" w:rsidRPr="002A262E">
        <w:rPr>
          <w:color w:val="000000"/>
          <w:sz w:val="24"/>
          <w:szCs w:val="24"/>
        </w:rPr>
        <w:t xml:space="preserve"> Sb., </w:t>
      </w:r>
      <w:r w:rsidR="00FE5BEE">
        <w:rPr>
          <w:color w:val="000000"/>
          <w:sz w:val="24"/>
          <w:szCs w:val="24"/>
        </w:rPr>
        <w:br/>
      </w:r>
      <w:r w:rsidR="00BD6BFF" w:rsidRPr="002A262E">
        <w:rPr>
          <w:color w:val="000000"/>
          <w:sz w:val="24"/>
          <w:szCs w:val="24"/>
        </w:rPr>
        <w:t>o pozemních komunikacích, ve znění pozdějších předpisů (dále jen „</w:t>
      </w:r>
      <w:r w:rsidR="00BD6BFF" w:rsidRPr="006E6219">
        <w:rPr>
          <w:sz w:val="24"/>
          <w:szCs w:val="24"/>
        </w:rPr>
        <w:t>zákon</w:t>
      </w:r>
      <w:r w:rsidR="00E466FE" w:rsidRPr="006E6219">
        <w:rPr>
          <w:sz w:val="24"/>
          <w:szCs w:val="24"/>
        </w:rPr>
        <w:t xml:space="preserve"> o pozemních komunikacích</w:t>
      </w:r>
      <w:r w:rsidR="00BD6BFF" w:rsidRPr="006E6219">
        <w:rPr>
          <w:sz w:val="24"/>
          <w:szCs w:val="24"/>
        </w:rPr>
        <w:t>“)</w:t>
      </w:r>
      <w:r w:rsidR="00BD6BFF">
        <w:rPr>
          <w:color w:val="000000"/>
          <w:sz w:val="24"/>
          <w:szCs w:val="24"/>
        </w:rPr>
        <w:t xml:space="preserve"> a</w:t>
      </w:r>
      <w:r w:rsidRPr="002A262E">
        <w:rPr>
          <w:sz w:val="24"/>
          <w:szCs w:val="24"/>
        </w:rPr>
        <w:t xml:space="preserve"> </w:t>
      </w:r>
      <w:r w:rsidR="002A262E" w:rsidRPr="002A262E">
        <w:rPr>
          <w:color w:val="000000"/>
          <w:sz w:val="24"/>
          <w:szCs w:val="24"/>
        </w:rPr>
        <w:t>v souladu s</w:t>
      </w:r>
      <w:r w:rsidR="00BD6BFF">
        <w:rPr>
          <w:color w:val="000000"/>
          <w:sz w:val="24"/>
          <w:szCs w:val="24"/>
        </w:rPr>
        <w:t xml:space="preserve"> ustanovením</w:t>
      </w:r>
      <w:r w:rsidR="002A262E" w:rsidRPr="002A262E">
        <w:rPr>
          <w:color w:val="000000"/>
          <w:sz w:val="24"/>
          <w:szCs w:val="24"/>
        </w:rPr>
        <w:t xml:space="preserve"> § 11 odst. 1 a § 102 odst. 2 písm. d) zákona </w:t>
      </w:r>
      <w:r w:rsidR="00FE5BEE">
        <w:rPr>
          <w:color w:val="000000"/>
          <w:sz w:val="24"/>
          <w:szCs w:val="24"/>
        </w:rPr>
        <w:br/>
      </w:r>
      <w:r w:rsidR="002A262E" w:rsidRPr="002A262E">
        <w:rPr>
          <w:color w:val="000000"/>
          <w:sz w:val="24"/>
          <w:szCs w:val="24"/>
        </w:rPr>
        <w:t>č. 128/2000 Sb., o obcích (obecní zřízení), ve znění pozdějších předpisů, toto nařízení:</w:t>
      </w:r>
    </w:p>
    <w:p w14:paraId="62709549" w14:textId="77777777" w:rsidR="004E73BD" w:rsidRDefault="004E73BD" w:rsidP="004B6541">
      <w:pPr>
        <w:pStyle w:val="NormlnIMP"/>
        <w:spacing w:line="230" w:lineRule="auto"/>
        <w:rPr>
          <w:b/>
          <w:bCs/>
        </w:rPr>
      </w:pPr>
    </w:p>
    <w:p w14:paraId="141BED16" w14:textId="77777777" w:rsidR="00A87DC5" w:rsidRDefault="00A87DC5" w:rsidP="004B6541">
      <w:pPr>
        <w:pStyle w:val="NormlnIMP"/>
        <w:spacing w:line="230" w:lineRule="auto"/>
        <w:rPr>
          <w:b/>
          <w:bCs/>
        </w:rPr>
      </w:pPr>
    </w:p>
    <w:p w14:paraId="0E63171F" w14:textId="77777777" w:rsidR="001B6223" w:rsidRDefault="001B6223" w:rsidP="00EA2B6E">
      <w:pPr>
        <w:jc w:val="center"/>
        <w:rPr>
          <w:color w:val="000000"/>
          <w:sz w:val="24"/>
          <w:szCs w:val="24"/>
        </w:rPr>
      </w:pPr>
      <w:r w:rsidRPr="00684918">
        <w:rPr>
          <w:color w:val="000000"/>
          <w:sz w:val="24"/>
          <w:szCs w:val="24"/>
        </w:rPr>
        <w:t>Čl. 1</w:t>
      </w:r>
      <w:r w:rsidRPr="00684918">
        <w:rPr>
          <w:color w:val="000000"/>
          <w:sz w:val="24"/>
          <w:szCs w:val="24"/>
        </w:rPr>
        <w:br/>
        <w:t>Předmět úpravy</w:t>
      </w:r>
    </w:p>
    <w:p w14:paraId="0A7AC799" w14:textId="77777777" w:rsidR="007B4652" w:rsidRPr="00684918" w:rsidRDefault="007B4652" w:rsidP="007B4652">
      <w:pPr>
        <w:jc w:val="center"/>
        <w:rPr>
          <w:color w:val="000000"/>
          <w:sz w:val="24"/>
          <w:szCs w:val="24"/>
        </w:rPr>
      </w:pPr>
    </w:p>
    <w:p w14:paraId="2347E910" w14:textId="77777777" w:rsidR="001B6223" w:rsidRPr="008051D0" w:rsidRDefault="001B6223" w:rsidP="007B4652">
      <w:pPr>
        <w:jc w:val="both"/>
        <w:rPr>
          <w:color w:val="000000"/>
          <w:sz w:val="24"/>
          <w:szCs w:val="24"/>
        </w:rPr>
      </w:pPr>
      <w:r w:rsidRPr="008051D0">
        <w:rPr>
          <w:color w:val="000000"/>
          <w:sz w:val="24"/>
          <w:szCs w:val="24"/>
        </w:rPr>
        <w:t xml:space="preserve">(1) </w:t>
      </w:r>
      <w:r w:rsidR="007745C9">
        <w:rPr>
          <w:color w:val="000000"/>
          <w:sz w:val="24"/>
          <w:szCs w:val="24"/>
        </w:rPr>
        <w:t>N</w:t>
      </w:r>
      <w:r w:rsidRPr="008051D0">
        <w:rPr>
          <w:color w:val="000000"/>
          <w:sz w:val="24"/>
          <w:szCs w:val="24"/>
        </w:rPr>
        <w:t>ařízení</w:t>
      </w:r>
      <w:r w:rsidR="007745C9">
        <w:rPr>
          <w:color w:val="000000"/>
          <w:sz w:val="24"/>
          <w:szCs w:val="24"/>
        </w:rPr>
        <w:t>m se</w:t>
      </w:r>
      <w:r w:rsidRPr="008051D0">
        <w:rPr>
          <w:color w:val="000000"/>
          <w:sz w:val="24"/>
          <w:szCs w:val="24"/>
        </w:rPr>
        <w:t xml:space="preserve"> stanovuje rozsah, způsob a lhůty </w:t>
      </w:r>
      <w:r w:rsidR="000F77BE">
        <w:rPr>
          <w:color w:val="000000"/>
          <w:sz w:val="24"/>
          <w:szCs w:val="24"/>
        </w:rPr>
        <w:t xml:space="preserve">odstraňování </w:t>
      </w:r>
      <w:r w:rsidRPr="008051D0">
        <w:rPr>
          <w:color w:val="000000"/>
          <w:sz w:val="24"/>
          <w:szCs w:val="24"/>
        </w:rPr>
        <w:t>závad ve</w:t>
      </w:r>
      <w:r w:rsidR="00F30D60">
        <w:rPr>
          <w:color w:val="000000"/>
          <w:sz w:val="24"/>
          <w:szCs w:val="24"/>
        </w:rPr>
        <w:t> </w:t>
      </w:r>
      <w:r w:rsidRPr="008051D0">
        <w:rPr>
          <w:color w:val="000000"/>
          <w:sz w:val="24"/>
          <w:szCs w:val="24"/>
        </w:rPr>
        <w:t>schůdnosti místních komunikací</w:t>
      </w:r>
      <w:r w:rsidR="00E466FE">
        <w:rPr>
          <w:color w:val="000000"/>
          <w:sz w:val="24"/>
          <w:szCs w:val="24"/>
        </w:rPr>
        <w:t xml:space="preserve"> </w:t>
      </w:r>
      <w:r w:rsidR="00E466FE" w:rsidRPr="006E6219">
        <w:rPr>
          <w:sz w:val="24"/>
          <w:szCs w:val="24"/>
        </w:rPr>
        <w:t>a chodníků</w:t>
      </w:r>
      <w:r w:rsidRPr="006E6219">
        <w:rPr>
          <w:sz w:val="24"/>
          <w:szCs w:val="24"/>
        </w:rPr>
        <w:t xml:space="preserve"> na území</w:t>
      </w:r>
      <w:r w:rsidR="00F4259F" w:rsidRPr="006E6219">
        <w:rPr>
          <w:sz w:val="24"/>
          <w:szCs w:val="24"/>
        </w:rPr>
        <w:t xml:space="preserve"> statutárního</w:t>
      </w:r>
      <w:r w:rsidRPr="006E6219">
        <w:rPr>
          <w:sz w:val="24"/>
          <w:szCs w:val="24"/>
        </w:rPr>
        <w:t xml:space="preserve"> města</w:t>
      </w:r>
      <w:r w:rsidRPr="008051D0">
        <w:rPr>
          <w:color w:val="000000"/>
          <w:sz w:val="24"/>
          <w:szCs w:val="24"/>
        </w:rPr>
        <w:t xml:space="preserve"> </w:t>
      </w:r>
      <w:r w:rsidR="00ED680F">
        <w:rPr>
          <w:color w:val="000000"/>
          <w:sz w:val="24"/>
          <w:szCs w:val="24"/>
        </w:rPr>
        <w:t>Havířova</w:t>
      </w:r>
      <w:r w:rsidRPr="008051D0">
        <w:rPr>
          <w:color w:val="000000"/>
          <w:sz w:val="24"/>
          <w:szCs w:val="24"/>
        </w:rPr>
        <w:t>.</w:t>
      </w:r>
    </w:p>
    <w:p w14:paraId="18C4D24C" w14:textId="77777777" w:rsidR="001B6223" w:rsidRPr="00AD5941" w:rsidRDefault="001B6223" w:rsidP="007B4652">
      <w:pPr>
        <w:spacing w:before="288"/>
        <w:jc w:val="both"/>
        <w:rPr>
          <w:color w:val="000000"/>
          <w:sz w:val="24"/>
          <w:szCs w:val="24"/>
        </w:rPr>
      </w:pPr>
      <w:r w:rsidRPr="001976B3">
        <w:rPr>
          <w:color w:val="000000"/>
          <w:sz w:val="24"/>
          <w:szCs w:val="24"/>
        </w:rPr>
        <w:t xml:space="preserve">(2) </w:t>
      </w:r>
      <w:r w:rsidR="007745C9" w:rsidRPr="001976B3">
        <w:rPr>
          <w:color w:val="000000"/>
          <w:sz w:val="24"/>
          <w:szCs w:val="24"/>
        </w:rPr>
        <w:t>N</w:t>
      </w:r>
      <w:r w:rsidRPr="001976B3">
        <w:rPr>
          <w:color w:val="000000"/>
          <w:sz w:val="24"/>
          <w:szCs w:val="24"/>
        </w:rPr>
        <w:t>ařízení</w:t>
      </w:r>
      <w:r w:rsidR="007745C9" w:rsidRPr="001976B3">
        <w:rPr>
          <w:color w:val="000000"/>
          <w:sz w:val="24"/>
          <w:szCs w:val="24"/>
        </w:rPr>
        <w:t>m</w:t>
      </w:r>
      <w:r w:rsidR="00F4259F" w:rsidRPr="001976B3">
        <w:rPr>
          <w:color w:val="FF0000"/>
          <w:sz w:val="24"/>
          <w:szCs w:val="24"/>
        </w:rPr>
        <w:t xml:space="preserve"> </w:t>
      </w:r>
      <w:r w:rsidR="007745C9" w:rsidRPr="001976B3">
        <w:rPr>
          <w:color w:val="000000"/>
          <w:sz w:val="24"/>
          <w:szCs w:val="24"/>
        </w:rPr>
        <w:t>se</w:t>
      </w:r>
      <w:r w:rsidRPr="001976B3">
        <w:rPr>
          <w:color w:val="000000"/>
          <w:sz w:val="24"/>
          <w:szCs w:val="24"/>
        </w:rPr>
        <w:t xml:space="preserve"> vymezuj</w:t>
      </w:r>
      <w:r w:rsidR="007745C9" w:rsidRPr="001976B3">
        <w:rPr>
          <w:color w:val="000000"/>
          <w:sz w:val="24"/>
          <w:szCs w:val="24"/>
        </w:rPr>
        <w:t>í</w:t>
      </w:r>
      <w:r w:rsidRPr="001976B3">
        <w:rPr>
          <w:color w:val="000000"/>
          <w:sz w:val="24"/>
          <w:szCs w:val="24"/>
        </w:rPr>
        <w:t xml:space="preserve"> úseky místních komunikací a chodníků na území </w:t>
      </w:r>
      <w:r w:rsidR="00F4259F" w:rsidRPr="001976B3">
        <w:rPr>
          <w:sz w:val="24"/>
          <w:szCs w:val="24"/>
        </w:rPr>
        <w:t>statutárního</w:t>
      </w:r>
      <w:r w:rsidR="00F4259F" w:rsidRPr="001976B3">
        <w:rPr>
          <w:color w:val="000000"/>
          <w:sz w:val="24"/>
          <w:szCs w:val="24"/>
        </w:rPr>
        <w:t xml:space="preserve"> </w:t>
      </w:r>
      <w:r w:rsidRPr="001976B3">
        <w:rPr>
          <w:color w:val="000000"/>
          <w:sz w:val="24"/>
          <w:szCs w:val="24"/>
        </w:rPr>
        <w:t xml:space="preserve">města </w:t>
      </w:r>
      <w:r w:rsidR="00684918" w:rsidRPr="001976B3">
        <w:rPr>
          <w:color w:val="000000"/>
          <w:sz w:val="24"/>
          <w:szCs w:val="24"/>
        </w:rPr>
        <w:t>Havířova</w:t>
      </w:r>
      <w:r w:rsidRPr="001976B3">
        <w:rPr>
          <w:color w:val="000000"/>
          <w:sz w:val="24"/>
          <w:szCs w:val="24"/>
        </w:rPr>
        <w:t xml:space="preserve">, na kterých se pro jejich malý dopravní význam nezajišťuje sjízdnost </w:t>
      </w:r>
      <w:r w:rsidR="001976B3">
        <w:rPr>
          <w:color w:val="000000"/>
          <w:sz w:val="24"/>
          <w:szCs w:val="24"/>
        </w:rPr>
        <w:br/>
      </w:r>
      <w:r w:rsidRPr="001976B3">
        <w:rPr>
          <w:color w:val="000000"/>
          <w:sz w:val="24"/>
          <w:szCs w:val="24"/>
        </w:rPr>
        <w:t xml:space="preserve">a schůdnost </w:t>
      </w:r>
      <w:r w:rsidR="00AD5941" w:rsidRPr="00AD5941">
        <w:rPr>
          <w:color w:val="000000"/>
          <w:sz w:val="24"/>
          <w:szCs w:val="24"/>
        </w:rPr>
        <w:t>odstraňováním sněhu a náledí.</w:t>
      </w:r>
    </w:p>
    <w:p w14:paraId="51C46C06" w14:textId="77777777" w:rsidR="007B4652" w:rsidRDefault="007B4652" w:rsidP="007B4652">
      <w:pPr>
        <w:jc w:val="both"/>
        <w:rPr>
          <w:color w:val="000000"/>
          <w:sz w:val="24"/>
          <w:szCs w:val="24"/>
        </w:rPr>
      </w:pPr>
    </w:p>
    <w:p w14:paraId="777107C8" w14:textId="77777777" w:rsidR="00BD4A14" w:rsidRDefault="00BD4A14" w:rsidP="007B4652">
      <w:pPr>
        <w:jc w:val="both"/>
        <w:rPr>
          <w:color w:val="000000"/>
          <w:sz w:val="24"/>
          <w:szCs w:val="24"/>
        </w:rPr>
      </w:pPr>
    </w:p>
    <w:p w14:paraId="4644692F" w14:textId="77777777" w:rsidR="001B6223" w:rsidRPr="00EA2B6E" w:rsidRDefault="001B6223" w:rsidP="00EA2B6E">
      <w:pPr>
        <w:jc w:val="center"/>
        <w:rPr>
          <w:color w:val="000000"/>
          <w:sz w:val="24"/>
          <w:szCs w:val="24"/>
        </w:rPr>
      </w:pPr>
      <w:r w:rsidRPr="00684918">
        <w:rPr>
          <w:color w:val="000000"/>
          <w:sz w:val="24"/>
          <w:szCs w:val="24"/>
        </w:rPr>
        <w:t>Čl. 2</w:t>
      </w:r>
      <w:r w:rsidRPr="00684918">
        <w:rPr>
          <w:color w:val="000000"/>
          <w:sz w:val="24"/>
          <w:szCs w:val="24"/>
        </w:rPr>
        <w:br/>
        <w:t>Rozsah</w:t>
      </w:r>
      <w:r w:rsidR="001976B3">
        <w:rPr>
          <w:color w:val="000000"/>
          <w:sz w:val="24"/>
          <w:szCs w:val="24"/>
        </w:rPr>
        <w:t xml:space="preserve"> </w:t>
      </w:r>
      <w:bookmarkStart w:id="1" w:name="_Hlk110841084"/>
      <w:r w:rsidR="00B57A4B">
        <w:rPr>
          <w:color w:val="000000"/>
          <w:sz w:val="24"/>
          <w:szCs w:val="24"/>
        </w:rPr>
        <w:t>odstraňování</w:t>
      </w:r>
      <w:r w:rsidRPr="00684918">
        <w:rPr>
          <w:color w:val="000000"/>
          <w:sz w:val="24"/>
          <w:szCs w:val="24"/>
        </w:rPr>
        <w:t xml:space="preserve"> </w:t>
      </w:r>
      <w:bookmarkEnd w:id="1"/>
      <w:r w:rsidRPr="00684918">
        <w:rPr>
          <w:color w:val="000000"/>
          <w:sz w:val="24"/>
          <w:szCs w:val="24"/>
        </w:rPr>
        <w:t xml:space="preserve">závad ve schůdnosti </w:t>
      </w:r>
      <w:r w:rsidR="00F4259F" w:rsidRPr="006E6219">
        <w:rPr>
          <w:sz w:val="24"/>
          <w:szCs w:val="24"/>
        </w:rPr>
        <w:t xml:space="preserve">místních </w:t>
      </w:r>
      <w:r w:rsidRPr="006E6219">
        <w:rPr>
          <w:sz w:val="24"/>
          <w:szCs w:val="24"/>
        </w:rPr>
        <w:t>komunikací</w:t>
      </w:r>
      <w:r w:rsidR="000909E3" w:rsidRPr="006E6219">
        <w:rPr>
          <w:sz w:val="24"/>
          <w:szCs w:val="24"/>
        </w:rPr>
        <w:t xml:space="preserve"> a chodníků</w:t>
      </w:r>
    </w:p>
    <w:p w14:paraId="49840EB5" w14:textId="77777777" w:rsidR="007B4652" w:rsidRPr="006E6219" w:rsidRDefault="007B4652" w:rsidP="007B4652">
      <w:pPr>
        <w:jc w:val="center"/>
        <w:rPr>
          <w:sz w:val="24"/>
          <w:szCs w:val="24"/>
        </w:rPr>
      </w:pPr>
    </w:p>
    <w:p w14:paraId="6A351F67" w14:textId="77777777" w:rsidR="001B6223" w:rsidRPr="008051D0" w:rsidRDefault="001B6223" w:rsidP="007B4652">
      <w:pPr>
        <w:jc w:val="both"/>
        <w:rPr>
          <w:color w:val="000000"/>
          <w:sz w:val="24"/>
          <w:szCs w:val="24"/>
        </w:rPr>
      </w:pPr>
      <w:r w:rsidRPr="005A2FAA">
        <w:rPr>
          <w:color w:val="000000"/>
          <w:sz w:val="24"/>
          <w:szCs w:val="24"/>
        </w:rPr>
        <w:t xml:space="preserve">(1) </w:t>
      </w:r>
      <w:r w:rsidR="00503E15">
        <w:rPr>
          <w:color w:val="000000"/>
          <w:sz w:val="24"/>
          <w:szCs w:val="24"/>
        </w:rPr>
        <w:t xml:space="preserve"> Závady ve schůdnosti místních komunikací a chodníků způsobené povětrnostními situacemi a jejich důsledky </w:t>
      </w:r>
      <w:r w:rsidR="00D20BC0">
        <w:rPr>
          <w:color w:val="000000"/>
          <w:sz w:val="24"/>
          <w:szCs w:val="24"/>
        </w:rPr>
        <w:t>se</w:t>
      </w:r>
      <w:r w:rsidR="006D51C8">
        <w:rPr>
          <w:color w:val="000000"/>
          <w:sz w:val="24"/>
          <w:szCs w:val="24"/>
        </w:rPr>
        <w:t xml:space="preserve"> zmírň</w:t>
      </w:r>
      <w:r w:rsidR="00D20BC0">
        <w:rPr>
          <w:color w:val="000000"/>
          <w:sz w:val="24"/>
          <w:szCs w:val="24"/>
        </w:rPr>
        <w:t>ují</w:t>
      </w:r>
      <w:r w:rsidR="006D51C8">
        <w:rPr>
          <w:color w:val="000000"/>
          <w:sz w:val="24"/>
          <w:szCs w:val="24"/>
        </w:rPr>
        <w:t xml:space="preserve"> v minimální šíři</w:t>
      </w:r>
      <w:r w:rsidR="00667512">
        <w:rPr>
          <w:color w:val="000000"/>
          <w:sz w:val="24"/>
          <w:szCs w:val="24"/>
        </w:rPr>
        <w:t xml:space="preserve"> </w:t>
      </w:r>
      <w:r w:rsidR="006D51C8">
        <w:rPr>
          <w:color w:val="000000"/>
          <w:sz w:val="24"/>
          <w:szCs w:val="24"/>
        </w:rPr>
        <w:t>80 cm</w:t>
      </w:r>
      <w:r w:rsidR="001741A6">
        <w:rPr>
          <w:color w:val="000000"/>
          <w:sz w:val="24"/>
          <w:szCs w:val="24"/>
        </w:rPr>
        <w:t xml:space="preserve"> pásu</w:t>
      </w:r>
      <w:r w:rsidR="005B3906">
        <w:rPr>
          <w:color w:val="000000"/>
          <w:sz w:val="24"/>
          <w:szCs w:val="24"/>
        </w:rPr>
        <w:t xml:space="preserve"> </w:t>
      </w:r>
      <w:r w:rsidR="009C609C" w:rsidRPr="005A2FAA">
        <w:rPr>
          <w:color w:val="000000"/>
          <w:sz w:val="24"/>
          <w:szCs w:val="24"/>
        </w:rPr>
        <w:t>určen</w:t>
      </w:r>
      <w:r w:rsidR="005B3906">
        <w:rPr>
          <w:color w:val="000000"/>
          <w:sz w:val="24"/>
          <w:szCs w:val="24"/>
        </w:rPr>
        <w:t>ého</w:t>
      </w:r>
      <w:r w:rsidR="009C609C" w:rsidRPr="005A2FAA">
        <w:rPr>
          <w:color w:val="000000"/>
          <w:sz w:val="24"/>
          <w:szCs w:val="24"/>
        </w:rPr>
        <w:t xml:space="preserve"> k pohybu </w:t>
      </w:r>
      <w:r w:rsidR="00FE5BEE">
        <w:rPr>
          <w:color w:val="000000"/>
          <w:sz w:val="24"/>
          <w:szCs w:val="24"/>
        </w:rPr>
        <w:br/>
      </w:r>
      <w:r w:rsidR="009C609C" w:rsidRPr="005A2FAA">
        <w:rPr>
          <w:color w:val="000000"/>
          <w:sz w:val="24"/>
          <w:szCs w:val="24"/>
        </w:rPr>
        <w:t>pro pěší.</w:t>
      </w:r>
    </w:p>
    <w:p w14:paraId="1302909B" w14:textId="77777777" w:rsidR="00EE05D0" w:rsidRDefault="001B6223" w:rsidP="00EE05D0">
      <w:pPr>
        <w:spacing w:before="288"/>
        <w:jc w:val="both"/>
        <w:rPr>
          <w:color w:val="000000"/>
          <w:sz w:val="24"/>
          <w:szCs w:val="24"/>
        </w:rPr>
      </w:pPr>
      <w:r w:rsidRPr="00ED680F">
        <w:rPr>
          <w:color w:val="000000"/>
          <w:sz w:val="24"/>
          <w:szCs w:val="24"/>
        </w:rPr>
        <w:t xml:space="preserve">(2) </w:t>
      </w:r>
      <w:r w:rsidR="00FC2F53">
        <w:rPr>
          <w:color w:val="000000"/>
          <w:sz w:val="24"/>
          <w:szCs w:val="24"/>
        </w:rPr>
        <w:t xml:space="preserve"> Závady ve schůdnosti</w:t>
      </w:r>
      <w:r w:rsidR="001F2489">
        <w:rPr>
          <w:color w:val="000000"/>
          <w:sz w:val="24"/>
          <w:szCs w:val="24"/>
        </w:rPr>
        <w:t xml:space="preserve"> místních komunikací a chodníků</w:t>
      </w:r>
      <w:r w:rsidR="00FC2F53">
        <w:rPr>
          <w:color w:val="000000"/>
          <w:sz w:val="24"/>
          <w:szCs w:val="24"/>
        </w:rPr>
        <w:t xml:space="preserve"> způsobené povětrnostními situacemi a jejich důsledky</w:t>
      </w:r>
      <w:r w:rsidR="00AD5941">
        <w:rPr>
          <w:color w:val="000000"/>
          <w:sz w:val="24"/>
          <w:szCs w:val="24"/>
        </w:rPr>
        <w:t> </w:t>
      </w:r>
      <w:r w:rsidR="00010D99">
        <w:rPr>
          <w:color w:val="000000"/>
          <w:sz w:val="24"/>
          <w:szCs w:val="24"/>
        </w:rPr>
        <w:t>na</w:t>
      </w:r>
      <w:r w:rsidR="009C1E32">
        <w:rPr>
          <w:color w:val="000000"/>
          <w:sz w:val="24"/>
          <w:szCs w:val="24"/>
        </w:rPr>
        <w:t> </w:t>
      </w:r>
      <w:r w:rsidR="00010D99">
        <w:rPr>
          <w:color w:val="000000"/>
          <w:sz w:val="24"/>
          <w:szCs w:val="24"/>
        </w:rPr>
        <w:t>chodnících na mostech, náměstích, přechodech pro pěší přes vozovky, stezkách, pásech pro p</w:t>
      </w:r>
      <w:r w:rsidR="00A625D6">
        <w:rPr>
          <w:color w:val="000000"/>
          <w:sz w:val="24"/>
          <w:szCs w:val="24"/>
        </w:rPr>
        <w:t>ě</w:t>
      </w:r>
      <w:r w:rsidR="00010D99">
        <w:rPr>
          <w:color w:val="000000"/>
          <w:sz w:val="24"/>
          <w:szCs w:val="24"/>
        </w:rPr>
        <w:t>ší, nástupních ostrůvcích</w:t>
      </w:r>
      <w:r w:rsidR="005479BC">
        <w:rPr>
          <w:color w:val="000000"/>
          <w:sz w:val="24"/>
          <w:szCs w:val="24"/>
        </w:rPr>
        <w:t>, v pěších a obytných zónách</w:t>
      </w:r>
      <w:r w:rsidR="00A625D6">
        <w:rPr>
          <w:color w:val="000000"/>
          <w:sz w:val="24"/>
          <w:szCs w:val="24"/>
        </w:rPr>
        <w:t xml:space="preserve"> </w:t>
      </w:r>
      <w:r w:rsidR="00FE5BEE">
        <w:rPr>
          <w:color w:val="000000"/>
          <w:sz w:val="24"/>
          <w:szCs w:val="24"/>
        </w:rPr>
        <w:br/>
      </w:r>
      <w:r w:rsidR="00A625D6">
        <w:rPr>
          <w:color w:val="000000"/>
          <w:sz w:val="24"/>
          <w:szCs w:val="24"/>
        </w:rPr>
        <w:t>a chodnících v celkové šíři menší než 80 cm</w:t>
      </w:r>
      <w:r w:rsidR="001F2489">
        <w:rPr>
          <w:color w:val="000000"/>
          <w:sz w:val="24"/>
          <w:szCs w:val="24"/>
        </w:rPr>
        <w:t xml:space="preserve"> a ostatní závady ve schůdnosti</w:t>
      </w:r>
      <w:r w:rsidR="00A625D6">
        <w:rPr>
          <w:color w:val="000000"/>
          <w:sz w:val="24"/>
          <w:szCs w:val="24"/>
        </w:rPr>
        <w:t xml:space="preserve"> </w:t>
      </w:r>
      <w:r w:rsidR="005372E8">
        <w:rPr>
          <w:color w:val="000000"/>
          <w:sz w:val="24"/>
          <w:szCs w:val="24"/>
        </w:rPr>
        <w:t xml:space="preserve">se </w:t>
      </w:r>
      <w:r w:rsidR="00FC2F53">
        <w:rPr>
          <w:color w:val="000000"/>
          <w:sz w:val="24"/>
          <w:szCs w:val="24"/>
        </w:rPr>
        <w:t>zmírň</w:t>
      </w:r>
      <w:r w:rsidR="00D20BC0">
        <w:rPr>
          <w:color w:val="000000"/>
          <w:sz w:val="24"/>
          <w:szCs w:val="24"/>
        </w:rPr>
        <w:t>ují</w:t>
      </w:r>
      <w:r w:rsidR="00A625D6">
        <w:rPr>
          <w:color w:val="000000"/>
          <w:sz w:val="24"/>
          <w:szCs w:val="24"/>
        </w:rPr>
        <w:t xml:space="preserve"> v celé šíř</w:t>
      </w:r>
      <w:r w:rsidR="00892A55">
        <w:rPr>
          <w:color w:val="000000"/>
          <w:sz w:val="24"/>
          <w:szCs w:val="24"/>
        </w:rPr>
        <w:t>i</w:t>
      </w:r>
      <w:r w:rsidR="00F25CE7">
        <w:rPr>
          <w:color w:val="000000"/>
          <w:sz w:val="24"/>
          <w:szCs w:val="24"/>
        </w:rPr>
        <w:t xml:space="preserve"> </w:t>
      </w:r>
      <w:r w:rsidR="009C609C">
        <w:rPr>
          <w:color w:val="000000"/>
          <w:sz w:val="24"/>
          <w:szCs w:val="24"/>
        </w:rPr>
        <w:t>pásu</w:t>
      </w:r>
      <w:r w:rsidR="005B3906">
        <w:rPr>
          <w:color w:val="000000"/>
          <w:sz w:val="24"/>
          <w:szCs w:val="24"/>
        </w:rPr>
        <w:t xml:space="preserve"> </w:t>
      </w:r>
      <w:r w:rsidR="009C609C" w:rsidRPr="005A2FAA">
        <w:rPr>
          <w:color w:val="000000"/>
          <w:sz w:val="24"/>
          <w:szCs w:val="24"/>
        </w:rPr>
        <w:t>určen</w:t>
      </w:r>
      <w:r w:rsidR="005B3906">
        <w:rPr>
          <w:color w:val="000000"/>
          <w:sz w:val="24"/>
          <w:szCs w:val="24"/>
        </w:rPr>
        <w:t>ého</w:t>
      </w:r>
      <w:r w:rsidR="009C609C" w:rsidRPr="005A2FAA">
        <w:rPr>
          <w:color w:val="000000"/>
          <w:sz w:val="24"/>
          <w:szCs w:val="24"/>
        </w:rPr>
        <w:t xml:space="preserve"> k pohybu pro pěší.</w:t>
      </w:r>
    </w:p>
    <w:p w14:paraId="64724A25" w14:textId="77777777" w:rsidR="007B4652" w:rsidRDefault="007B4652" w:rsidP="007B4652">
      <w:pPr>
        <w:jc w:val="center"/>
        <w:rPr>
          <w:color w:val="000000"/>
          <w:sz w:val="24"/>
          <w:szCs w:val="24"/>
        </w:rPr>
      </w:pPr>
    </w:p>
    <w:p w14:paraId="0F93645B" w14:textId="77777777" w:rsidR="00BD4A14" w:rsidRDefault="00BD4A14" w:rsidP="007B4652">
      <w:pPr>
        <w:jc w:val="center"/>
        <w:rPr>
          <w:color w:val="000000"/>
          <w:sz w:val="24"/>
          <w:szCs w:val="24"/>
        </w:rPr>
      </w:pPr>
    </w:p>
    <w:p w14:paraId="247DB4A7" w14:textId="77777777" w:rsidR="00BD4A14" w:rsidRDefault="007B4652" w:rsidP="00EA2B6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3</w:t>
      </w:r>
    </w:p>
    <w:p w14:paraId="058829FC" w14:textId="77777777" w:rsidR="007B4652" w:rsidRPr="008051D0" w:rsidRDefault="007B4652" w:rsidP="007B4652">
      <w:pPr>
        <w:jc w:val="center"/>
        <w:rPr>
          <w:color w:val="000000"/>
          <w:sz w:val="24"/>
          <w:szCs w:val="24"/>
        </w:rPr>
      </w:pPr>
      <w:r w:rsidRPr="00684918">
        <w:rPr>
          <w:color w:val="000000"/>
          <w:sz w:val="24"/>
          <w:szCs w:val="24"/>
        </w:rPr>
        <w:t>Způsob</w:t>
      </w:r>
      <w:r>
        <w:rPr>
          <w:color w:val="000000"/>
          <w:sz w:val="24"/>
          <w:szCs w:val="24"/>
        </w:rPr>
        <w:t xml:space="preserve"> </w:t>
      </w:r>
      <w:r w:rsidR="001741A6">
        <w:rPr>
          <w:color w:val="000000"/>
          <w:sz w:val="24"/>
          <w:szCs w:val="24"/>
        </w:rPr>
        <w:t>odstraňování</w:t>
      </w:r>
      <w:r w:rsidRPr="00684918">
        <w:rPr>
          <w:color w:val="000000"/>
          <w:sz w:val="24"/>
          <w:szCs w:val="24"/>
        </w:rPr>
        <w:t xml:space="preserve"> závad ve schůdnosti </w:t>
      </w:r>
      <w:r w:rsidRPr="006E6219">
        <w:rPr>
          <w:sz w:val="24"/>
          <w:szCs w:val="24"/>
        </w:rPr>
        <w:t>místních komunikací a chodníků</w:t>
      </w:r>
    </w:p>
    <w:p w14:paraId="53BF6EAE" w14:textId="77777777" w:rsidR="001B6223" w:rsidRDefault="001B6223" w:rsidP="007B4652">
      <w:pPr>
        <w:spacing w:before="288"/>
        <w:jc w:val="both"/>
        <w:rPr>
          <w:sz w:val="24"/>
          <w:szCs w:val="24"/>
        </w:rPr>
      </w:pPr>
      <w:r w:rsidRPr="008051D0">
        <w:rPr>
          <w:color w:val="000000"/>
          <w:sz w:val="24"/>
          <w:szCs w:val="24"/>
        </w:rPr>
        <w:t>(</w:t>
      </w:r>
      <w:r w:rsidR="007B4652">
        <w:rPr>
          <w:color w:val="000000"/>
          <w:sz w:val="24"/>
          <w:szCs w:val="24"/>
        </w:rPr>
        <w:t>1</w:t>
      </w:r>
      <w:r w:rsidRPr="008051D0">
        <w:rPr>
          <w:color w:val="000000"/>
          <w:sz w:val="24"/>
          <w:szCs w:val="24"/>
        </w:rPr>
        <w:t>) Závady ve schůdnosti místních komunikací a chodníků</w:t>
      </w:r>
      <w:r w:rsidR="008105A4">
        <w:rPr>
          <w:color w:val="000000"/>
          <w:sz w:val="24"/>
          <w:szCs w:val="24"/>
        </w:rPr>
        <w:t xml:space="preserve"> způsobené povětrnostními situacemi a jejich důsledky</w:t>
      </w:r>
      <w:r w:rsidRPr="008051D0">
        <w:rPr>
          <w:color w:val="000000"/>
          <w:sz w:val="24"/>
          <w:szCs w:val="24"/>
        </w:rPr>
        <w:t xml:space="preserve"> </w:t>
      </w:r>
      <w:r w:rsidR="004918F7">
        <w:rPr>
          <w:color w:val="000000"/>
          <w:sz w:val="24"/>
          <w:szCs w:val="24"/>
        </w:rPr>
        <w:t>vzniklé</w:t>
      </w:r>
      <w:r w:rsidR="00AB2378">
        <w:rPr>
          <w:color w:val="000000"/>
          <w:sz w:val="24"/>
          <w:szCs w:val="24"/>
        </w:rPr>
        <w:t xml:space="preserve"> v období od </w:t>
      </w:r>
      <w:r w:rsidR="003A6D24">
        <w:rPr>
          <w:color w:val="000000"/>
          <w:sz w:val="24"/>
          <w:szCs w:val="24"/>
        </w:rPr>
        <w:t>1.11. daného kalendářního roku</w:t>
      </w:r>
      <w:r w:rsidR="00AB2378">
        <w:rPr>
          <w:color w:val="000000"/>
          <w:sz w:val="24"/>
          <w:szCs w:val="24"/>
        </w:rPr>
        <w:t xml:space="preserve"> do</w:t>
      </w:r>
      <w:r w:rsidR="009C1E32">
        <w:rPr>
          <w:color w:val="000000"/>
          <w:sz w:val="24"/>
          <w:szCs w:val="24"/>
        </w:rPr>
        <w:t> </w:t>
      </w:r>
      <w:r w:rsidR="003A6D24">
        <w:rPr>
          <w:color w:val="000000"/>
          <w:sz w:val="24"/>
          <w:szCs w:val="24"/>
        </w:rPr>
        <w:t>31.03.</w:t>
      </w:r>
      <w:r w:rsidR="009C1E32">
        <w:rPr>
          <w:color w:val="000000"/>
          <w:sz w:val="24"/>
          <w:szCs w:val="24"/>
        </w:rPr>
        <w:t> </w:t>
      </w:r>
      <w:r w:rsidR="003A6D24">
        <w:rPr>
          <w:color w:val="000000"/>
          <w:sz w:val="24"/>
          <w:szCs w:val="24"/>
        </w:rPr>
        <w:t>následujícího kalendářního roku</w:t>
      </w:r>
      <w:r w:rsidR="00AB2378">
        <w:rPr>
          <w:color w:val="000000"/>
          <w:sz w:val="24"/>
          <w:szCs w:val="24"/>
        </w:rPr>
        <w:t xml:space="preserve"> (dále pouze </w:t>
      </w:r>
      <w:r w:rsidR="00AB2378">
        <w:rPr>
          <w:sz w:val="24"/>
          <w:szCs w:val="24"/>
        </w:rPr>
        <w:t>"</w:t>
      </w:r>
      <w:r w:rsidR="00AB2378">
        <w:rPr>
          <w:color w:val="000000"/>
          <w:sz w:val="24"/>
          <w:szCs w:val="24"/>
        </w:rPr>
        <w:t>zimní období</w:t>
      </w:r>
      <w:r w:rsidR="00AB2378">
        <w:rPr>
          <w:sz w:val="24"/>
          <w:szCs w:val="24"/>
        </w:rPr>
        <w:t>"</w:t>
      </w:r>
      <w:r w:rsidR="00AB2378">
        <w:rPr>
          <w:color w:val="000000"/>
          <w:sz w:val="24"/>
          <w:szCs w:val="24"/>
        </w:rPr>
        <w:t>)</w:t>
      </w:r>
      <w:r w:rsidRPr="008051D0">
        <w:rPr>
          <w:color w:val="000000"/>
          <w:sz w:val="24"/>
          <w:szCs w:val="24"/>
        </w:rPr>
        <w:t xml:space="preserve"> </w:t>
      </w:r>
      <w:r w:rsidR="004918F7">
        <w:rPr>
          <w:color w:val="000000"/>
          <w:sz w:val="24"/>
          <w:szCs w:val="24"/>
        </w:rPr>
        <w:t xml:space="preserve">se </w:t>
      </w:r>
      <w:r w:rsidR="006550E7">
        <w:rPr>
          <w:color w:val="000000"/>
          <w:sz w:val="24"/>
          <w:szCs w:val="24"/>
        </w:rPr>
        <w:t xml:space="preserve">zmírňují </w:t>
      </w:r>
      <w:r w:rsidR="00D330CD">
        <w:rPr>
          <w:sz w:val="24"/>
          <w:szCs w:val="24"/>
        </w:rPr>
        <w:t>v souladu s</w:t>
      </w:r>
      <w:r w:rsidR="00063F0B" w:rsidRPr="002F4AB0">
        <w:rPr>
          <w:sz w:val="24"/>
          <w:szCs w:val="24"/>
        </w:rPr>
        <w:t xml:space="preserve"> plán</w:t>
      </w:r>
      <w:r w:rsidR="00D330CD">
        <w:rPr>
          <w:sz w:val="24"/>
          <w:szCs w:val="24"/>
        </w:rPr>
        <w:t>em</w:t>
      </w:r>
      <w:r w:rsidR="00063F0B" w:rsidRPr="002F4AB0">
        <w:rPr>
          <w:sz w:val="24"/>
          <w:szCs w:val="24"/>
        </w:rPr>
        <w:t xml:space="preserve"> zimní údržby</w:t>
      </w:r>
      <w:r w:rsidR="00EF29D3">
        <w:rPr>
          <w:sz w:val="24"/>
          <w:szCs w:val="24"/>
        </w:rPr>
        <w:t xml:space="preserve">, </w:t>
      </w:r>
      <w:r w:rsidR="00EF29D3" w:rsidRPr="00EF29D3">
        <w:rPr>
          <w:sz w:val="24"/>
          <w:szCs w:val="24"/>
        </w:rPr>
        <w:t xml:space="preserve">který je pro každé příslušné zimní období zveřejněn na internetových stránkách </w:t>
      </w:r>
      <w:r w:rsidR="00EF29D3">
        <w:rPr>
          <w:sz w:val="24"/>
          <w:szCs w:val="24"/>
        </w:rPr>
        <w:t xml:space="preserve">statutárního </w:t>
      </w:r>
      <w:r w:rsidR="00EF29D3" w:rsidRPr="00EF29D3">
        <w:rPr>
          <w:sz w:val="24"/>
          <w:szCs w:val="24"/>
        </w:rPr>
        <w:t>města</w:t>
      </w:r>
      <w:r w:rsidR="00EF29D3">
        <w:rPr>
          <w:sz w:val="24"/>
          <w:szCs w:val="24"/>
        </w:rPr>
        <w:t xml:space="preserve"> Havířova (dále pouze "</w:t>
      </w:r>
      <w:r w:rsidR="00AB2378">
        <w:rPr>
          <w:sz w:val="24"/>
          <w:szCs w:val="24"/>
        </w:rPr>
        <w:t>platný P</w:t>
      </w:r>
      <w:r w:rsidR="00EF29D3">
        <w:rPr>
          <w:sz w:val="24"/>
          <w:szCs w:val="24"/>
        </w:rPr>
        <w:t>lán zimní údržby")</w:t>
      </w:r>
      <w:r w:rsidR="00EF29D3" w:rsidRPr="00EF29D3">
        <w:rPr>
          <w:sz w:val="24"/>
          <w:szCs w:val="24"/>
        </w:rPr>
        <w:t>.</w:t>
      </w:r>
    </w:p>
    <w:p w14:paraId="7205E3A6" w14:textId="77777777" w:rsidR="0062066B" w:rsidRDefault="0062066B" w:rsidP="004918F7">
      <w:pPr>
        <w:spacing w:before="28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(</w:t>
      </w:r>
      <w:r w:rsidR="00EA2B6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r w:rsidRPr="008051D0">
        <w:rPr>
          <w:color w:val="000000"/>
          <w:sz w:val="24"/>
          <w:szCs w:val="24"/>
        </w:rPr>
        <w:t>Závady ve schůdnosti místních komunikací a chodníků</w:t>
      </w:r>
      <w:r w:rsidR="001741A6">
        <w:rPr>
          <w:color w:val="000000"/>
          <w:sz w:val="24"/>
          <w:szCs w:val="24"/>
        </w:rPr>
        <w:t xml:space="preserve"> </w:t>
      </w:r>
      <w:r w:rsidR="0013035D">
        <w:rPr>
          <w:color w:val="000000"/>
          <w:sz w:val="24"/>
          <w:szCs w:val="24"/>
        </w:rPr>
        <w:t xml:space="preserve">vzniklé zejména znečištěním, náledím nebo sněhem, </w:t>
      </w:r>
      <w:r w:rsidR="009C1E32">
        <w:rPr>
          <w:color w:val="000000"/>
          <w:sz w:val="24"/>
          <w:szCs w:val="24"/>
        </w:rPr>
        <w:t>se</w:t>
      </w:r>
      <w:r w:rsidR="0013035D">
        <w:rPr>
          <w:color w:val="000000"/>
          <w:sz w:val="24"/>
          <w:szCs w:val="24"/>
        </w:rPr>
        <w:t xml:space="preserve"> odstraňují příp.</w:t>
      </w:r>
      <w:r w:rsidR="009C1E32">
        <w:rPr>
          <w:color w:val="000000"/>
          <w:sz w:val="24"/>
          <w:szCs w:val="24"/>
        </w:rPr>
        <w:t xml:space="preserve"> zmírňují</w:t>
      </w:r>
      <w:r>
        <w:rPr>
          <w:color w:val="000000"/>
          <w:sz w:val="24"/>
          <w:szCs w:val="24"/>
        </w:rPr>
        <w:t xml:space="preserve"> </w:t>
      </w:r>
      <w:r w:rsidR="003E5C30">
        <w:rPr>
          <w:color w:val="000000"/>
          <w:sz w:val="24"/>
          <w:szCs w:val="24"/>
        </w:rPr>
        <w:t>ručn</w:t>
      </w:r>
      <w:r w:rsidR="00BA0ED4">
        <w:rPr>
          <w:color w:val="000000"/>
          <w:sz w:val="24"/>
          <w:szCs w:val="24"/>
        </w:rPr>
        <w:t>ě</w:t>
      </w:r>
      <w:r w:rsidR="003E5C30">
        <w:rPr>
          <w:color w:val="000000"/>
          <w:sz w:val="24"/>
          <w:szCs w:val="24"/>
        </w:rPr>
        <w:t xml:space="preserve"> nebo</w:t>
      </w:r>
      <w:r>
        <w:rPr>
          <w:color w:val="000000"/>
          <w:sz w:val="24"/>
          <w:szCs w:val="24"/>
        </w:rPr>
        <w:t xml:space="preserve"> </w:t>
      </w:r>
      <w:r w:rsidRPr="006C4800">
        <w:rPr>
          <w:sz w:val="24"/>
          <w:szCs w:val="24"/>
        </w:rPr>
        <w:t>mechanick</w:t>
      </w:r>
      <w:r w:rsidR="00BA0ED4">
        <w:rPr>
          <w:sz w:val="24"/>
          <w:szCs w:val="24"/>
        </w:rPr>
        <w:t>y</w:t>
      </w:r>
      <w:r w:rsidR="009C1E32">
        <w:rPr>
          <w:sz w:val="24"/>
          <w:szCs w:val="24"/>
        </w:rPr>
        <w:t>, a to</w:t>
      </w:r>
      <w:r w:rsidR="0013035D">
        <w:rPr>
          <w:sz w:val="24"/>
          <w:szCs w:val="24"/>
        </w:rPr>
        <w:t xml:space="preserve"> především</w:t>
      </w:r>
      <w:r w:rsidR="00BA0ED4">
        <w:rPr>
          <w:sz w:val="24"/>
          <w:szCs w:val="24"/>
        </w:rPr>
        <w:t xml:space="preserve"> odmetením</w:t>
      </w:r>
      <w:r w:rsidR="001741A6">
        <w:rPr>
          <w:sz w:val="24"/>
          <w:szCs w:val="24"/>
        </w:rPr>
        <w:t xml:space="preserve"> či</w:t>
      </w:r>
      <w:r w:rsidR="00BA0ED4">
        <w:rPr>
          <w:sz w:val="24"/>
          <w:szCs w:val="24"/>
        </w:rPr>
        <w:t xml:space="preserve"> odhrnutím, oškrabáním</w:t>
      </w:r>
      <w:r w:rsidR="0013035D">
        <w:rPr>
          <w:sz w:val="24"/>
          <w:szCs w:val="24"/>
        </w:rPr>
        <w:t>,</w:t>
      </w:r>
      <w:r w:rsidR="00BA0ED4">
        <w:rPr>
          <w:sz w:val="24"/>
          <w:szCs w:val="24"/>
        </w:rPr>
        <w:t xml:space="preserve"> </w:t>
      </w:r>
      <w:r w:rsidR="00BA0ED4" w:rsidRPr="00BA0ED4">
        <w:rPr>
          <w:sz w:val="24"/>
          <w:szCs w:val="24"/>
        </w:rPr>
        <w:t xml:space="preserve">posypem zdrsňujícími </w:t>
      </w:r>
      <w:r w:rsidR="003B7FF6">
        <w:rPr>
          <w:sz w:val="24"/>
          <w:szCs w:val="24"/>
        </w:rPr>
        <w:t xml:space="preserve">inertními </w:t>
      </w:r>
      <w:r w:rsidR="00BA0ED4" w:rsidRPr="00BA0ED4">
        <w:rPr>
          <w:sz w:val="24"/>
          <w:szCs w:val="24"/>
        </w:rPr>
        <w:t>materiály</w:t>
      </w:r>
      <w:r w:rsidR="003F0CA6">
        <w:rPr>
          <w:sz w:val="24"/>
          <w:szCs w:val="24"/>
        </w:rPr>
        <w:t xml:space="preserve"> </w:t>
      </w:r>
      <w:r w:rsidR="00FE5BEE">
        <w:rPr>
          <w:sz w:val="24"/>
          <w:szCs w:val="24"/>
        </w:rPr>
        <w:br/>
      </w:r>
      <w:r w:rsidR="003F0CA6">
        <w:rPr>
          <w:sz w:val="24"/>
          <w:szCs w:val="24"/>
        </w:rPr>
        <w:t xml:space="preserve">příp. </w:t>
      </w:r>
      <w:r w:rsidR="003F0CA6">
        <w:rPr>
          <w:color w:val="000000"/>
          <w:sz w:val="24"/>
          <w:szCs w:val="24"/>
        </w:rPr>
        <w:t>c</w:t>
      </w:r>
      <w:r w:rsidR="003F0CA6" w:rsidRPr="003F0CA6">
        <w:rPr>
          <w:color w:val="000000"/>
          <w:sz w:val="24"/>
          <w:szCs w:val="24"/>
        </w:rPr>
        <w:t>hemický</w:t>
      </w:r>
      <w:r w:rsidR="003F0CA6">
        <w:rPr>
          <w:color w:val="000000"/>
          <w:sz w:val="24"/>
          <w:szCs w:val="24"/>
        </w:rPr>
        <w:t>mi</w:t>
      </w:r>
      <w:r w:rsidR="003F0CA6" w:rsidRPr="003F0CA6">
        <w:rPr>
          <w:color w:val="000000"/>
          <w:sz w:val="24"/>
          <w:szCs w:val="24"/>
        </w:rPr>
        <w:t xml:space="preserve"> rozmrazovací</w:t>
      </w:r>
      <w:r w:rsidR="003F0CA6">
        <w:rPr>
          <w:color w:val="000000"/>
          <w:sz w:val="24"/>
          <w:szCs w:val="24"/>
        </w:rPr>
        <w:t>mi</w:t>
      </w:r>
      <w:r w:rsidR="003F0CA6" w:rsidRPr="003F0CA6">
        <w:rPr>
          <w:color w:val="000000"/>
          <w:sz w:val="24"/>
          <w:szCs w:val="24"/>
        </w:rPr>
        <w:t xml:space="preserve"> materiál</w:t>
      </w:r>
      <w:r w:rsidR="003F0CA6">
        <w:rPr>
          <w:color w:val="000000"/>
          <w:sz w:val="24"/>
          <w:szCs w:val="24"/>
        </w:rPr>
        <w:t>y</w:t>
      </w:r>
      <w:r w:rsidR="00A45597">
        <w:rPr>
          <w:color w:val="000000"/>
          <w:sz w:val="24"/>
          <w:szCs w:val="24"/>
        </w:rPr>
        <w:t xml:space="preserve"> a čištěním</w:t>
      </w:r>
      <w:r w:rsidR="0013035D">
        <w:rPr>
          <w:sz w:val="24"/>
          <w:szCs w:val="24"/>
        </w:rPr>
        <w:t>.</w:t>
      </w:r>
    </w:p>
    <w:p w14:paraId="66FB3A5C" w14:textId="77777777" w:rsidR="003E5C30" w:rsidRDefault="003E5C30" w:rsidP="003E5C30">
      <w:pPr>
        <w:widowControl/>
        <w:autoSpaceDE/>
        <w:autoSpaceDN/>
        <w:adjustRightInd/>
        <w:spacing w:after="16" w:line="247" w:lineRule="auto"/>
        <w:jc w:val="both"/>
        <w:rPr>
          <w:color w:val="000000"/>
          <w:sz w:val="24"/>
          <w:szCs w:val="24"/>
        </w:rPr>
      </w:pPr>
    </w:p>
    <w:p w14:paraId="4EFABA5B" w14:textId="77777777" w:rsidR="00AF0607" w:rsidRPr="00AF0607" w:rsidRDefault="00EF5E75" w:rsidP="00AF0607">
      <w:pPr>
        <w:widowControl/>
        <w:autoSpaceDE/>
        <w:autoSpaceDN/>
        <w:adjustRightInd/>
        <w:spacing w:after="16" w:line="247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EA2B6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 </w:t>
      </w:r>
      <w:r w:rsidR="00600059" w:rsidRPr="00600059">
        <w:rPr>
          <w:sz w:val="24"/>
          <w:szCs w:val="24"/>
        </w:rPr>
        <w:t>Použitý zdrsňující materiál nesmí obsahovat toxické nebo jinak škodlivé látky.</w:t>
      </w:r>
      <w:r w:rsidR="00600059" w:rsidRPr="008051D0">
        <w:rPr>
          <w:color w:val="000000"/>
          <w:sz w:val="24"/>
          <w:szCs w:val="24"/>
        </w:rPr>
        <w:t xml:space="preserve"> </w:t>
      </w:r>
      <w:r w:rsidRPr="008051D0">
        <w:rPr>
          <w:color w:val="000000"/>
          <w:sz w:val="24"/>
          <w:szCs w:val="24"/>
        </w:rPr>
        <w:t xml:space="preserve">V pěších zónách je zakázáno </w:t>
      </w:r>
      <w:r w:rsidR="009C1E32">
        <w:rPr>
          <w:color w:val="000000"/>
          <w:sz w:val="24"/>
          <w:szCs w:val="24"/>
        </w:rPr>
        <w:t xml:space="preserve">ke </w:t>
      </w:r>
      <w:r>
        <w:rPr>
          <w:color w:val="000000"/>
          <w:sz w:val="24"/>
          <w:szCs w:val="24"/>
        </w:rPr>
        <w:t xml:space="preserve">zmírňování závad </w:t>
      </w:r>
      <w:r w:rsidRPr="008051D0">
        <w:rPr>
          <w:color w:val="000000"/>
          <w:sz w:val="24"/>
          <w:szCs w:val="24"/>
        </w:rPr>
        <w:t>ve schůdnosti místních komunikací a chodníků</w:t>
      </w:r>
      <w:r>
        <w:rPr>
          <w:color w:val="000000"/>
          <w:sz w:val="24"/>
          <w:szCs w:val="24"/>
        </w:rPr>
        <w:t xml:space="preserve"> </w:t>
      </w:r>
      <w:r w:rsidRPr="008051D0">
        <w:rPr>
          <w:color w:val="000000"/>
          <w:sz w:val="24"/>
          <w:szCs w:val="24"/>
        </w:rPr>
        <w:t>použ</w:t>
      </w:r>
      <w:r>
        <w:rPr>
          <w:color w:val="000000"/>
          <w:sz w:val="24"/>
          <w:szCs w:val="24"/>
        </w:rPr>
        <w:t>ití</w:t>
      </w:r>
      <w:r w:rsidR="009C1E32">
        <w:rPr>
          <w:color w:val="000000"/>
          <w:sz w:val="24"/>
          <w:szCs w:val="24"/>
        </w:rPr>
        <w:t> </w:t>
      </w:r>
      <w:r w:rsidRPr="008051D0">
        <w:rPr>
          <w:color w:val="000000"/>
          <w:sz w:val="24"/>
          <w:szCs w:val="24"/>
        </w:rPr>
        <w:t>škvár</w:t>
      </w:r>
      <w:r w:rsidR="00BA0ED4">
        <w:rPr>
          <w:color w:val="000000"/>
          <w:sz w:val="24"/>
          <w:szCs w:val="24"/>
        </w:rPr>
        <w:t>y</w:t>
      </w:r>
      <w:r w:rsidR="009C1E32">
        <w:rPr>
          <w:color w:val="000000"/>
          <w:sz w:val="24"/>
          <w:szCs w:val="24"/>
        </w:rPr>
        <w:t> </w:t>
      </w:r>
      <w:r w:rsidR="00B32D14">
        <w:rPr>
          <w:color w:val="000000"/>
          <w:sz w:val="24"/>
          <w:szCs w:val="24"/>
        </w:rPr>
        <w:t>a</w:t>
      </w:r>
      <w:r w:rsidR="009C1E32">
        <w:rPr>
          <w:color w:val="000000"/>
          <w:sz w:val="24"/>
          <w:szCs w:val="24"/>
        </w:rPr>
        <w:t> </w:t>
      </w:r>
      <w:r w:rsidRPr="008051D0">
        <w:rPr>
          <w:color w:val="000000"/>
          <w:sz w:val="24"/>
          <w:szCs w:val="24"/>
        </w:rPr>
        <w:t>p</w:t>
      </w:r>
      <w:r w:rsidRPr="003E5C30">
        <w:rPr>
          <w:color w:val="000000"/>
          <w:sz w:val="24"/>
          <w:szCs w:val="24"/>
        </w:rPr>
        <w:t>opel</w:t>
      </w:r>
      <w:r w:rsidR="00BA0ED4">
        <w:rPr>
          <w:color w:val="000000"/>
          <w:sz w:val="24"/>
          <w:szCs w:val="24"/>
        </w:rPr>
        <w:t>e</w:t>
      </w:r>
      <w:r w:rsidR="00B32D14">
        <w:rPr>
          <w:color w:val="000000"/>
          <w:sz w:val="24"/>
          <w:szCs w:val="24"/>
        </w:rPr>
        <w:t>.</w:t>
      </w:r>
      <w:r w:rsidR="00AF0607">
        <w:br/>
      </w:r>
    </w:p>
    <w:p w14:paraId="03CC1439" w14:textId="77777777" w:rsidR="00B348FC" w:rsidRDefault="00B348FC" w:rsidP="007B4652">
      <w:pPr>
        <w:jc w:val="center"/>
        <w:rPr>
          <w:color w:val="000000"/>
          <w:sz w:val="24"/>
          <w:szCs w:val="24"/>
        </w:rPr>
      </w:pPr>
    </w:p>
    <w:p w14:paraId="4730760B" w14:textId="77777777" w:rsidR="00BD4A14" w:rsidRDefault="007B4652" w:rsidP="00EA2B6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4</w:t>
      </w:r>
    </w:p>
    <w:p w14:paraId="292D6BB3" w14:textId="77777777" w:rsidR="007B4652" w:rsidRDefault="007B4652" w:rsidP="007B465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Pr="00684918">
        <w:rPr>
          <w:color w:val="000000"/>
          <w:sz w:val="24"/>
          <w:szCs w:val="24"/>
        </w:rPr>
        <w:t>hůty</w:t>
      </w:r>
      <w:r>
        <w:rPr>
          <w:color w:val="000000"/>
          <w:sz w:val="24"/>
          <w:szCs w:val="24"/>
        </w:rPr>
        <w:t xml:space="preserve"> </w:t>
      </w:r>
      <w:r w:rsidR="001741A6">
        <w:rPr>
          <w:color w:val="000000"/>
          <w:sz w:val="24"/>
          <w:szCs w:val="24"/>
        </w:rPr>
        <w:t xml:space="preserve">odstraňování </w:t>
      </w:r>
      <w:r w:rsidRPr="00684918">
        <w:rPr>
          <w:color w:val="000000"/>
          <w:sz w:val="24"/>
          <w:szCs w:val="24"/>
        </w:rPr>
        <w:t xml:space="preserve">závad ve schůdnosti </w:t>
      </w:r>
      <w:r w:rsidRPr="006E6219">
        <w:rPr>
          <w:sz w:val="24"/>
          <w:szCs w:val="24"/>
        </w:rPr>
        <w:t>místních komunikací a chodníků</w:t>
      </w:r>
    </w:p>
    <w:p w14:paraId="4E89747D" w14:textId="77777777" w:rsidR="007B4652" w:rsidRPr="008051D0" w:rsidRDefault="007B4652" w:rsidP="007B4652">
      <w:pPr>
        <w:jc w:val="center"/>
        <w:rPr>
          <w:color w:val="000000"/>
          <w:sz w:val="24"/>
          <w:szCs w:val="24"/>
        </w:rPr>
      </w:pPr>
    </w:p>
    <w:p w14:paraId="0A46BDAC" w14:textId="77777777" w:rsidR="00325DAC" w:rsidRDefault="00325DAC" w:rsidP="00A150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(1) </w:t>
      </w:r>
      <w:r w:rsidR="001B6223" w:rsidRPr="008051D0">
        <w:rPr>
          <w:color w:val="000000"/>
          <w:sz w:val="24"/>
          <w:szCs w:val="24"/>
        </w:rPr>
        <w:t>Závady ve schůdnosti místních komunikací</w:t>
      </w:r>
      <w:r w:rsidR="00FE5BB0">
        <w:rPr>
          <w:color w:val="000000"/>
          <w:sz w:val="24"/>
          <w:szCs w:val="24"/>
        </w:rPr>
        <w:t xml:space="preserve"> </w:t>
      </w:r>
      <w:r w:rsidR="001B6223" w:rsidRPr="008051D0">
        <w:rPr>
          <w:color w:val="000000"/>
          <w:sz w:val="24"/>
          <w:szCs w:val="24"/>
        </w:rPr>
        <w:t>a chodníků</w:t>
      </w:r>
      <w:r w:rsidR="003B18F5" w:rsidRPr="003B18F5">
        <w:rPr>
          <w:color w:val="000000"/>
          <w:sz w:val="24"/>
          <w:szCs w:val="24"/>
        </w:rPr>
        <w:t xml:space="preserve"> </w:t>
      </w:r>
      <w:r w:rsidR="003B18F5">
        <w:rPr>
          <w:color w:val="000000"/>
          <w:sz w:val="24"/>
          <w:szCs w:val="24"/>
        </w:rPr>
        <w:t>způsobené povětrnostními situacemi a jejich důsledky</w:t>
      </w:r>
      <w:r w:rsidR="003B18F5" w:rsidRPr="008051D0">
        <w:rPr>
          <w:color w:val="000000"/>
          <w:sz w:val="24"/>
          <w:szCs w:val="24"/>
        </w:rPr>
        <w:t xml:space="preserve"> </w:t>
      </w:r>
      <w:r w:rsidR="003B18F5">
        <w:rPr>
          <w:color w:val="000000"/>
          <w:sz w:val="24"/>
          <w:szCs w:val="24"/>
        </w:rPr>
        <w:t>vzniklé v zimním období</w:t>
      </w:r>
      <w:r w:rsidR="001B6223" w:rsidRPr="008051D0">
        <w:rPr>
          <w:color w:val="000000"/>
          <w:sz w:val="24"/>
          <w:szCs w:val="24"/>
        </w:rPr>
        <w:t xml:space="preserve"> </w:t>
      </w:r>
      <w:r w:rsidR="00D330CD">
        <w:rPr>
          <w:color w:val="000000"/>
          <w:sz w:val="24"/>
          <w:szCs w:val="24"/>
        </w:rPr>
        <w:t>jsou zmírňovány</w:t>
      </w:r>
      <w:r w:rsidR="00A15091">
        <w:rPr>
          <w:color w:val="000000"/>
          <w:sz w:val="24"/>
          <w:szCs w:val="24"/>
        </w:rPr>
        <w:t xml:space="preserve"> v návaznosti na pořadí důležitosti</w:t>
      </w:r>
      <w:r w:rsidR="005372E8">
        <w:rPr>
          <w:color w:val="000000"/>
          <w:sz w:val="24"/>
          <w:szCs w:val="24"/>
        </w:rPr>
        <w:t xml:space="preserve"> </w:t>
      </w:r>
      <w:r w:rsidR="005372E8" w:rsidRPr="006E6219">
        <w:rPr>
          <w:sz w:val="24"/>
          <w:szCs w:val="24"/>
        </w:rPr>
        <w:t>místních komunikací a chodníků</w:t>
      </w:r>
      <w:r w:rsidR="001B6223" w:rsidRPr="008051D0">
        <w:rPr>
          <w:color w:val="000000"/>
          <w:sz w:val="24"/>
          <w:szCs w:val="24"/>
        </w:rPr>
        <w:t xml:space="preserve"> </w:t>
      </w:r>
      <w:r w:rsidR="001C5B44">
        <w:rPr>
          <w:color w:val="000000"/>
          <w:sz w:val="24"/>
          <w:szCs w:val="24"/>
        </w:rPr>
        <w:t>dl</w:t>
      </w:r>
      <w:r w:rsidR="00A15091">
        <w:rPr>
          <w:color w:val="000000"/>
          <w:sz w:val="24"/>
          <w:szCs w:val="24"/>
        </w:rPr>
        <w:t>e</w:t>
      </w:r>
      <w:r w:rsidR="001C5B44">
        <w:rPr>
          <w:color w:val="000000"/>
          <w:sz w:val="24"/>
          <w:szCs w:val="24"/>
        </w:rPr>
        <w:t xml:space="preserve"> </w:t>
      </w:r>
      <w:r w:rsidR="00AB2378">
        <w:rPr>
          <w:color w:val="000000"/>
          <w:sz w:val="24"/>
          <w:szCs w:val="24"/>
        </w:rPr>
        <w:t>platného P</w:t>
      </w:r>
      <w:r w:rsidR="001C5B44">
        <w:rPr>
          <w:color w:val="000000"/>
          <w:sz w:val="24"/>
          <w:szCs w:val="24"/>
        </w:rPr>
        <w:t>lánu zimní údržby</w:t>
      </w:r>
      <w:r w:rsidR="00A15091">
        <w:rPr>
          <w:color w:val="000000"/>
          <w:sz w:val="24"/>
          <w:szCs w:val="24"/>
        </w:rPr>
        <w:t>, a to ve</w:t>
      </w:r>
      <w:r w:rsidR="005372E8">
        <w:rPr>
          <w:color w:val="000000"/>
          <w:sz w:val="24"/>
          <w:szCs w:val="24"/>
        </w:rPr>
        <w:t> </w:t>
      </w:r>
      <w:r w:rsidR="00A15091">
        <w:rPr>
          <w:color w:val="000000"/>
          <w:sz w:val="24"/>
          <w:szCs w:val="24"/>
        </w:rPr>
        <w:t>lhůtě do</w:t>
      </w:r>
      <w:r w:rsidR="00C74E33">
        <w:rPr>
          <w:color w:val="000000"/>
          <w:sz w:val="24"/>
          <w:szCs w:val="24"/>
        </w:rPr>
        <w:t> </w:t>
      </w:r>
      <w:r w:rsidR="00A15091">
        <w:rPr>
          <w:color w:val="000000"/>
          <w:sz w:val="24"/>
          <w:szCs w:val="24"/>
        </w:rPr>
        <w:t xml:space="preserve">4 hodin pro </w:t>
      </w:r>
      <w:r w:rsidR="00A15091" w:rsidRPr="008051D0">
        <w:rPr>
          <w:color w:val="000000"/>
          <w:sz w:val="24"/>
          <w:szCs w:val="24"/>
        </w:rPr>
        <w:t>místní komunikac</w:t>
      </w:r>
      <w:r w:rsidR="00A15091">
        <w:rPr>
          <w:color w:val="000000"/>
          <w:sz w:val="24"/>
          <w:szCs w:val="24"/>
        </w:rPr>
        <w:t xml:space="preserve">e </w:t>
      </w:r>
      <w:r w:rsidR="00A15091" w:rsidRPr="008051D0">
        <w:rPr>
          <w:color w:val="000000"/>
          <w:sz w:val="24"/>
          <w:szCs w:val="24"/>
        </w:rPr>
        <w:t>a chodník</w:t>
      </w:r>
      <w:r w:rsidR="00A15091">
        <w:rPr>
          <w:color w:val="000000"/>
          <w:sz w:val="24"/>
          <w:szCs w:val="24"/>
        </w:rPr>
        <w:t>y zařazené do I. pořadí důležitosti, ve</w:t>
      </w:r>
      <w:r w:rsidR="005372E8">
        <w:rPr>
          <w:color w:val="000000"/>
          <w:sz w:val="24"/>
          <w:szCs w:val="24"/>
        </w:rPr>
        <w:t> </w:t>
      </w:r>
      <w:r w:rsidR="00A15091">
        <w:rPr>
          <w:color w:val="000000"/>
          <w:sz w:val="24"/>
          <w:szCs w:val="24"/>
        </w:rPr>
        <w:t xml:space="preserve">lhůtě </w:t>
      </w:r>
      <w:r w:rsidR="00FE5BEE">
        <w:rPr>
          <w:color w:val="000000"/>
          <w:sz w:val="24"/>
          <w:szCs w:val="24"/>
        </w:rPr>
        <w:br/>
      </w:r>
      <w:r w:rsidR="00A15091">
        <w:rPr>
          <w:color w:val="000000"/>
          <w:sz w:val="24"/>
          <w:szCs w:val="24"/>
        </w:rPr>
        <w:t xml:space="preserve">do 12 hodin pro </w:t>
      </w:r>
      <w:r w:rsidR="00A15091" w:rsidRPr="008051D0">
        <w:rPr>
          <w:color w:val="000000"/>
          <w:sz w:val="24"/>
          <w:szCs w:val="24"/>
        </w:rPr>
        <w:t>místní komunikac</w:t>
      </w:r>
      <w:r w:rsidR="00A15091">
        <w:rPr>
          <w:color w:val="000000"/>
          <w:sz w:val="24"/>
          <w:szCs w:val="24"/>
        </w:rPr>
        <w:t xml:space="preserve">e </w:t>
      </w:r>
      <w:r w:rsidR="00A15091" w:rsidRPr="008051D0">
        <w:rPr>
          <w:color w:val="000000"/>
          <w:sz w:val="24"/>
          <w:szCs w:val="24"/>
        </w:rPr>
        <w:t>a chodník</w:t>
      </w:r>
      <w:r w:rsidR="00A15091">
        <w:rPr>
          <w:color w:val="000000"/>
          <w:sz w:val="24"/>
          <w:szCs w:val="24"/>
        </w:rPr>
        <w:t>y zařazené do II. pořadí důležitosti a ve</w:t>
      </w:r>
      <w:r w:rsidR="005372E8">
        <w:rPr>
          <w:color w:val="000000"/>
          <w:sz w:val="24"/>
          <w:szCs w:val="24"/>
        </w:rPr>
        <w:t> </w:t>
      </w:r>
      <w:r w:rsidR="00A15091">
        <w:rPr>
          <w:color w:val="000000"/>
          <w:sz w:val="24"/>
          <w:szCs w:val="24"/>
        </w:rPr>
        <w:t xml:space="preserve">lhůtě nejpozději do 36 hodin pro </w:t>
      </w:r>
      <w:r w:rsidR="00A15091" w:rsidRPr="008051D0">
        <w:rPr>
          <w:color w:val="000000"/>
          <w:sz w:val="24"/>
          <w:szCs w:val="24"/>
        </w:rPr>
        <w:t>místní komunikac</w:t>
      </w:r>
      <w:r w:rsidR="00A15091">
        <w:rPr>
          <w:color w:val="000000"/>
          <w:sz w:val="24"/>
          <w:szCs w:val="24"/>
        </w:rPr>
        <w:t xml:space="preserve">e </w:t>
      </w:r>
      <w:r w:rsidR="00A15091" w:rsidRPr="008051D0">
        <w:rPr>
          <w:color w:val="000000"/>
          <w:sz w:val="24"/>
          <w:szCs w:val="24"/>
        </w:rPr>
        <w:t>a chodník</w:t>
      </w:r>
      <w:r w:rsidR="00A15091">
        <w:rPr>
          <w:color w:val="000000"/>
          <w:sz w:val="24"/>
          <w:szCs w:val="24"/>
        </w:rPr>
        <w:t>y zařazené do III. pořadí důležitosti.</w:t>
      </w:r>
    </w:p>
    <w:p w14:paraId="56E7364A" w14:textId="77777777" w:rsidR="00325DAC" w:rsidRDefault="00325DAC" w:rsidP="00325DAC">
      <w:pPr>
        <w:spacing w:before="28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(2</w:t>
      </w:r>
      <w:r w:rsidRPr="004918F7">
        <w:rPr>
          <w:sz w:val="24"/>
          <w:szCs w:val="24"/>
        </w:rPr>
        <w:t xml:space="preserve">) </w:t>
      </w:r>
      <w:r w:rsidRPr="004918F7">
        <w:rPr>
          <w:color w:val="000000"/>
          <w:sz w:val="24"/>
          <w:szCs w:val="24"/>
        </w:rPr>
        <w:t xml:space="preserve">Závady ve schůdnosti místních komunikací a chodníků způsobené povětrnostními situacemi a jejich důsledky vzniklé mimo zimní období </w:t>
      </w:r>
      <w:r>
        <w:rPr>
          <w:color w:val="000000"/>
          <w:sz w:val="24"/>
          <w:szCs w:val="24"/>
        </w:rPr>
        <w:t xml:space="preserve">a ostatní závady ve schůdnosti místních komunikací a chodníků </w:t>
      </w:r>
      <w:r w:rsidRPr="004918F7">
        <w:rPr>
          <w:color w:val="000000"/>
          <w:sz w:val="24"/>
          <w:szCs w:val="24"/>
        </w:rPr>
        <w:t xml:space="preserve">se </w:t>
      </w:r>
      <w:r w:rsidR="005372E8">
        <w:rPr>
          <w:color w:val="000000"/>
          <w:sz w:val="24"/>
          <w:szCs w:val="24"/>
        </w:rPr>
        <w:t xml:space="preserve">odstraňují příp. </w:t>
      </w:r>
      <w:r w:rsidRPr="004918F7">
        <w:rPr>
          <w:color w:val="000000"/>
          <w:sz w:val="24"/>
          <w:szCs w:val="24"/>
        </w:rPr>
        <w:t>zmírňují bez zbytečných odkladů přiměřeně k vzniklé situaci.</w:t>
      </w:r>
    </w:p>
    <w:p w14:paraId="7F1AA7AB" w14:textId="77777777" w:rsidR="00325DAC" w:rsidRPr="008051D0" w:rsidRDefault="00325DAC" w:rsidP="00A15091">
      <w:pPr>
        <w:jc w:val="both"/>
        <w:rPr>
          <w:color w:val="000000"/>
          <w:sz w:val="24"/>
          <w:szCs w:val="24"/>
        </w:rPr>
      </w:pPr>
    </w:p>
    <w:p w14:paraId="3C9F55D0" w14:textId="77777777" w:rsidR="00BD4A14" w:rsidRDefault="00BD4A14" w:rsidP="00325DAC">
      <w:pPr>
        <w:rPr>
          <w:color w:val="000000"/>
          <w:sz w:val="24"/>
          <w:szCs w:val="24"/>
        </w:rPr>
      </w:pPr>
    </w:p>
    <w:p w14:paraId="47ABEECB" w14:textId="77777777" w:rsidR="00BD4A14" w:rsidRPr="00DE5B8B" w:rsidRDefault="001B6223" w:rsidP="00EA2B6E">
      <w:pPr>
        <w:jc w:val="center"/>
        <w:rPr>
          <w:color w:val="000000"/>
          <w:sz w:val="24"/>
          <w:szCs w:val="24"/>
        </w:rPr>
      </w:pPr>
      <w:r w:rsidRPr="00E352FB">
        <w:rPr>
          <w:color w:val="000000"/>
          <w:sz w:val="24"/>
          <w:szCs w:val="24"/>
        </w:rPr>
        <w:t xml:space="preserve">Čl. </w:t>
      </w:r>
      <w:r w:rsidR="005A3385">
        <w:rPr>
          <w:color w:val="000000"/>
          <w:sz w:val="24"/>
          <w:szCs w:val="24"/>
        </w:rPr>
        <w:t>5</w:t>
      </w:r>
      <w:r w:rsidRPr="00E352FB">
        <w:rPr>
          <w:color w:val="000000"/>
          <w:sz w:val="24"/>
          <w:szCs w:val="24"/>
        </w:rPr>
        <w:br/>
      </w:r>
      <w:r w:rsidR="00623A3D" w:rsidRPr="001142FF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Vymezení místních komunikací a chodníků, na kterých se pro jejich malý dopravní význam nezajišťuje sjízdnost a schůdnost </w:t>
      </w:r>
      <w:r w:rsidR="005A67A4" w:rsidRPr="005A67A4">
        <w:rPr>
          <w:color w:val="000000"/>
          <w:sz w:val="24"/>
          <w:szCs w:val="24"/>
        </w:rPr>
        <w:t>odstraňováním sněhu a náledí</w:t>
      </w:r>
    </w:p>
    <w:p w14:paraId="29F4C09B" w14:textId="77777777" w:rsidR="001B6223" w:rsidRPr="00BD4A14" w:rsidRDefault="00E42D90" w:rsidP="007B4652">
      <w:pPr>
        <w:spacing w:before="28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1B6223" w:rsidRPr="008051D0">
        <w:rPr>
          <w:color w:val="000000"/>
          <w:sz w:val="24"/>
          <w:szCs w:val="24"/>
        </w:rPr>
        <w:t>ístních komunikac</w:t>
      </w:r>
      <w:r>
        <w:rPr>
          <w:color w:val="000000"/>
          <w:sz w:val="24"/>
          <w:szCs w:val="24"/>
        </w:rPr>
        <w:t>e</w:t>
      </w:r>
      <w:r w:rsidR="001B6223" w:rsidRPr="008051D0">
        <w:rPr>
          <w:color w:val="000000"/>
          <w:sz w:val="24"/>
          <w:szCs w:val="24"/>
        </w:rPr>
        <w:t xml:space="preserve"> a chodník</w:t>
      </w:r>
      <w:r>
        <w:rPr>
          <w:color w:val="000000"/>
          <w:sz w:val="24"/>
          <w:szCs w:val="24"/>
        </w:rPr>
        <w:t>y</w:t>
      </w:r>
      <w:r w:rsidR="005A67A4">
        <w:rPr>
          <w:color w:val="000000"/>
          <w:sz w:val="24"/>
          <w:szCs w:val="24"/>
        </w:rPr>
        <w:t>,</w:t>
      </w:r>
      <w:r w:rsidR="00513119">
        <w:rPr>
          <w:color w:val="000000"/>
          <w:sz w:val="24"/>
          <w:szCs w:val="24"/>
        </w:rPr>
        <w:t xml:space="preserve"> </w:t>
      </w:r>
      <w:r w:rsidR="00513119" w:rsidRPr="001142FF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na kterých se pro jejich malý dopravní význam nezajišťuje sjízdnost a schůdnost</w:t>
      </w:r>
      <w:r w:rsidR="005A67A4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67A4" w:rsidRPr="005A67A4">
        <w:rPr>
          <w:color w:val="000000"/>
          <w:sz w:val="24"/>
          <w:szCs w:val="24"/>
        </w:rPr>
        <w:t>odstraňováním sněhu a náledí</w:t>
      </w:r>
      <w:r w:rsidR="001B6223" w:rsidRPr="008051D0">
        <w:rPr>
          <w:color w:val="000000"/>
          <w:sz w:val="24"/>
          <w:szCs w:val="24"/>
        </w:rPr>
        <w:t xml:space="preserve"> jsou vymezeny v přílo</w:t>
      </w:r>
      <w:r w:rsidR="00E352FB">
        <w:rPr>
          <w:color w:val="000000"/>
          <w:sz w:val="24"/>
          <w:szCs w:val="24"/>
        </w:rPr>
        <w:t>ze</w:t>
      </w:r>
      <w:r w:rsidR="001B6223" w:rsidRPr="008051D0">
        <w:rPr>
          <w:color w:val="000000"/>
          <w:sz w:val="24"/>
          <w:szCs w:val="24"/>
        </w:rPr>
        <w:t xml:space="preserve"> </w:t>
      </w:r>
      <w:r w:rsidR="00D26F71">
        <w:rPr>
          <w:color w:val="000000"/>
          <w:sz w:val="24"/>
          <w:szCs w:val="24"/>
        </w:rPr>
        <w:t xml:space="preserve">tohoto </w:t>
      </w:r>
      <w:r w:rsidR="001B6223" w:rsidRPr="008051D0">
        <w:rPr>
          <w:color w:val="000000"/>
          <w:sz w:val="24"/>
          <w:szCs w:val="24"/>
        </w:rPr>
        <w:t>nařízení</w:t>
      </w:r>
      <w:r w:rsidR="00D26F71">
        <w:rPr>
          <w:color w:val="000000"/>
          <w:sz w:val="24"/>
          <w:szCs w:val="24"/>
        </w:rPr>
        <w:t xml:space="preserve">, která je </w:t>
      </w:r>
      <w:r w:rsidR="001B6223" w:rsidRPr="008051D0">
        <w:rPr>
          <w:color w:val="000000"/>
          <w:sz w:val="24"/>
          <w:szCs w:val="24"/>
        </w:rPr>
        <w:t xml:space="preserve">jeho nedílnou součástí. </w:t>
      </w:r>
    </w:p>
    <w:p w14:paraId="2D8DD280" w14:textId="77777777" w:rsidR="00EE05D0" w:rsidRDefault="00EE05D0" w:rsidP="00EE05D0">
      <w:pPr>
        <w:jc w:val="center"/>
        <w:rPr>
          <w:color w:val="000000"/>
          <w:sz w:val="24"/>
          <w:szCs w:val="24"/>
        </w:rPr>
      </w:pPr>
    </w:p>
    <w:p w14:paraId="34D14A53" w14:textId="77777777" w:rsidR="00B348FC" w:rsidRDefault="00B348FC" w:rsidP="00EE05D0">
      <w:pPr>
        <w:jc w:val="center"/>
        <w:rPr>
          <w:color w:val="000000"/>
          <w:sz w:val="24"/>
          <w:szCs w:val="24"/>
        </w:rPr>
      </w:pPr>
    </w:p>
    <w:p w14:paraId="5C1D131D" w14:textId="77777777" w:rsidR="00BD4A14" w:rsidRPr="00E352FB" w:rsidRDefault="001B6223" w:rsidP="00EA2B6E">
      <w:pPr>
        <w:jc w:val="center"/>
        <w:rPr>
          <w:color w:val="000000"/>
          <w:sz w:val="24"/>
          <w:szCs w:val="24"/>
        </w:rPr>
      </w:pPr>
      <w:r w:rsidRPr="00E352FB">
        <w:rPr>
          <w:color w:val="000000"/>
          <w:sz w:val="24"/>
          <w:szCs w:val="24"/>
        </w:rPr>
        <w:t xml:space="preserve">Čl. </w:t>
      </w:r>
      <w:r w:rsidR="005A3385">
        <w:rPr>
          <w:color w:val="000000"/>
          <w:sz w:val="24"/>
          <w:szCs w:val="24"/>
        </w:rPr>
        <w:t>6</w:t>
      </w:r>
      <w:r w:rsidRPr="00E352FB">
        <w:rPr>
          <w:color w:val="000000"/>
          <w:sz w:val="24"/>
          <w:szCs w:val="24"/>
        </w:rPr>
        <w:br/>
        <w:t>Z</w:t>
      </w:r>
      <w:r w:rsidR="006E3D13">
        <w:rPr>
          <w:color w:val="000000"/>
          <w:sz w:val="24"/>
          <w:szCs w:val="24"/>
        </w:rPr>
        <w:t>ávěrečná a z</w:t>
      </w:r>
      <w:r w:rsidRPr="00E352FB">
        <w:rPr>
          <w:color w:val="000000"/>
          <w:sz w:val="24"/>
          <w:szCs w:val="24"/>
        </w:rPr>
        <w:t>rušovací ustanovení</w:t>
      </w:r>
    </w:p>
    <w:p w14:paraId="62732BE1" w14:textId="77777777" w:rsidR="006E3D13" w:rsidRDefault="001B6223" w:rsidP="006E3D13">
      <w:pPr>
        <w:pStyle w:val="Normlnweb"/>
        <w:numPr>
          <w:ilvl w:val="0"/>
          <w:numId w:val="34"/>
        </w:numPr>
        <w:spacing w:after="0" w:afterAutospacing="0"/>
        <w:ind w:left="0" w:firstLine="0"/>
        <w:jc w:val="both"/>
      </w:pPr>
      <w:r w:rsidRPr="008051D0">
        <w:rPr>
          <w:color w:val="000000"/>
        </w:rPr>
        <w:t xml:space="preserve">Zrušuje se </w:t>
      </w:r>
      <w:r w:rsidR="00146718">
        <w:rPr>
          <w:color w:val="000000"/>
        </w:rPr>
        <w:t>N</w:t>
      </w:r>
      <w:r w:rsidRPr="008051D0">
        <w:rPr>
          <w:color w:val="000000"/>
        </w:rPr>
        <w:t xml:space="preserve">ařízení města č. </w:t>
      </w:r>
      <w:r w:rsidR="00D26F71" w:rsidRPr="00121059">
        <w:t>7</w:t>
      </w:r>
      <w:r w:rsidRPr="00121059">
        <w:t>/200</w:t>
      </w:r>
      <w:r w:rsidR="00D26F71" w:rsidRPr="00121059">
        <w:t>6</w:t>
      </w:r>
      <w:r w:rsidRPr="00121059">
        <w:t xml:space="preserve">, kterým se </w:t>
      </w:r>
      <w:r w:rsidR="00E352FB" w:rsidRPr="00121059">
        <w:t xml:space="preserve">vymezuje </w:t>
      </w:r>
      <w:r w:rsidRPr="00121059">
        <w:t>rozsah, způsob a lhůty odstraňování závad ve schůdnosti místních komunikací a úsek</w:t>
      </w:r>
      <w:r w:rsidR="00E352FB" w:rsidRPr="00121059">
        <w:t>y místních komunikací, na</w:t>
      </w:r>
      <w:r w:rsidR="00146718">
        <w:t> </w:t>
      </w:r>
      <w:r w:rsidR="00E352FB" w:rsidRPr="00121059">
        <w:t>kterých se nezajišťuje schůdnost a sjízdnost odstraňováním sněhu a náledí</w:t>
      </w:r>
      <w:r w:rsidR="0068262E" w:rsidRPr="00121059">
        <w:t xml:space="preserve"> a Nařízení č.</w:t>
      </w:r>
      <w:r w:rsidR="00146718">
        <w:t> </w:t>
      </w:r>
      <w:r w:rsidR="0068262E" w:rsidRPr="00121059">
        <w:t xml:space="preserve">6/2007, kterým se mění a doplňuje Nařízení č. 7/2006, kterým se vymezuje rozsah, způsob a lhůty odstraňování závad ve schůdnosti místních komunikací a úseky místních komunikací, </w:t>
      </w:r>
      <w:r w:rsidR="009730BE">
        <w:br/>
      </w:r>
      <w:r w:rsidR="0068262E" w:rsidRPr="00121059">
        <w:t>na kterých se nezajišťuje schůdnost a sjízdnost odstraňováním sněhu a náledí</w:t>
      </w:r>
      <w:r w:rsidR="009730BE">
        <w:t>.</w:t>
      </w:r>
    </w:p>
    <w:p w14:paraId="7767499A" w14:textId="77777777" w:rsidR="00FE5BEE" w:rsidRDefault="00FE5BEE" w:rsidP="00FE5BEE">
      <w:pPr>
        <w:pStyle w:val="Normlnweb"/>
        <w:spacing w:after="0" w:afterAutospacing="0"/>
        <w:jc w:val="both"/>
      </w:pPr>
    </w:p>
    <w:p w14:paraId="507F843E" w14:textId="77777777" w:rsidR="00FE5BEE" w:rsidRDefault="00FE5BEE" w:rsidP="00FE5BEE">
      <w:pPr>
        <w:pStyle w:val="Normlnweb"/>
        <w:spacing w:after="0" w:afterAutospacing="0"/>
        <w:jc w:val="both"/>
      </w:pPr>
    </w:p>
    <w:p w14:paraId="47011C8F" w14:textId="77777777" w:rsidR="00FE5BEE" w:rsidRDefault="00FE5BEE" w:rsidP="00FE5BEE">
      <w:pPr>
        <w:pStyle w:val="Normlnweb"/>
        <w:spacing w:after="0" w:afterAutospacing="0"/>
        <w:jc w:val="both"/>
      </w:pPr>
    </w:p>
    <w:p w14:paraId="10B17238" w14:textId="77777777" w:rsidR="006E3D13" w:rsidRPr="006E3D13" w:rsidRDefault="006E3D13" w:rsidP="006E3D13">
      <w:pPr>
        <w:numPr>
          <w:ilvl w:val="0"/>
          <w:numId w:val="34"/>
        </w:numPr>
        <w:spacing w:before="288"/>
        <w:ind w:left="426" w:hanging="426"/>
        <w:jc w:val="both"/>
        <w:rPr>
          <w:color w:val="000000"/>
          <w:sz w:val="24"/>
          <w:szCs w:val="24"/>
        </w:rPr>
      </w:pPr>
      <w:r w:rsidRPr="008051D0">
        <w:rPr>
          <w:color w:val="000000"/>
          <w:sz w:val="24"/>
          <w:szCs w:val="24"/>
        </w:rPr>
        <w:lastRenderedPageBreak/>
        <w:t xml:space="preserve">Toto nařízení nabývá účinnosti dnem </w:t>
      </w:r>
      <w:r w:rsidRPr="00FD3A77">
        <w:rPr>
          <w:color w:val="000000"/>
          <w:sz w:val="24"/>
          <w:szCs w:val="24"/>
        </w:rPr>
        <w:t>31.10.2022.</w:t>
      </w:r>
    </w:p>
    <w:p w14:paraId="027780C6" w14:textId="77777777" w:rsidR="0011214F" w:rsidRDefault="0011214F" w:rsidP="004B6541">
      <w:pPr>
        <w:spacing w:line="230" w:lineRule="auto"/>
        <w:rPr>
          <w:i/>
          <w:sz w:val="24"/>
          <w:szCs w:val="24"/>
        </w:rPr>
      </w:pPr>
    </w:p>
    <w:p w14:paraId="3D93E8C6" w14:textId="77777777" w:rsidR="0011214F" w:rsidRDefault="0011214F" w:rsidP="004B6541">
      <w:pPr>
        <w:spacing w:line="230" w:lineRule="auto"/>
        <w:rPr>
          <w:i/>
          <w:sz w:val="24"/>
          <w:szCs w:val="24"/>
        </w:rPr>
      </w:pPr>
    </w:p>
    <w:p w14:paraId="6E55BA4A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69D888DD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33077A5A" w14:textId="77777777" w:rsidR="00BD6139" w:rsidRDefault="00BD6139" w:rsidP="004B6541">
      <w:pPr>
        <w:spacing w:line="230" w:lineRule="auto"/>
        <w:rPr>
          <w:i/>
          <w:sz w:val="24"/>
          <w:szCs w:val="24"/>
        </w:rPr>
      </w:pPr>
    </w:p>
    <w:p w14:paraId="40ED9008" w14:textId="77777777" w:rsidR="00BD6139" w:rsidRDefault="00BD6139" w:rsidP="004B6541">
      <w:pPr>
        <w:spacing w:line="230" w:lineRule="auto"/>
        <w:rPr>
          <w:i/>
          <w:sz w:val="24"/>
          <w:szCs w:val="24"/>
        </w:rPr>
      </w:pPr>
    </w:p>
    <w:p w14:paraId="74BB6BBA" w14:textId="77777777" w:rsidR="00BD6139" w:rsidRDefault="00BD6139" w:rsidP="004B6541">
      <w:pPr>
        <w:spacing w:line="230" w:lineRule="auto"/>
        <w:rPr>
          <w:i/>
          <w:sz w:val="24"/>
          <w:szCs w:val="24"/>
        </w:rPr>
      </w:pPr>
    </w:p>
    <w:p w14:paraId="5520C331" w14:textId="77777777" w:rsidR="00BD6139" w:rsidRDefault="00BD6139" w:rsidP="004B6541">
      <w:pPr>
        <w:spacing w:line="230" w:lineRule="auto"/>
        <w:rPr>
          <w:i/>
          <w:sz w:val="24"/>
          <w:szCs w:val="24"/>
        </w:rPr>
      </w:pPr>
    </w:p>
    <w:p w14:paraId="64ED1C1F" w14:textId="77777777" w:rsidR="00BD6139" w:rsidRDefault="00BD6139" w:rsidP="004B6541">
      <w:pPr>
        <w:spacing w:line="230" w:lineRule="auto"/>
        <w:rPr>
          <w:i/>
          <w:sz w:val="24"/>
          <w:szCs w:val="24"/>
        </w:rPr>
      </w:pPr>
    </w:p>
    <w:p w14:paraId="775CAB9F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3930F536" w14:textId="77777777" w:rsidR="006E3D13" w:rsidRDefault="006E3D13" w:rsidP="004B6541">
      <w:pPr>
        <w:spacing w:line="230" w:lineRule="auto"/>
        <w:rPr>
          <w:i/>
          <w:sz w:val="24"/>
          <w:szCs w:val="24"/>
        </w:rPr>
      </w:pPr>
    </w:p>
    <w:p w14:paraId="263BFB99" w14:textId="77777777" w:rsidR="00A97752" w:rsidRDefault="00A97752" w:rsidP="004B6541">
      <w:pPr>
        <w:spacing w:line="230" w:lineRule="auto"/>
        <w:rPr>
          <w:i/>
          <w:sz w:val="24"/>
          <w:szCs w:val="24"/>
        </w:rPr>
      </w:pPr>
    </w:p>
    <w:p w14:paraId="662FF465" w14:textId="77777777" w:rsidR="00AE3089" w:rsidRPr="00DC20A0" w:rsidRDefault="00545BEB" w:rsidP="004B6541">
      <w:pPr>
        <w:spacing w:line="230" w:lineRule="auto"/>
        <w:rPr>
          <w:sz w:val="24"/>
          <w:szCs w:val="24"/>
        </w:rPr>
      </w:pPr>
      <w:r w:rsidRPr="00EC0C30">
        <w:t xml:space="preserve">  </w:t>
      </w:r>
      <w:r w:rsidR="00AE3089" w:rsidRPr="00DC20A0">
        <w:rPr>
          <w:sz w:val="24"/>
          <w:szCs w:val="24"/>
        </w:rPr>
        <w:tab/>
        <w:t xml:space="preserve">            </w:t>
      </w:r>
    </w:p>
    <w:p w14:paraId="58BFC266" w14:textId="77777777" w:rsidR="00001531" w:rsidRDefault="00302EC3" w:rsidP="004B6541">
      <w:pPr>
        <w:spacing w:line="230" w:lineRule="auto"/>
        <w:rPr>
          <w:sz w:val="24"/>
          <w:szCs w:val="24"/>
        </w:rPr>
      </w:pPr>
      <w:r>
        <w:rPr>
          <w:sz w:val="24"/>
          <w:szCs w:val="24"/>
        </w:rPr>
        <w:t>Ing. Josef Bělica, MBA</w:t>
      </w:r>
      <w:r w:rsidR="00AE3089">
        <w:rPr>
          <w:sz w:val="24"/>
          <w:szCs w:val="24"/>
        </w:rPr>
        <w:t xml:space="preserve">, </w:t>
      </w:r>
      <w:r w:rsidR="00AD79CB">
        <w:rPr>
          <w:sz w:val="24"/>
          <w:szCs w:val="24"/>
        </w:rPr>
        <w:t>v. r.</w:t>
      </w:r>
    </w:p>
    <w:p w14:paraId="4F91989F" w14:textId="77777777" w:rsidR="00AE3089" w:rsidRDefault="00AE3089" w:rsidP="004B6541">
      <w:pPr>
        <w:spacing w:line="230" w:lineRule="auto"/>
        <w:rPr>
          <w:sz w:val="24"/>
          <w:szCs w:val="24"/>
        </w:rPr>
      </w:pPr>
      <w:r w:rsidRPr="005760D2">
        <w:rPr>
          <w:sz w:val="24"/>
          <w:szCs w:val="24"/>
        </w:rPr>
        <w:t xml:space="preserve">primátor města </w:t>
      </w:r>
      <w:r w:rsidRPr="005760D2">
        <w:rPr>
          <w:sz w:val="24"/>
          <w:szCs w:val="24"/>
        </w:rPr>
        <w:tab/>
      </w:r>
      <w:r w:rsidRPr="005760D2">
        <w:rPr>
          <w:sz w:val="24"/>
          <w:szCs w:val="24"/>
        </w:rPr>
        <w:tab/>
      </w:r>
    </w:p>
    <w:p w14:paraId="1F98F63D" w14:textId="77777777" w:rsidR="00AE3089" w:rsidRDefault="00AE3089" w:rsidP="004B6541">
      <w:pPr>
        <w:spacing w:line="230" w:lineRule="auto"/>
        <w:rPr>
          <w:sz w:val="24"/>
          <w:szCs w:val="24"/>
        </w:rPr>
      </w:pPr>
    </w:p>
    <w:p w14:paraId="4A2B39E8" w14:textId="77777777" w:rsidR="0011214F" w:rsidRDefault="0011214F" w:rsidP="004B6541">
      <w:pPr>
        <w:spacing w:line="230" w:lineRule="auto"/>
        <w:rPr>
          <w:i/>
          <w:sz w:val="24"/>
          <w:szCs w:val="24"/>
        </w:rPr>
      </w:pPr>
    </w:p>
    <w:p w14:paraId="77595883" w14:textId="77777777" w:rsidR="00A97752" w:rsidRDefault="00A97752" w:rsidP="004B6541">
      <w:pPr>
        <w:spacing w:line="230" w:lineRule="auto"/>
        <w:rPr>
          <w:i/>
          <w:sz w:val="24"/>
          <w:szCs w:val="24"/>
        </w:rPr>
      </w:pPr>
    </w:p>
    <w:p w14:paraId="39A5949F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20437B7E" w14:textId="77777777" w:rsidR="00FE5BEE" w:rsidRDefault="00FE5BEE" w:rsidP="004B6541">
      <w:pPr>
        <w:spacing w:line="230" w:lineRule="auto"/>
        <w:rPr>
          <w:i/>
          <w:sz w:val="24"/>
          <w:szCs w:val="24"/>
        </w:rPr>
      </w:pPr>
    </w:p>
    <w:p w14:paraId="57E5618C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15DC0A5C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35861E60" w14:textId="77777777" w:rsidR="00BD4A14" w:rsidRDefault="00BD4A14" w:rsidP="004B6541">
      <w:pPr>
        <w:spacing w:line="230" w:lineRule="auto"/>
        <w:rPr>
          <w:i/>
          <w:sz w:val="24"/>
          <w:szCs w:val="24"/>
        </w:rPr>
      </w:pPr>
    </w:p>
    <w:p w14:paraId="75481021" w14:textId="77777777" w:rsidR="00001531" w:rsidRDefault="00302EC3" w:rsidP="004B6541">
      <w:pPr>
        <w:spacing w:line="230" w:lineRule="auto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6F6C9A">
        <w:rPr>
          <w:sz w:val="24"/>
          <w:szCs w:val="24"/>
        </w:rPr>
        <w:t>Ondřej Baránek</w:t>
      </w:r>
      <w:r w:rsidR="00AE3089">
        <w:rPr>
          <w:sz w:val="24"/>
          <w:szCs w:val="24"/>
        </w:rPr>
        <w:t xml:space="preserve">, </w:t>
      </w:r>
      <w:r w:rsidR="00AD79CB">
        <w:rPr>
          <w:sz w:val="24"/>
          <w:szCs w:val="24"/>
        </w:rPr>
        <w:t>v. r.</w:t>
      </w:r>
    </w:p>
    <w:p w14:paraId="689FB839" w14:textId="77777777" w:rsidR="00AE3089" w:rsidRPr="005760D2" w:rsidRDefault="00AE3089" w:rsidP="004B6541">
      <w:pPr>
        <w:spacing w:line="23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5760D2">
        <w:rPr>
          <w:sz w:val="24"/>
          <w:szCs w:val="24"/>
        </w:rPr>
        <w:t xml:space="preserve">áměstek primátora </w:t>
      </w:r>
      <w:r w:rsidR="006F6C9A">
        <w:rPr>
          <w:sz w:val="24"/>
          <w:szCs w:val="24"/>
        </w:rPr>
        <w:t>pro ekonomiku a správu majetku</w:t>
      </w:r>
    </w:p>
    <w:p w14:paraId="526B54D2" w14:textId="77777777" w:rsidR="007A561F" w:rsidRDefault="007A561F" w:rsidP="004B6541">
      <w:pPr>
        <w:spacing w:line="230" w:lineRule="auto"/>
        <w:rPr>
          <w:sz w:val="24"/>
          <w:szCs w:val="24"/>
        </w:rPr>
      </w:pPr>
    </w:p>
    <w:sectPr w:rsidR="007A561F" w:rsidSect="001C003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7B71" w14:textId="77777777" w:rsidR="00091BC2" w:rsidRDefault="00091BC2">
      <w:r>
        <w:separator/>
      </w:r>
    </w:p>
  </w:endnote>
  <w:endnote w:type="continuationSeparator" w:id="0">
    <w:p w14:paraId="5936D1D3" w14:textId="77777777" w:rsidR="00091BC2" w:rsidRDefault="0009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8F3A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444572B" w14:textId="77777777" w:rsidR="00637184" w:rsidRDefault="006371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9457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E46">
      <w:rPr>
        <w:noProof/>
      </w:rPr>
      <w:t>9</w:t>
    </w:r>
    <w:r>
      <w:fldChar w:fldCharType="end"/>
    </w:r>
  </w:p>
  <w:p w14:paraId="57CEC052" w14:textId="77777777" w:rsidR="00637184" w:rsidRPr="00890EED" w:rsidRDefault="00637184" w:rsidP="00890E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8316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E46">
      <w:rPr>
        <w:noProof/>
      </w:rPr>
      <w:t>1</w:t>
    </w:r>
    <w:r>
      <w:fldChar w:fldCharType="end"/>
    </w:r>
  </w:p>
  <w:p w14:paraId="21F59426" w14:textId="77777777" w:rsidR="00637184" w:rsidRDefault="00637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F530" w14:textId="77777777" w:rsidR="00091BC2" w:rsidRDefault="00091BC2">
      <w:r>
        <w:separator/>
      </w:r>
    </w:p>
  </w:footnote>
  <w:footnote w:type="continuationSeparator" w:id="0">
    <w:p w14:paraId="2506DDD3" w14:textId="77777777" w:rsidR="00091BC2" w:rsidRDefault="0009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693"/>
    <w:multiLevelType w:val="hybridMultilevel"/>
    <w:tmpl w:val="794234FA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C77"/>
    <w:multiLevelType w:val="hybridMultilevel"/>
    <w:tmpl w:val="F15C00F8"/>
    <w:lvl w:ilvl="0" w:tplc="3A1CD4D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D13452B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0EA177B4"/>
    <w:multiLevelType w:val="hybridMultilevel"/>
    <w:tmpl w:val="15A471BE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9DE1FF5"/>
    <w:multiLevelType w:val="multilevel"/>
    <w:tmpl w:val="FAC4D09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C93CFC"/>
    <w:multiLevelType w:val="hybridMultilevel"/>
    <w:tmpl w:val="C1C8D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4CE"/>
    <w:multiLevelType w:val="multilevel"/>
    <w:tmpl w:val="0E6A4ADA"/>
    <w:lvl w:ilvl="0">
      <w:start w:val="1"/>
      <w:numFmt w:val="decimal"/>
      <w:lvlText w:val="(%1)"/>
      <w:lvlJc w:val="left"/>
      <w:pPr>
        <w:tabs>
          <w:tab w:val="num" w:pos="360"/>
        </w:tabs>
        <w:ind w:left="397" w:hanging="397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7" w15:restartNumberingAfterBreak="0">
    <w:nsid w:val="27715C3C"/>
    <w:multiLevelType w:val="hybridMultilevel"/>
    <w:tmpl w:val="639A886E"/>
    <w:lvl w:ilvl="0" w:tplc="F2625B0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0A607C9"/>
    <w:multiLevelType w:val="hybridMultilevel"/>
    <w:tmpl w:val="A5ECBA12"/>
    <w:lvl w:ilvl="0" w:tplc="BFC0C86A">
      <w:start w:val="1"/>
      <w:numFmt w:val="decimal"/>
      <w:lvlText w:val="(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26A1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56E14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C6217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9FA46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96878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F66FB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91EC98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E6EAA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11705A7"/>
    <w:multiLevelType w:val="hybridMultilevel"/>
    <w:tmpl w:val="075A4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57D"/>
    <w:multiLevelType w:val="hybridMultilevel"/>
    <w:tmpl w:val="B628A916"/>
    <w:lvl w:ilvl="0" w:tplc="1C4ACAB2">
      <w:start w:val="1"/>
      <w:numFmt w:val="lowerLetter"/>
      <w:lvlText w:val="%1)"/>
      <w:lvlJc w:val="left"/>
      <w:pPr>
        <w:ind w:left="646" w:hanging="36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5E77E5"/>
    <w:multiLevelType w:val="hybridMultilevel"/>
    <w:tmpl w:val="08642F84"/>
    <w:lvl w:ilvl="0" w:tplc="16841AA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2C122572">
      <w:start w:val="1"/>
      <w:numFmt w:val="lowerLetter"/>
      <w:lvlText w:val="%2)"/>
      <w:lvlJc w:val="left"/>
      <w:pPr>
        <w:ind w:left="-338" w:firstLine="33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87B54"/>
    <w:multiLevelType w:val="hybridMultilevel"/>
    <w:tmpl w:val="5614AB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C00706"/>
    <w:multiLevelType w:val="multilevel"/>
    <w:tmpl w:val="B6ECF53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4" w15:restartNumberingAfterBreak="0">
    <w:nsid w:val="3C8164A2"/>
    <w:multiLevelType w:val="hybridMultilevel"/>
    <w:tmpl w:val="019E5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75EE3"/>
    <w:multiLevelType w:val="multilevel"/>
    <w:tmpl w:val="58C4AFEA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454" w:hanging="45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733422"/>
    <w:multiLevelType w:val="hybridMultilevel"/>
    <w:tmpl w:val="B2063DB8"/>
    <w:lvl w:ilvl="0" w:tplc="AB9625A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47850162"/>
    <w:multiLevelType w:val="multilevel"/>
    <w:tmpl w:val="C2A487E6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8" w15:restartNumberingAfterBreak="0">
    <w:nsid w:val="4A584B4C"/>
    <w:multiLevelType w:val="multilevel"/>
    <w:tmpl w:val="D9123B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B0117AB"/>
    <w:multiLevelType w:val="hybridMultilevel"/>
    <w:tmpl w:val="A4B65332"/>
    <w:lvl w:ilvl="0" w:tplc="052602C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395"/>
    <w:multiLevelType w:val="hybridMultilevel"/>
    <w:tmpl w:val="3FD405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E0E67"/>
    <w:multiLevelType w:val="hybridMultilevel"/>
    <w:tmpl w:val="35F43164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0828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2A46A72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3FD344F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BE77F1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F00262"/>
    <w:multiLevelType w:val="hybridMultilevel"/>
    <w:tmpl w:val="01A2E700"/>
    <w:lvl w:ilvl="0" w:tplc="24A8BF1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7" w15:restartNumberingAfterBreak="0">
    <w:nsid w:val="69F07A98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F113D55"/>
    <w:multiLevelType w:val="hybridMultilevel"/>
    <w:tmpl w:val="AA146524"/>
    <w:lvl w:ilvl="0" w:tplc="415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A1D95"/>
    <w:multiLevelType w:val="hybridMultilevel"/>
    <w:tmpl w:val="20828800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F1738"/>
    <w:multiLevelType w:val="hybridMultilevel"/>
    <w:tmpl w:val="2BCE0594"/>
    <w:lvl w:ilvl="0" w:tplc="4A1C65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50E17"/>
    <w:multiLevelType w:val="hybridMultilevel"/>
    <w:tmpl w:val="74705C28"/>
    <w:lvl w:ilvl="0" w:tplc="24AE6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043D8"/>
    <w:multiLevelType w:val="hybridMultilevel"/>
    <w:tmpl w:val="24C4E7E0"/>
    <w:lvl w:ilvl="0" w:tplc="BF28F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C44FE"/>
    <w:multiLevelType w:val="multilevel"/>
    <w:tmpl w:val="B49EB36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34" w15:restartNumberingAfterBreak="0">
    <w:nsid w:val="7FFB152D"/>
    <w:multiLevelType w:val="hybridMultilevel"/>
    <w:tmpl w:val="D124DAB4"/>
    <w:lvl w:ilvl="0" w:tplc="5614B29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67179">
    <w:abstractNumId w:val="6"/>
  </w:num>
  <w:num w:numId="2" w16cid:durableId="709496638">
    <w:abstractNumId w:val="15"/>
  </w:num>
  <w:num w:numId="3" w16cid:durableId="1640377513">
    <w:abstractNumId w:val="4"/>
  </w:num>
  <w:num w:numId="4" w16cid:durableId="443504071">
    <w:abstractNumId w:val="33"/>
  </w:num>
  <w:num w:numId="5" w16cid:durableId="1898398913">
    <w:abstractNumId w:val="18"/>
  </w:num>
  <w:num w:numId="6" w16cid:durableId="1513914285">
    <w:abstractNumId w:val="14"/>
  </w:num>
  <w:num w:numId="7" w16cid:durableId="1954752068">
    <w:abstractNumId w:val="21"/>
  </w:num>
  <w:num w:numId="8" w16cid:durableId="1139226944">
    <w:abstractNumId w:val="2"/>
  </w:num>
  <w:num w:numId="9" w16cid:durableId="400371842">
    <w:abstractNumId w:val="25"/>
  </w:num>
  <w:num w:numId="10" w16cid:durableId="440993179">
    <w:abstractNumId w:val="29"/>
  </w:num>
  <w:num w:numId="11" w16cid:durableId="774403712">
    <w:abstractNumId w:val="10"/>
  </w:num>
  <w:num w:numId="12" w16cid:durableId="1323309692">
    <w:abstractNumId w:val="22"/>
  </w:num>
  <w:num w:numId="13" w16cid:durableId="1174300220">
    <w:abstractNumId w:val="13"/>
  </w:num>
  <w:num w:numId="14" w16cid:durableId="1733625435">
    <w:abstractNumId w:val="17"/>
  </w:num>
  <w:num w:numId="15" w16cid:durableId="131950878">
    <w:abstractNumId w:val="9"/>
  </w:num>
  <w:num w:numId="16" w16cid:durableId="1948191390">
    <w:abstractNumId w:val="23"/>
  </w:num>
  <w:num w:numId="17" w16cid:durableId="292441490">
    <w:abstractNumId w:val="27"/>
  </w:num>
  <w:num w:numId="18" w16cid:durableId="766466797">
    <w:abstractNumId w:val="24"/>
  </w:num>
  <w:num w:numId="19" w16cid:durableId="2072194404">
    <w:abstractNumId w:val="0"/>
  </w:num>
  <w:num w:numId="20" w16cid:durableId="211233715">
    <w:abstractNumId w:val="11"/>
  </w:num>
  <w:num w:numId="21" w16cid:durableId="595361421">
    <w:abstractNumId w:val="3"/>
  </w:num>
  <w:num w:numId="22" w16cid:durableId="680737117">
    <w:abstractNumId w:val="30"/>
  </w:num>
  <w:num w:numId="23" w16cid:durableId="1751929359">
    <w:abstractNumId w:val="16"/>
  </w:num>
  <w:num w:numId="24" w16cid:durableId="1434284868">
    <w:abstractNumId w:val="1"/>
  </w:num>
  <w:num w:numId="25" w16cid:durableId="1337732945">
    <w:abstractNumId w:val="26"/>
  </w:num>
  <w:num w:numId="26" w16cid:durableId="1908999897">
    <w:abstractNumId w:val="7"/>
  </w:num>
  <w:num w:numId="27" w16cid:durableId="1732145911">
    <w:abstractNumId w:val="28"/>
  </w:num>
  <w:num w:numId="28" w16cid:durableId="889922054">
    <w:abstractNumId w:val="20"/>
  </w:num>
  <w:num w:numId="29" w16cid:durableId="2123571955">
    <w:abstractNumId w:val="12"/>
  </w:num>
  <w:num w:numId="30" w16cid:durableId="1792630248">
    <w:abstractNumId w:val="5"/>
  </w:num>
  <w:num w:numId="31" w16cid:durableId="1771971430">
    <w:abstractNumId w:val="32"/>
  </w:num>
  <w:num w:numId="32" w16cid:durableId="1179273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4002543">
    <w:abstractNumId w:val="19"/>
  </w:num>
  <w:num w:numId="34" w16cid:durableId="182325139">
    <w:abstractNumId w:val="34"/>
  </w:num>
  <w:num w:numId="35" w16cid:durableId="90907495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ocumentProtection w:edit="readOnly" w:formatting="1" w:enforcement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418"/>
    <w:rsid w:val="00001531"/>
    <w:rsid w:val="00002C40"/>
    <w:rsid w:val="00004833"/>
    <w:rsid w:val="00010D99"/>
    <w:rsid w:val="00015FDA"/>
    <w:rsid w:val="000265DE"/>
    <w:rsid w:val="00032653"/>
    <w:rsid w:val="00032FF6"/>
    <w:rsid w:val="000353B3"/>
    <w:rsid w:val="000413EB"/>
    <w:rsid w:val="0004261A"/>
    <w:rsid w:val="00042655"/>
    <w:rsid w:val="00043FF2"/>
    <w:rsid w:val="00047101"/>
    <w:rsid w:val="000545A2"/>
    <w:rsid w:val="0005532F"/>
    <w:rsid w:val="00055F4D"/>
    <w:rsid w:val="00056ED3"/>
    <w:rsid w:val="00057B90"/>
    <w:rsid w:val="00062185"/>
    <w:rsid w:val="00063F0B"/>
    <w:rsid w:val="00065BD8"/>
    <w:rsid w:val="0006661B"/>
    <w:rsid w:val="0007109E"/>
    <w:rsid w:val="00077C8C"/>
    <w:rsid w:val="00081F2E"/>
    <w:rsid w:val="000909E3"/>
    <w:rsid w:val="00091BC2"/>
    <w:rsid w:val="000922C8"/>
    <w:rsid w:val="00093BAD"/>
    <w:rsid w:val="00095BBB"/>
    <w:rsid w:val="00096433"/>
    <w:rsid w:val="00097058"/>
    <w:rsid w:val="000A164C"/>
    <w:rsid w:val="000A259E"/>
    <w:rsid w:val="000A271F"/>
    <w:rsid w:val="000A57E8"/>
    <w:rsid w:val="000A68E1"/>
    <w:rsid w:val="000A7461"/>
    <w:rsid w:val="000A7F9B"/>
    <w:rsid w:val="000B3D87"/>
    <w:rsid w:val="000B5F8F"/>
    <w:rsid w:val="000C1571"/>
    <w:rsid w:val="000C3A3A"/>
    <w:rsid w:val="000C4D16"/>
    <w:rsid w:val="000C6C38"/>
    <w:rsid w:val="000E4E18"/>
    <w:rsid w:val="000E58BC"/>
    <w:rsid w:val="000F3FAD"/>
    <w:rsid w:val="000F53BC"/>
    <w:rsid w:val="000F77BE"/>
    <w:rsid w:val="00100FFE"/>
    <w:rsid w:val="001012C7"/>
    <w:rsid w:val="00103B19"/>
    <w:rsid w:val="00107451"/>
    <w:rsid w:val="00110CC9"/>
    <w:rsid w:val="00111AFA"/>
    <w:rsid w:val="0011214F"/>
    <w:rsid w:val="001142FF"/>
    <w:rsid w:val="00115E9B"/>
    <w:rsid w:val="00121059"/>
    <w:rsid w:val="00124EF4"/>
    <w:rsid w:val="00125A7B"/>
    <w:rsid w:val="00126814"/>
    <w:rsid w:val="0013035D"/>
    <w:rsid w:val="001311E6"/>
    <w:rsid w:val="00131371"/>
    <w:rsid w:val="00140BC0"/>
    <w:rsid w:val="00140DB2"/>
    <w:rsid w:val="001424AB"/>
    <w:rsid w:val="00144559"/>
    <w:rsid w:val="00146718"/>
    <w:rsid w:val="001467A3"/>
    <w:rsid w:val="00151F9B"/>
    <w:rsid w:val="001565EA"/>
    <w:rsid w:val="001603DA"/>
    <w:rsid w:val="001620DD"/>
    <w:rsid w:val="00162B30"/>
    <w:rsid w:val="00162C65"/>
    <w:rsid w:val="00162F3E"/>
    <w:rsid w:val="00164AE2"/>
    <w:rsid w:val="00170EB8"/>
    <w:rsid w:val="00173C08"/>
    <w:rsid w:val="001741A6"/>
    <w:rsid w:val="001754BB"/>
    <w:rsid w:val="00176C43"/>
    <w:rsid w:val="00176D15"/>
    <w:rsid w:val="0018005A"/>
    <w:rsid w:val="00180CA7"/>
    <w:rsid w:val="001827EF"/>
    <w:rsid w:val="00182A3B"/>
    <w:rsid w:val="00184F36"/>
    <w:rsid w:val="00184F80"/>
    <w:rsid w:val="00192DF6"/>
    <w:rsid w:val="001935D9"/>
    <w:rsid w:val="00194F91"/>
    <w:rsid w:val="00195F53"/>
    <w:rsid w:val="00196E27"/>
    <w:rsid w:val="0019736B"/>
    <w:rsid w:val="001976B3"/>
    <w:rsid w:val="001A004C"/>
    <w:rsid w:val="001A3E13"/>
    <w:rsid w:val="001A4206"/>
    <w:rsid w:val="001A588A"/>
    <w:rsid w:val="001A6752"/>
    <w:rsid w:val="001A6980"/>
    <w:rsid w:val="001A6FB5"/>
    <w:rsid w:val="001B29AC"/>
    <w:rsid w:val="001B2C57"/>
    <w:rsid w:val="001B3EFD"/>
    <w:rsid w:val="001B4064"/>
    <w:rsid w:val="001B5011"/>
    <w:rsid w:val="001B540D"/>
    <w:rsid w:val="001B6223"/>
    <w:rsid w:val="001B64C0"/>
    <w:rsid w:val="001B68E2"/>
    <w:rsid w:val="001B7E7C"/>
    <w:rsid w:val="001C0033"/>
    <w:rsid w:val="001C084D"/>
    <w:rsid w:val="001C2477"/>
    <w:rsid w:val="001C3342"/>
    <w:rsid w:val="001C33F0"/>
    <w:rsid w:val="001C5B44"/>
    <w:rsid w:val="001C5B7C"/>
    <w:rsid w:val="001C77AB"/>
    <w:rsid w:val="001D1740"/>
    <w:rsid w:val="001D2440"/>
    <w:rsid w:val="001D3D21"/>
    <w:rsid w:val="001E2E46"/>
    <w:rsid w:val="001E4243"/>
    <w:rsid w:val="001E5A26"/>
    <w:rsid w:val="001E6FAB"/>
    <w:rsid w:val="001E7C21"/>
    <w:rsid w:val="001E7EF2"/>
    <w:rsid w:val="001F2489"/>
    <w:rsid w:val="001F28E8"/>
    <w:rsid w:val="001F3D0D"/>
    <w:rsid w:val="001F7A20"/>
    <w:rsid w:val="00200E3B"/>
    <w:rsid w:val="00202813"/>
    <w:rsid w:val="00205449"/>
    <w:rsid w:val="00205813"/>
    <w:rsid w:val="00205D90"/>
    <w:rsid w:val="00207BBA"/>
    <w:rsid w:val="00211604"/>
    <w:rsid w:val="002120C6"/>
    <w:rsid w:val="002145F6"/>
    <w:rsid w:val="00215231"/>
    <w:rsid w:val="0021779C"/>
    <w:rsid w:val="002210D6"/>
    <w:rsid w:val="00222B24"/>
    <w:rsid w:val="00223EF3"/>
    <w:rsid w:val="0022551F"/>
    <w:rsid w:val="002260F8"/>
    <w:rsid w:val="00226192"/>
    <w:rsid w:val="00230D52"/>
    <w:rsid w:val="00231D4F"/>
    <w:rsid w:val="00231E87"/>
    <w:rsid w:val="0023516D"/>
    <w:rsid w:val="0024075C"/>
    <w:rsid w:val="00244F02"/>
    <w:rsid w:val="00245456"/>
    <w:rsid w:val="0024790D"/>
    <w:rsid w:val="002507AA"/>
    <w:rsid w:val="00253A6F"/>
    <w:rsid w:val="00263983"/>
    <w:rsid w:val="00265E28"/>
    <w:rsid w:val="00267122"/>
    <w:rsid w:val="00270A14"/>
    <w:rsid w:val="00273151"/>
    <w:rsid w:val="00273F36"/>
    <w:rsid w:val="0027653F"/>
    <w:rsid w:val="00276FB3"/>
    <w:rsid w:val="0027728E"/>
    <w:rsid w:val="00277592"/>
    <w:rsid w:val="00277C0A"/>
    <w:rsid w:val="002804D3"/>
    <w:rsid w:val="00280893"/>
    <w:rsid w:val="002808BC"/>
    <w:rsid w:val="00280BFC"/>
    <w:rsid w:val="0028210C"/>
    <w:rsid w:val="00283980"/>
    <w:rsid w:val="002842D7"/>
    <w:rsid w:val="00284747"/>
    <w:rsid w:val="00290473"/>
    <w:rsid w:val="00291071"/>
    <w:rsid w:val="002926EB"/>
    <w:rsid w:val="002968DC"/>
    <w:rsid w:val="002973C6"/>
    <w:rsid w:val="002A1DA0"/>
    <w:rsid w:val="002A262E"/>
    <w:rsid w:val="002A268B"/>
    <w:rsid w:val="002A4357"/>
    <w:rsid w:val="002A47DC"/>
    <w:rsid w:val="002B1703"/>
    <w:rsid w:val="002B4E44"/>
    <w:rsid w:val="002B5C3C"/>
    <w:rsid w:val="002B7E89"/>
    <w:rsid w:val="002C4036"/>
    <w:rsid w:val="002C410C"/>
    <w:rsid w:val="002C6D7B"/>
    <w:rsid w:val="002C6FB1"/>
    <w:rsid w:val="002D1F59"/>
    <w:rsid w:val="002D328E"/>
    <w:rsid w:val="002D3735"/>
    <w:rsid w:val="002D73F1"/>
    <w:rsid w:val="002E6F9F"/>
    <w:rsid w:val="002F4AB0"/>
    <w:rsid w:val="002F58EA"/>
    <w:rsid w:val="002F6938"/>
    <w:rsid w:val="00302EC3"/>
    <w:rsid w:val="003044D5"/>
    <w:rsid w:val="003055BD"/>
    <w:rsid w:val="00312E3F"/>
    <w:rsid w:val="00315E14"/>
    <w:rsid w:val="00325DAC"/>
    <w:rsid w:val="003260C4"/>
    <w:rsid w:val="0032707A"/>
    <w:rsid w:val="003331CF"/>
    <w:rsid w:val="00342F13"/>
    <w:rsid w:val="003430F3"/>
    <w:rsid w:val="003520FE"/>
    <w:rsid w:val="003540F1"/>
    <w:rsid w:val="00354E97"/>
    <w:rsid w:val="003566DB"/>
    <w:rsid w:val="00357229"/>
    <w:rsid w:val="00360DEC"/>
    <w:rsid w:val="00362840"/>
    <w:rsid w:val="00364249"/>
    <w:rsid w:val="00364300"/>
    <w:rsid w:val="00364457"/>
    <w:rsid w:val="00364A0A"/>
    <w:rsid w:val="00364B4A"/>
    <w:rsid w:val="0037129A"/>
    <w:rsid w:val="0037507F"/>
    <w:rsid w:val="003753EA"/>
    <w:rsid w:val="00377289"/>
    <w:rsid w:val="00380579"/>
    <w:rsid w:val="00380CA9"/>
    <w:rsid w:val="00385112"/>
    <w:rsid w:val="00387332"/>
    <w:rsid w:val="003A6D24"/>
    <w:rsid w:val="003A7C43"/>
    <w:rsid w:val="003B173F"/>
    <w:rsid w:val="003B18F5"/>
    <w:rsid w:val="003B325A"/>
    <w:rsid w:val="003B3439"/>
    <w:rsid w:val="003B35F8"/>
    <w:rsid w:val="003B3AF1"/>
    <w:rsid w:val="003B7FF6"/>
    <w:rsid w:val="003C43B0"/>
    <w:rsid w:val="003D0418"/>
    <w:rsid w:val="003D3B0A"/>
    <w:rsid w:val="003D4D9F"/>
    <w:rsid w:val="003D52A2"/>
    <w:rsid w:val="003D55A2"/>
    <w:rsid w:val="003D7860"/>
    <w:rsid w:val="003E06CF"/>
    <w:rsid w:val="003E1D91"/>
    <w:rsid w:val="003E1E30"/>
    <w:rsid w:val="003E2D68"/>
    <w:rsid w:val="003E4E17"/>
    <w:rsid w:val="003E5C30"/>
    <w:rsid w:val="003E6B29"/>
    <w:rsid w:val="003F0CA6"/>
    <w:rsid w:val="003F4A3E"/>
    <w:rsid w:val="003F5CF2"/>
    <w:rsid w:val="00402DCF"/>
    <w:rsid w:val="0040395C"/>
    <w:rsid w:val="00406A95"/>
    <w:rsid w:val="00411C33"/>
    <w:rsid w:val="00420DAE"/>
    <w:rsid w:val="00421D00"/>
    <w:rsid w:val="00422162"/>
    <w:rsid w:val="004245F9"/>
    <w:rsid w:val="00425145"/>
    <w:rsid w:val="00426F85"/>
    <w:rsid w:val="00431003"/>
    <w:rsid w:val="004329E5"/>
    <w:rsid w:val="00432FA7"/>
    <w:rsid w:val="00433CA2"/>
    <w:rsid w:val="00435C20"/>
    <w:rsid w:val="004371D8"/>
    <w:rsid w:val="00440DBB"/>
    <w:rsid w:val="0044659D"/>
    <w:rsid w:val="00453EC2"/>
    <w:rsid w:val="00454313"/>
    <w:rsid w:val="00454D29"/>
    <w:rsid w:val="00463466"/>
    <w:rsid w:val="00463533"/>
    <w:rsid w:val="00464E33"/>
    <w:rsid w:val="00476698"/>
    <w:rsid w:val="00484F91"/>
    <w:rsid w:val="004869CF"/>
    <w:rsid w:val="00486A2D"/>
    <w:rsid w:val="00490AD8"/>
    <w:rsid w:val="004918F7"/>
    <w:rsid w:val="004922E7"/>
    <w:rsid w:val="00492AFF"/>
    <w:rsid w:val="00493CE2"/>
    <w:rsid w:val="004956C6"/>
    <w:rsid w:val="004A1F96"/>
    <w:rsid w:val="004A244D"/>
    <w:rsid w:val="004A3343"/>
    <w:rsid w:val="004A3E8C"/>
    <w:rsid w:val="004A5D19"/>
    <w:rsid w:val="004A6FA9"/>
    <w:rsid w:val="004A7FD3"/>
    <w:rsid w:val="004B3220"/>
    <w:rsid w:val="004B6541"/>
    <w:rsid w:val="004B7E43"/>
    <w:rsid w:val="004C7292"/>
    <w:rsid w:val="004D09EF"/>
    <w:rsid w:val="004D0E7A"/>
    <w:rsid w:val="004D4060"/>
    <w:rsid w:val="004E399F"/>
    <w:rsid w:val="004E73BD"/>
    <w:rsid w:val="004F2F8D"/>
    <w:rsid w:val="00500B74"/>
    <w:rsid w:val="00501446"/>
    <w:rsid w:val="0050162E"/>
    <w:rsid w:val="00503E15"/>
    <w:rsid w:val="005109EC"/>
    <w:rsid w:val="00513119"/>
    <w:rsid w:val="005137C9"/>
    <w:rsid w:val="00522FB6"/>
    <w:rsid w:val="005248BF"/>
    <w:rsid w:val="00530DE3"/>
    <w:rsid w:val="00531B67"/>
    <w:rsid w:val="00532CA6"/>
    <w:rsid w:val="00533159"/>
    <w:rsid w:val="005372E8"/>
    <w:rsid w:val="005420E9"/>
    <w:rsid w:val="00543E8F"/>
    <w:rsid w:val="00545569"/>
    <w:rsid w:val="00545BEB"/>
    <w:rsid w:val="00545F91"/>
    <w:rsid w:val="00546E1A"/>
    <w:rsid w:val="00546FC0"/>
    <w:rsid w:val="005479BC"/>
    <w:rsid w:val="005533D5"/>
    <w:rsid w:val="00556365"/>
    <w:rsid w:val="00562569"/>
    <w:rsid w:val="00563874"/>
    <w:rsid w:val="0056536A"/>
    <w:rsid w:val="00567BFC"/>
    <w:rsid w:val="005701E8"/>
    <w:rsid w:val="0058379F"/>
    <w:rsid w:val="0058560E"/>
    <w:rsid w:val="0059119C"/>
    <w:rsid w:val="00595AD7"/>
    <w:rsid w:val="005A2FAA"/>
    <w:rsid w:val="005A3385"/>
    <w:rsid w:val="005A40FE"/>
    <w:rsid w:val="005A67A4"/>
    <w:rsid w:val="005B024B"/>
    <w:rsid w:val="005B3906"/>
    <w:rsid w:val="005B467F"/>
    <w:rsid w:val="005B48E2"/>
    <w:rsid w:val="005C79D0"/>
    <w:rsid w:val="005D5E65"/>
    <w:rsid w:val="005D63F1"/>
    <w:rsid w:val="005E5C22"/>
    <w:rsid w:val="005F2476"/>
    <w:rsid w:val="005F6B1A"/>
    <w:rsid w:val="005F726D"/>
    <w:rsid w:val="005F7FB7"/>
    <w:rsid w:val="00600059"/>
    <w:rsid w:val="006045F8"/>
    <w:rsid w:val="00606341"/>
    <w:rsid w:val="006068F6"/>
    <w:rsid w:val="0061032F"/>
    <w:rsid w:val="00613680"/>
    <w:rsid w:val="00613C3A"/>
    <w:rsid w:val="00614789"/>
    <w:rsid w:val="00615F31"/>
    <w:rsid w:val="00616765"/>
    <w:rsid w:val="00616CEA"/>
    <w:rsid w:val="00616D83"/>
    <w:rsid w:val="00620112"/>
    <w:rsid w:val="0062066B"/>
    <w:rsid w:val="00621EF8"/>
    <w:rsid w:val="00623A3D"/>
    <w:rsid w:val="00624E44"/>
    <w:rsid w:val="006263EC"/>
    <w:rsid w:val="00626F9F"/>
    <w:rsid w:val="00627CAD"/>
    <w:rsid w:val="006310F7"/>
    <w:rsid w:val="00636116"/>
    <w:rsid w:val="00637184"/>
    <w:rsid w:val="0064125E"/>
    <w:rsid w:val="0064190A"/>
    <w:rsid w:val="00642019"/>
    <w:rsid w:val="00642E82"/>
    <w:rsid w:val="00643227"/>
    <w:rsid w:val="006550E7"/>
    <w:rsid w:val="00655286"/>
    <w:rsid w:val="00655D53"/>
    <w:rsid w:val="00657726"/>
    <w:rsid w:val="00657F1E"/>
    <w:rsid w:val="006617DC"/>
    <w:rsid w:val="00662161"/>
    <w:rsid w:val="00662A8C"/>
    <w:rsid w:val="00667512"/>
    <w:rsid w:val="00673418"/>
    <w:rsid w:val="00675AFD"/>
    <w:rsid w:val="006763FB"/>
    <w:rsid w:val="00677BB5"/>
    <w:rsid w:val="00677D10"/>
    <w:rsid w:val="00677EC3"/>
    <w:rsid w:val="0068262E"/>
    <w:rsid w:val="00684719"/>
    <w:rsid w:val="00684918"/>
    <w:rsid w:val="00690C35"/>
    <w:rsid w:val="006919E3"/>
    <w:rsid w:val="006974A4"/>
    <w:rsid w:val="006A51E7"/>
    <w:rsid w:val="006A5C42"/>
    <w:rsid w:val="006A75F3"/>
    <w:rsid w:val="006B172E"/>
    <w:rsid w:val="006B274A"/>
    <w:rsid w:val="006B3584"/>
    <w:rsid w:val="006B57F1"/>
    <w:rsid w:val="006B72E3"/>
    <w:rsid w:val="006C015B"/>
    <w:rsid w:val="006C20D1"/>
    <w:rsid w:val="006C427A"/>
    <w:rsid w:val="006C7C73"/>
    <w:rsid w:val="006D03E1"/>
    <w:rsid w:val="006D4853"/>
    <w:rsid w:val="006D51C8"/>
    <w:rsid w:val="006D7016"/>
    <w:rsid w:val="006D73E2"/>
    <w:rsid w:val="006E3D13"/>
    <w:rsid w:val="006E40B6"/>
    <w:rsid w:val="006E4422"/>
    <w:rsid w:val="006E6219"/>
    <w:rsid w:val="006E6E6D"/>
    <w:rsid w:val="006E704D"/>
    <w:rsid w:val="006E71C0"/>
    <w:rsid w:val="006E73A5"/>
    <w:rsid w:val="006E74C2"/>
    <w:rsid w:val="006F0E16"/>
    <w:rsid w:val="006F1875"/>
    <w:rsid w:val="006F6C9A"/>
    <w:rsid w:val="006F7108"/>
    <w:rsid w:val="00700D99"/>
    <w:rsid w:val="007014E9"/>
    <w:rsid w:val="007021B2"/>
    <w:rsid w:val="0071122E"/>
    <w:rsid w:val="00711446"/>
    <w:rsid w:val="00714F87"/>
    <w:rsid w:val="0071772C"/>
    <w:rsid w:val="00722596"/>
    <w:rsid w:val="00731316"/>
    <w:rsid w:val="00731C2B"/>
    <w:rsid w:val="0073550D"/>
    <w:rsid w:val="00735EFB"/>
    <w:rsid w:val="0074166C"/>
    <w:rsid w:val="00746D69"/>
    <w:rsid w:val="00751171"/>
    <w:rsid w:val="00751AB6"/>
    <w:rsid w:val="00751E43"/>
    <w:rsid w:val="007539FB"/>
    <w:rsid w:val="00753F50"/>
    <w:rsid w:val="00757150"/>
    <w:rsid w:val="007660BD"/>
    <w:rsid w:val="0077165B"/>
    <w:rsid w:val="007745C9"/>
    <w:rsid w:val="00780E66"/>
    <w:rsid w:val="00781651"/>
    <w:rsid w:val="00785810"/>
    <w:rsid w:val="00786AB9"/>
    <w:rsid w:val="00790651"/>
    <w:rsid w:val="00793484"/>
    <w:rsid w:val="007A561F"/>
    <w:rsid w:val="007A5B6A"/>
    <w:rsid w:val="007B4163"/>
    <w:rsid w:val="007B42E3"/>
    <w:rsid w:val="007B4652"/>
    <w:rsid w:val="007B4C86"/>
    <w:rsid w:val="007B5461"/>
    <w:rsid w:val="007B5729"/>
    <w:rsid w:val="007B7923"/>
    <w:rsid w:val="007C0455"/>
    <w:rsid w:val="007C102B"/>
    <w:rsid w:val="007C268B"/>
    <w:rsid w:val="007C2971"/>
    <w:rsid w:val="007C6361"/>
    <w:rsid w:val="007D5555"/>
    <w:rsid w:val="007E10C6"/>
    <w:rsid w:val="007E4D49"/>
    <w:rsid w:val="007E5753"/>
    <w:rsid w:val="007E70B8"/>
    <w:rsid w:val="007E77EF"/>
    <w:rsid w:val="007E7CBB"/>
    <w:rsid w:val="007F1524"/>
    <w:rsid w:val="007F4625"/>
    <w:rsid w:val="007F46FA"/>
    <w:rsid w:val="007F6B39"/>
    <w:rsid w:val="00800AA9"/>
    <w:rsid w:val="00800AF4"/>
    <w:rsid w:val="00801AA7"/>
    <w:rsid w:val="00802D66"/>
    <w:rsid w:val="00802E85"/>
    <w:rsid w:val="00803CB8"/>
    <w:rsid w:val="008105A4"/>
    <w:rsid w:val="0082150E"/>
    <w:rsid w:val="0082252D"/>
    <w:rsid w:val="0082331F"/>
    <w:rsid w:val="00827A98"/>
    <w:rsid w:val="00830E06"/>
    <w:rsid w:val="0083446B"/>
    <w:rsid w:val="008349C8"/>
    <w:rsid w:val="008353F1"/>
    <w:rsid w:val="00837427"/>
    <w:rsid w:val="00837447"/>
    <w:rsid w:val="008378E6"/>
    <w:rsid w:val="00837A9A"/>
    <w:rsid w:val="00837AB2"/>
    <w:rsid w:val="00840AC6"/>
    <w:rsid w:val="00843814"/>
    <w:rsid w:val="00844AF7"/>
    <w:rsid w:val="00845521"/>
    <w:rsid w:val="0085140C"/>
    <w:rsid w:val="0085155A"/>
    <w:rsid w:val="00851CE1"/>
    <w:rsid w:val="008535D2"/>
    <w:rsid w:val="00864235"/>
    <w:rsid w:val="00864FD4"/>
    <w:rsid w:val="00865DDA"/>
    <w:rsid w:val="00867315"/>
    <w:rsid w:val="00867ADA"/>
    <w:rsid w:val="00867EF9"/>
    <w:rsid w:val="008726EF"/>
    <w:rsid w:val="00881F74"/>
    <w:rsid w:val="008860B2"/>
    <w:rsid w:val="00890EED"/>
    <w:rsid w:val="00892A55"/>
    <w:rsid w:val="008933D5"/>
    <w:rsid w:val="00894745"/>
    <w:rsid w:val="008967AA"/>
    <w:rsid w:val="008A1CA8"/>
    <w:rsid w:val="008A3349"/>
    <w:rsid w:val="008A48AE"/>
    <w:rsid w:val="008B0647"/>
    <w:rsid w:val="008B2D5C"/>
    <w:rsid w:val="008B2EDE"/>
    <w:rsid w:val="008B3DF7"/>
    <w:rsid w:val="008B76B2"/>
    <w:rsid w:val="008C1EBD"/>
    <w:rsid w:val="008C66F7"/>
    <w:rsid w:val="008C77F6"/>
    <w:rsid w:val="008D0643"/>
    <w:rsid w:val="008D0C87"/>
    <w:rsid w:val="008D3722"/>
    <w:rsid w:val="008D47E2"/>
    <w:rsid w:val="008D6FD4"/>
    <w:rsid w:val="008D7B3A"/>
    <w:rsid w:val="008E1397"/>
    <w:rsid w:val="008E1D3A"/>
    <w:rsid w:val="008E5AC1"/>
    <w:rsid w:val="008E66A1"/>
    <w:rsid w:val="008F012C"/>
    <w:rsid w:val="008F2CA2"/>
    <w:rsid w:val="00902AA9"/>
    <w:rsid w:val="00904F97"/>
    <w:rsid w:val="009063B8"/>
    <w:rsid w:val="009079D9"/>
    <w:rsid w:val="00910A21"/>
    <w:rsid w:val="00916313"/>
    <w:rsid w:val="00916844"/>
    <w:rsid w:val="009170CB"/>
    <w:rsid w:val="00922E27"/>
    <w:rsid w:val="00924458"/>
    <w:rsid w:val="00926DD2"/>
    <w:rsid w:val="00927B92"/>
    <w:rsid w:val="00940299"/>
    <w:rsid w:val="00942A10"/>
    <w:rsid w:val="00943524"/>
    <w:rsid w:val="00943C6B"/>
    <w:rsid w:val="0095368B"/>
    <w:rsid w:val="00953EE4"/>
    <w:rsid w:val="009560A5"/>
    <w:rsid w:val="00957D45"/>
    <w:rsid w:val="00960AF0"/>
    <w:rsid w:val="009730BE"/>
    <w:rsid w:val="009766CE"/>
    <w:rsid w:val="00986EFB"/>
    <w:rsid w:val="009933BF"/>
    <w:rsid w:val="009949FE"/>
    <w:rsid w:val="009A425D"/>
    <w:rsid w:val="009B0BF2"/>
    <w:rsid w:val="009B0E3C"/>
    <w:rsid w:val="009B1D00"/>
    <w:rsid w:val="009B1F35"/>
    <w:rsid w:val="009B40C9"/>
    <w:rsid w:val="009B68C7"/>
    <w:rsid w:val="009B7515"/>
    <w:rsid w:val="009B7D3C"/>
    <w:rsid w:val="009C01D0"/>
    <w:rsid w:val="009C07A9"/>
    <w:rsid w:val="009C1E32"/>
    <w:rsid w:val="009C323F"/>
    <w:rsid w:val="009C3D72"/>
    <w:rsid w:val="009C5978"/>
    <w:rsid w:val="009C5FA7"/>
    <w:rsid w:val="009C609C"/>
    <w:rsid w:val="009D2806"/>
    <w:rsid w:val="009E2218"/>
    <w:rsid w:val="009E2ECD"/>
    <w:rsid w:val="009E37FA"/>
    <w:rsid w:val="009E470D"/>
    <w:rsid w:val="009E4DAD"/>
    <w:rsid w:val="009E50AB"/>
    <w:rsid w:val="009E5138"/>
    <w:rsid w:val="009E53EF"/>
    <w:rsid w:val="009E63D9"/>
    <w:rsid w:val="009E6A75"/>
    <w:rsid w:val="009F4C7D"/>
    <w:rsid w:val="009F7AEA"/>
    <w:rsid w:val="009F7D7E"/>
    <w:rsid w:val="009F7F8C"/>
    <w:rsid w:val="00A002FF"/>
    <w:rsid w:val="00A024BD"/>
    <w:rsid w:val="00A030E3"/>
    <w:rsid w:val="00A03364"/>
    <w:rsid w:val="00A059BC"/>
    <w:rsid w:val="00A07C25"/>
    <w:rsid w:val="00A15091"/>
    <w:rsid w:val="00A21C97"/>
    <w:rsid w:val="00A24042"/>
    <w:rsid w:val="00A25C76"/>
    <w:rsid w:val="00A275B8"/>
    <w:rsid w:val="00A27926"/>
    <w:rsid w:val="00A27C30"/>
    <w:rsid w:val="00A30502"/>
    <w:rsid w:val="00A33119"/>
    <w:rsid w:val="00A3359F"/>
    <w:rsid w:val="00A36414"/>
    <w:rsid w:val="00A45597"/>
    <w:rsid w:val="00A56111"/>
    <w:rsid w:val="00A57958"/>
    <w:rsid w:val="00A625D6"/>
    <w:rsid w:val="00A64A01"/>
    <w:rsid w:val="00A7462A"/>
    <w:rsid w:val="00A76A6C"/>
    <w:rsid w:val="00A7774D"/>
    <w:rsid w:val="00A77CF9"/>
    <w:rsid w:val="00A87061"/>
    <w:rsid w:val="00A877F8"/>
    <w:rsid w:val="00A87BB1"/>
    <w:rsid w:val="00A87DC5"/>
    <w:rsid w:val="00A934CF"/>
    <w:rsid w:val="00A963BD"/>
    <w:rsid w:val="00A96C69"/>
    <w:rsid w:val="00A97752"/>
    <w:rsid w:val="00AA010D"/>
    <w:rsid w:val="00AA0258"/>
    <w:rsid w:val="00AA2263"/>
    <w:rsid w:val="00AA2A3A"/>
    <w:rsid w:val="00AA3062"/>
    <w:rsid w:val="00AA6A1B"/>
    <w:rsid w:val="00AB04B8"/>
    <w:rsid w:val="00AB1AD0"/>
    <w:rsid w:val="00AB2378"/>
    <w:rsid w:val="00AB5A98"/>
    <w:rsid w:val="00AB62F8"/>
    <w:rsid w:val="00AB680A"/>
    <w:rsid w:val="00AB7284"/>
    <w:rsid w:val="00AC2470"/>
    <w:rsid w:val="00AC6F6A"/>
    <w:rsid w:val="00AD1E63"/>
    <w:rsid w:val="00AD5941"/>
    <w:rsid w:val="00AD70C2"/>
    <w:rsid w:val="00AD7639"/>
    <w:rsid w:val="00AD79CB"/>
    <w:rsid w:val="00AE140C"/>
    <w:rsid w:val="00AE1BAE"/>
    <w:rsid w:val="00AE3089"/>
    <w:rsid w:val="00AE43D9"/>
    <w:rsid w:val="00AE7D19"/>
    <w:rsid w:val="00AF0607"/>
    <w:rsid w:val="00AF233C"/>
    <w:rsid w:val="00AF2C8E"/>
    <w:rsid w:val="00B01F3E"/>
    <w:rsid w:val="00B03648"/>
    <w:rsid w:val="00B03B29"/>
    <w:rsid w:val="00B07293"/>
    <w:rsid w:val="00B10543"/>
    <w:rsid w:val="00B11B63"/>
    <w:rsid w:val="00B123E0"/>
    <w:rsid w:val="00B164FD"/>
    <w:rsid w:val="00B20107"/>
    <w:rsid w:val="00B26103"/>
    <w:rsid w:val="00B30B24"/>
    <w:rsid w:val="00B32D14"/>
    <w:rsid w:val="00B348FC"/>
    <w:rsid w:val="00B35A1B"/>
    <w:rsid w:val="00B40B32"/>
    <w:rsid w:val="00B40C3A"/>
    <w:rsid w:val="00B4122D"/>
    <w:rsid w:val="00B42A73"/>
    <w:rsid w:val="00B4575A"/>
    <w:rsid w:val="00B461F9"/>
    <w:rsid w:val="00B50A72"/>
    <w:rsid w:val="00B52058"/>
    <w:rsid w:val="00B5217C"/>
    <w:rsid w:val="00B540BC"/>
    <w:rsid w:val="00B57A4B"/>
    <w:rsid w:val="00B62149"/>
    <w:rsid w:val="00B6660C"/>
    <w:rsid w:val="00B673B8"/>
    <w:rsid w:val="00B6766C"/>
    <w:rsid w:val="00B72945"/>
    <w:rsid w:val="00B73283"/>
    <w:rsid w:val="00B74025"/>
    <w:rsid w:val="00B77CCD"/>
    <w:rsid w:val="00B805AB"/>
    <w:rsid w:val="00B80863"/>
    <w:rsid w:val="00B84862"/>
    <w:rsid w:val="00B85D8E"/>
    <w:rsid w:val="00B8679B"/>
    <w:rsid w:val="00B8701A"/>
    <w:rsid w:val="00B978FE"/>
    <w:rsid w:val="00BA06F4"/>
    <w:rsid w:val="00BA0ED4"/>
    <w:rsid w:val="00BA2BDA"/>
    <w:rsid w:val="00BA536C"/>
    <w:rsid w:val="00BA6B36"/>
    <w:rsid w:val="00BA7762"/>
    <w:rsid w:val="00BA79CD"/>
    <w:rsid w:val="00BB0DAA"/>
    <w:rsid w:val="00BB23DE"/>
    <w:rsid w:val="00BB3341"/>
    <w:rsid w:val="00BC679C"/>
    <w:rsid w:val="00BC7AE5"/>
    <w:rsid w:val="00BD4A14"/>
    <w:rsid w:val="00BD55FF"/>
    <w:rsid w:val="00BD6139"/>
    <w:rsid w:val="00BD6BFF"/>
    <w:rsid w:val="00BE2E43"/>
    <w:rsid w:val="00BE5A3A"/>
    <w:rsid w:val="00BE5DDB"/>
    <w:rsid w:val="00BE69F6"/>
    <w:rsid w:val="00BF2064"/>
    <w:rsid w:val="00BF323D"/>
    <w:rsid w:val="00BF4351"/>
    <w:rsid w:val="00BF44D2"/>
    <w:rsid w:val="00BF4F13"/>
    <w:rsid w:val="00BF5EB4"/>
    <w:rsid w:val="00C0230A"/>
    <w:rsid w:val="00C048AD"/>
    <w:rsid w:val="00C0590C"/>
    <w:rsid w:val="00C07836"/>
    <w:rsid w:val="00C12165"/>
    <w:rsid w:val="00C12A10"/>
    <w:rsid w:val="00C172BC"/>
    <w:rsid w:val="00C23CA5"/>
    <w:rsid w:val="00C27322"/>
    <w:rsid w:val="00C34E05"/>
    <w:rsid w:val="00C35D32"/>
    <w:rsid w:val="00C4683F"/>
    <w:rsid w:val="00C5049B"/>
    <w:rsid w:val="00C50A91"/>
    <w:rsid w:val="00C52634"/>
    <w:rsid w:val="00C530FB"/>
    <w:rsid w:val="00C543FE"/>
    <w:rsid w:val="00C603F6"/>
    <w:rsid w:val="00C61950"/>
    <w:rsid w:val="00C61DA4"/>
    <w:rsid w:val="00C61F7E"/>
    <w:rsid w:val="00C65D51"/>
    <w:rsid w:val="00C66659"/>
    <w:rsid w:val="00C705EB"/>
    <w:rsid w:val="00C71355"/>
    <w:rsid w:val="00C71716"/>
    <w:rsid w:val="00C720A2"/>
    <w:rsid w:val="00C733F5"/>
    <w:rsid w:val="00C74E33"/>
    <w:rsid w:val="00C860F3"/>
    <w:rsid w:val="00C879E2"/>
    <w:rsid w:val="00C87B43"/>
    <w:rsid w:val="00C92723"/>
    <w:rsid w:val="00C92BA8"/>
    <w:rsid w:val="00CA4CF5"/>
    <w:rsid w:val="00CA69E4"/>
    <w:rsid w:val="00CB1F8A"/>
    <w:rsid w:val="00CB2466"/>
    <w:rsid w:val="00CB4F72"/>
    <w:rsid w:val="00CC29E5"/>
    <w:rsid w:val="00CC4722"/>
    <w:rsid w:val="00CC4AC7"/>
    <w:rsid w:val="00CC6067"/>
    <w:rsid w:val="00CC67F9"/>
    <w:rsid w:val="00CC6C71"/>
    <w:rsid w:val="00CF26B6"/>
    <w:rsid w:val="00CF4A18"/>
    <w:rsid w:val="00CF57A6"/>
    <w:rsid w:val="00CF6924"/>
    <w:rsid w:val="00CF7832"/>
    <w:rsid w:val="00D009B6"/>
    <w:rsid w:val="00D03BBA"/>
    <w:rsid w:val="00D068AD"/>
    <w:rsid w:val="00D11020"/>
    <w:rsid w:val="00D118E0"/>
    <w:rsid w:val="00D149B2"/>
    <w:rsid w:val="00D14D76"/>
    <w:rsid w:val="00D15CCD"/>
    <w:rsid w:val="00D20BC0"/>
    <w:rsid w:val="00D247BD"/>
    <w:rsid w:val="00D24A3A"/>
    <w:rsid w:val="00D25033"/>
    <w:rsid w:val="00D26F71"/>
    <w:rsid w:val="00D27050"/>
    <w:rsid w:val="00D300E8"/>
    <w:rsid w:val="00D30A77"/>
    <w:rsid w:val="00D317BD"/>
    <w:rsid w:val="00D330CD"/>
    <w:rsid w:val="00D3542B"/>
    <w:rsid w:val="00D370C0"/>
    <w:rsid w:val="00D51D02"/>
    <w:rsid w:val="00D552B3"/>
    <w:rsid w:val="00D56517"/>
    <w:rsid w:val="00D603F7"/>
    <w:rsid w:val="00D6064F"/>
    <w:rsid w:val="00D634C8"/>
    <w:rsid w:val="00D64BD5"/>
    <w:rsid w:val="00D6767B"/>
    <w:rsid w:val="00D77DF0"/>
    <w:rsid w:val="00D80D23"/>
    <w:rsid w:val="00D835BB"/>
    <w:rsid w:val="00D87773"/>
    <w:rsid w:val="00D93497"/>
    <w:rsid w:val="00D958B8"/>
    <w:rsid w:val="00D95BAB"/>
    <w:rsid w:val="00D967AC"/>
    <w:rsid w:val="00D96AA8"/>
    <w:rsid w:val="00D97E0F"/>
    <w:rsid w:val="00DA08A3"/>
    <w:rsid w:val="00DA28A3"/>
    <w:rsid w:val="00DA3A2C"/>
    <w:rsid w:val="00DB0055"/>
    <w:rsid w:val="00DB1250"/>
    <w:rsid w:val="00DB3C15"/>
    <w:rsid w:val="00DC311C"/>
    <w:rsid w:val="00DC34C9"/>
    <w:rsid w:val="00DC5620"/>
    <w:rsid w:val="00DC68C3"/>
    <w:rsid w:val="00DD00B4"/>
    <w:rsid w:val="00DD12D8"/>
    <w:rsid w:val="00DD2F02"/>
    <w:rsid w:val="00DD7398"/>
    <w:rsid w:val="00DE1106"/>
    <w:rsid w:val="00DE1329"/>
    <w:rsid w:val="00DE175A"/>
    <w:rsid w:val="00DE1CD0"/>
    <w:rsid w:val="00DE427F"/>
    <w:rsid w:val="00DE5B8B"/>
    <w:rsid w:val="00DF097F"/>
    <w:rsid w:val="00DF4FCE"/>
    <w:rsid w:val="00DF66BD"/>
    <w:rsid w:val="00DF6F08"/>
    <w:rsid w:val="00DF7721"/>
    <w:rsid w:val="00E006D6"/>
    <w:rsid w:val="00E033E7"/>
    <w:rsid w:val="00E03450"/>
    <w:rsid w:val="00E053E7"/>
    <w:rsid w:val="00E07BE6"/>
    <w:rsid w:val="00E10463"/>
    <w:rsid w:val="00E117AE"/>
    <w:rsid w:val="00E13415"/>
    <w:rsid w:val="00E14CEB"/>
    <w:rsid w:val="00E15252"/>
    <w:rsid w:val="00E20F3C"/>
    <w:rsid w:val="00E21597"/>
    <w:rsid w:val="00E24A45"/>
    <w:rsid w:val="00E25668"/>
    <w:rsid w:val="00E25E83"/>
    <w:rsid w:val="00E27CD8"/>
    <w:rsid w:val="00E33B5F"/>
    <w:rsid w:val="00E34FFF"/>
    <w:rsid w:val="00E352FB"/>
    <w:rsid w:val="00E3538E"/>
    <w:rsid w:val="00E3691A"/>
    <w:rsid w:val="00E42D90"/>
    <w:rsid w:val="00E45163"/>
    <w:rsid w:val="00E466FE"/>
    <w:rsid w:val="00E51D11"/>
    <w:rsid w:val="00E53B80"/>
    <w:rsid w:val="00E6158D"/>
    <w:rsid w:val="00E6380C"/>
    <w:rsid w:val="00E66645"/>
    <w:rsid w:val="00E71732"/>
    <w:rsid w:val="00E724A4"/>
    <w:rsid w:val="00E74CDC"/>
    <w:rsid w:val="00E76BD7"/>
    <w:rsid w:val="00E83241"/>
    <w:rsid w:val="00E8582B"/>
    <w:rsid w:val="00E939CC"/>
    <w:rsid w:val="00E94BE4"/>
    <w:rsid w:val="00E9729E"/>
    <w:rsid w:val="00EA0C22"/>
    <w:rsid w:val="00EA2B51"/>
    <w:rsid w:val="00EA2B6E"/>
    <w:rsid w:val="00EA3B88"/>
    <w:rsid w:val="00EA3CE9"/>
    <w:rsid w:val="00EB65FB"/>
    <w:rsid w:val="00EB6F34"/>
    <w:rsid w:val="00EC0C30"/>
    <w:rsid w:val="00EC298D"/>
    <w:rsid w:val="00EC556B"/>
    <w:rsid w:val="00ED37DD"/>
    <w:rsid w:val="00ED680F"/>
    <w:rsid w:val="00EE05D0"/>
    <w:rsid w:val="00EE2BC7"/>
    <w:rsid w:val="00EE7BE5"/>
    <w:rsid w:val="00EF19B6"/>
    <w:rsid w:val="00EF29D3"/>
    <w:rsid w:val="00EF4B3E"/>
    <w:rsid w:val="00EF5AF9"/>
    <w:rsid w:val="00EF5E75"/>
    <w:rsid w:val="00EF6DF1"/>
    <w:rsid w:val="00F03A89"/>
    <w:rsid w:val="00F10B00"/>
    <w:rsid w:val="00F11450"/>
    <w:rsid w:val="00F1407A"/>
    <w:rsid w:val="00F24651"/>
    <w:rsid w:val="00F25CE7"/>
    <w:rsid w:val="00F26E71"/>
    <w:rsid w:val="00F30D60"/>
    <w:rsid w:val="00F34781"/>
    <w:rsid w:val="00F35C3E"/>
    <w:rsid w:val="00F400A4"/>
    <w:rsid w:val="00F41064"/>
    <w:rsid w:val="00F42001"/>
    <w:rsid w:val="00F4259F"/>
    <w:rsid w:val="00F43585"/>
    <w:rsid w:val="00F43895"/>
    <w:rsid w:val="00F450C7"/>
    <w:rsid w:val="00F473B9"/>
    <w:rsid w:val="00F50B87"/>
    <w:rsid w:val="00F561EE"/>
    <w:rsid w:val="00F70827"/>
    <w:rsid w:val="00F758F3"/>
    <w:rsid w:val="00F76FDF"/>
    <w:rsid w:val="00F82776"/>
    <w:rsid w:val="00F8333D"/>
    <w:rsid w:val="00F83ADB"/>
    <w:rsid w:val="00F87912"/>
    <w:rsid w:val="00F92BC1"/>
    <w:rsid w:val="00FA5A21"/>
    <w:rsid w:val="00FB3789"/>
    <w:rsid w:val="00FB5B78"/>
    <w:rsid w:val="00FC0CB4"/>
    <w:rsid w:val="00FC16DE"/>
    <w:rsid w:val="00FC2ABC"/>
    <w:rsid w:val="00FC2F53"/>
    <w:rsid w:val="00FC3D05"/>
    <w:rsid w:val="00FC45E8"/>
    <w:rsid w:val="00FD3A77"/>
    <w:rsid w:val="00FD4A17"/>
    <w:rsid w:val="00FD579D"/>
    <w:rsid w:val="00FD5B69"/>
    <w:rsid w:val="00FE4DB3"/>
    <w:rsid w:val="00FE5BB0"/>
    <w:rsid w:val="00FE5BEE"/>
    <w:rsid w:val="00FE6E09"/>
    <w:rsid w:val="00FF092E"/>
    <w:rsid w:val="00FF0C68"/>
    <w:rsid w:val="00FF0E23"/>
    <w:rsid w:val="00FF0FAF"/>
    <w:rsid w:val="00FF2643"/>
    <w:rsid w:val="00FF393A"/>
    <w:rsid w:val="00FF4941"/>
    <w:rsid w:val="00FF670C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45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9E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rsid w:val="004329E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4329E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329E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  <w:rsid w:val="004329E5"/>
  </w:style>
  <w:style w:type="table" w:default="1" w:styleId="Normlntabulka">
    <w:name w:val="Normal Table"/>
    <w:semiHidden/>
    <w:rsid w:val="004329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4329E5"/>
  </w:style>
  <w:style w:type="paragraph" w:customStyle="1" w:styleId="NormlnIMP">
    <w:name w:val="Normální_IMP"/>
    <w:basedOn w:val="Normln"/>
    <w:uiPriority w:val="99"/>
    <w:rsid w:val="000A164C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935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935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5D9"/>
  </w:style>
  <w:style w:type="character" w:styleId="Odkaznakoment">
    <w:name w:val="annotation reference"/>
    <w:semiHidden/>
    <w:rsid w:val="005F7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FB7"/>
  </w:style>
  <w:style w:type="paragraph" w:styleId="Pedmtkomente">
    <w:name w:val="annotation subject"/>
    <w:basedOn w:val="Textkomente"/>
    <w:next w:val="Textkomente"/>
    <w:semiHidden/>
    <w:rsid w:val="005F7FB7"/>
    <w:rPr>
      <w:b/>
      <w:bCs/>
    </w:rPr>
  </w:style>
  <w:style w:type="paragraph" w:styleId="Textbubliny">
    <w:name w:val="Balloon Text"/>
    <w:basedOn w:val="Normln"/>
    <w:semiHidden/>
    <w:rsid w:val="005F7FB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F3FAD"/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0F3FA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827E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7EF"/>
  </w:style>
  <w:style w:type="character" w:styleId="Znakapoznpodarou">
    <w:name w:val="footnote reference"/>
    <w:uiPriority w:val="99"/>
    <w:semiHidden/>
    <w:unhideWhenUsed/>
    <w:rsid w:val="001827E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132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1329"/>
  </w:style>
  <w:style w:type="character" w:styleId="Odkaznavysvtlivky">
    <w:name w:val="endnote reference"/>
    <w:uiPriority w:val="99"/>
    <w:semiHidden/>
    <w:unhideWhenUsed/>
    <w:rsid w:val="00DE132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E53B80"/>
  </w:style>
  <w:style w:type="paragraph" w:styleId="Odstavecseseznamem">
    <w:name w:val="List Paragraph"/>
    <w:basedOn w:val="Normln"/>
    <w:uiPriority w:val="34"/>
    <w:qFormat/>
    <w:rsid w:val="001C084D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655286"/>
  </w:style>
  <w:style w:type="character" w:styleId="Hypertextovodkaz">
    <w:name w:val="Hyperlink"/>
    <w:uiPriority w:val="99"/>
    <w:unhideWhenUsed/>
    <w:rsid w:val="001F28E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28E8"/>
    <w:pPr>
      <w:widowControl/>
      <w:autoSpaceDE/>
      <w:autoSpaceDN/>
      <w:adjustRightInd/>
    </w:pPr>
    <w:rPr>
      <w:rFonts w:ascii="Tahoma" w:eastAsia="Calibri" w:hAnsi="Tahoma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1F28E8"/>
    <w:rPr>
      <w:rFonts w:ascii="Tahoma" w:eastAsia="Calibri" w:hAnsi="Tahoma" w:cs="Tahoma"/>
      <w:lang w:eastAsia="en-US"/>
    </w:rPr>
  </w:style>
  <w:style w:type="paragraph" w:customStyle="1" w:styleId="KUMS-text">
    <w:name w:val="KUMS-text"/>
    <w:basedOn w:val="Zkladntext"/>
    <w:link w:val="KUMS-textChar"/>
    <w:uiPriority w:val="99"/>
    <w:rsid w:val="00CA4CF5"/>
    <w:pPr>
      <w:widowControl/>
      <w:autoSpaceDE/>
      <w:autoSpaceDN/>
      <w:adjustRightInd/>
      <w:spacing w:after="280" w:line="280" w:lineRule="exact"/>
      <w:jc w:val="both"/>
    </w:pPr>
    <w:rPr>
      <w:rFonts w:ascii="Tahoma" w:hAnsi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CA4CF5"/>
    <w:rPr>
      <w:rFonts w:ascii="Tahoma" w:hAnsi="Tahoma" w:cs="Tahoma"/>
    </w:rPr>
  </w:style>
  <w:style w:type="paragraph" w:styleId="Revize">
    <w:name w:val="Revision"/>
    <w:hidden/>
    <w:uiPriority w:val="99"/>
    <w:semiHidden/>
    <w:rsid w:val="00A76A6C"/>
  </w:style>
  <w:style w:type="character" w:customStyle="1" w:styleId="TextkomenteChar">
    <w:name w:val="Text komentáře Char"/>
    <w:link w:val="Textkomente"/>
    <w:uiPriority w:val="99"/>
    <w:rsid w:val="008E1D3A"/>
  </w:style>
  <w:style w:type="character" w:customStyle="1" w:styleId="cf01">
    <w:name w:val="cf01"/>
    <w:rsid w:val="00623A3D"/>
    <w:rPr>
      <w:rFonts w:ascii="Segoe UI" w:hAnsi="Segoe UI" w:cs="Segoe UI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826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9DF9B-AE22-4293-9D05-A132641A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2022-10-04T08:08:00Z</dcterms:created>
  <dcterms:modified xsi:type="dcterms:W3CDTF">2022-10-04T08:08:00Z</dcterms:modified>
</cp:coreProperties>
</file>