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B44FC"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4DB452E" wp14:editId="14DB452F">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004792-S</w:t>
              </w:r>
              <w:proofErr w:type="gramEnd"/>
            </w:sdtContent>
          </w:sdt>
        </w:sdtContent>
      </w:sdt>
    </w:p>
    <w:p w14:paraId="14DB44F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4DB44FE"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A576D5F" w14:textId="77777777" w:rsidR="00B2512A" w:rsidRPr="00B2512A" w:rsidRDefault="00B2512A" w:rsidP="00B2512A">
      <w:pPr>
        <w:spacing w:before="120" w:after="0" w:line="240" w:lineRule="auto"/>
        <w:ind w:firstLine="708"/>
        <w:jc w:val="both"/>
        <w:rPr>
          <w:rFonts w:ascii="Arial" w:eastAsia="Times New Roman" w:hAnsi="Arial" w:cs="Times New Roman"/>
          <w:szCs w:val="24"/>
          <w:lang w:eastAsia="cs-CZ"/>
        </w:rPr>
      </w:pPr>
      <w:r w:rsidRPr="00B2512A">
        <w:rPr>
          <w:rFonts w:ascii="Arial" w:eastAsia="Times New Roman" w:hAnsi="Arial" w:cs="Arial"/>
          <w:szCs w:val="20"/>
          <w:lang w:eastAsia="cs-CZ"/>
        </w:rPr>
        <w:t xml:space="preserve">Krajská veterinární správa Státní veterinární správy pro Středočeský kraj (dále též „KVS“) </w:t>
      </w:r>
      <w:r w:rsidRPr="00B2512A">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14:paraId="370BBBA4" w14:textId="77777777" w:rsidR="00B2512A" w:rsidRPr="00B2512A" w:rsidRDefault="00B2512A" w:rsidP="00B2512A">
      <w:pPr>
        <w:numPr>
          <w:ilvl w:val="1"/>
          <w:numId w:val="0"/>
        </w:numPr>
        <w:spacing w:before="240" w:after="240" w:line="240" w:lineRule="auto"/>
        <w:jc w:val="center"/>
        <w:rPr>
          <w:rFonts w:ascii="Arial" w:eastAsia="Times New Roman" w:hAnsi="Arial" w:cs="Arial"/>
          <w:b/>
          <w:iCs/>
          <w:spacing w:val="15"/>
          <w:sz w:val="24"/>
          <w:szCs w:val="26"/>
          <w:lang w:eastAsia="cs-CZ"/>
        </w:rPr>
      </w:pPr>
      <w:r w:rsidRPr="00B2512A">
        <w:rPr>
          <w:rFonts w:ascii="Arial" w:eastAsia="Times New Roman" w:hAnsi="Arial" w:cs="Arial"/>
          <w:b/>
          <w:iCs/>
          <w:spacing w:val="15"/>
          <w:sz w:val="24"/>
          <w:szCs w:val="26"/>
          <w:lang w:eastAsia="cs-CZ"/>
        </w:rPr>
        <w:t>mimořádná veterinární opatření:</w:t>
      </w:r>
    </w:p>
    <w:p w14:paraId="582A4C28" w14:textId="77777777" w:rsidR="00B2512A" w:rsidRPr="00B2512A" w:rsidRDefault="00B2512A" w:rsidP="00B2512A">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 xml:space="preserve">Tato mimořádná veterinární opatření jsou vydávána na základě potvrzení výskytu nebezpečné nákazy – vysoce patogenní </w:t>
      </w:r>
      <w:proofErr w:type="spellStart"/>
      <w:r w:rsidRPr="00B2512A">
        <w:rPr>
          <w:rFonts w:ascii="Arial" w:eastAsia="Times New Roman" w:hAnsi="Arial" w:cs="Arial"/>
          <w:szCs w:val="20"/>
          <w:lang w:eastAsia="cs-CZ"/>
        </w:rPr>
        <w:t>aviární</w:t>
      </w:r>
      <w:proofErr w:type="spellEnd"/>
      <w:r w:rsidRPr="00B2512A">
        <w:rPr>
          <w:rFonts w:ascii="Arial" w:eastAsia="Times New Roman" w:hAnsi="Arial" w:cs="Arial"/>
          <w:szCs w:val="20"/>
          <w:lang w:eastAsia="cs-CZ"/>
        </w:rPr>
        <w:t xml:space="preserve"> influenzy – v chovu drůbeže </w:t>
      </w:r>
      <w:r w:rsidRPr="00B2512A">
        <w:rPr>
          <w:rFonts w:ascii="Arial" w:eastAsia="Times New Roman" w:hAnsi="Arial" w:cs="Arial"/>
          <w:b/>
          <w:bCs/>
          <w:szCs w:val="20"/>
          <w:lang w:eastAsia="cs-CZ"/>
        </w:rPr>
        <w:t>v katastrálním území Týnec u Dobrovice [772267], okres Mladá Boleslav, ve Středočeském kraji.</w:t>
      </w:r>
    </w:p>
    <w:p w14:paraId="69B8829B" w14:textId="77777777" w:rsidR="00B2512A" w:rsidRPr="00B2512A" w:rsidRDefault="00B2512A" w:rsidP="00B2512A">
      <w:pPr>
        <w:spacing w:before="240" w:after="12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1</w:t>
      </w:r>
    </w:p>
    <w:p w14:paraId="6677599C" w14:textId="77777777" w:rsidR="00B2512A" w:rsidRPr="00B2512A" w:rsidRDefault="00B2512A" w:rsidP="00B2512A">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Vymezení uzavřeného pásma</w:t>
      </w:r>
    </w:p>
    <w:p w14:paraId="0BB5A5B1" w14:textId="77777777" w:rsidR="00B2512A" w:rsidRPr="00B2512A" w:rsidRDefault="00B2512A" w:rsidP="00B2512A">
      <w:pPr>
        <w:spacing w:before="120" w:after="12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Vymezuje se uzavřené pásmo, které se sestává z pásma ochranného a pásma dozoru:</w:t>
      </w:r>
    </w:p>
    <w:p w14:paraId="52A23FFB" w14:textId="77777777" w:rsidR="00B2512A" w:rsidRPr="00B2512A" w:rsidRDefault="00B2512A" w:rsidP="00B2512A">
      <w:pPr>
        <w:numPr>
          <w:ilvl w:val="0"/>
          <w:numId w:val="7"/>
        </w:numPr>
        <w:spacing w:before="240" w:after="120" w:line="240" w:lineRule="auto"/>
        <w:ind w:left="714" w:hanging="357"/>
        <w:jc w:val="both"/>
        <w:rPr>
          <w:rFonts w:ascii="Arial" w:eastAsia="Times New Roman" w:hAnsi="Arial" w:cs="Arial"/>
          <w:szCs w:val="20"/>
          <w:u w:val="single"/>
          <w:lang w:eastAsia="cs-CZ"/>
        </w:rPr>
      </w:pPr>
      <w:r w:rsidRPr="00B2512A">
        <w:rPr>
          <w:rFonts w:ascii="Arial" w:eastAsia="Times New Roman" w:hAnsi="Arial" w:cs="Arial"/>
          <w:b/>
          <w:szCs w:val="20"/>
          <w:lang w:eastAsia="cs-CZ"/>
        </w:rPr>
        <w:t>Ochranným pásmem</w:t>
      </w:r>
      <w:r w:rsidRPr="00B2512A">
        <w:rPr>
          <w:rFonts w:ascii="Arial" w:eastAsia="Times New Roman" w:hAnsi="Arial" w:cs="Arial"/>
          <w:szCs w:val="20"/>
          <w:lang w:eastAsia="cs-CZ"/>
        </w:rPr>
        <w:t xml:space="preserve"> se stanovují celá následující katastrální území:</w:t>
      </w:r>
      <w:r w:rsidRPr="00B2512A">
        <w:rPr>
          <w:rFonts w:eastAsia="Times New Roman" w:cs="Times New Roman"/>
        </w:rPr>
        <w:t xml:space="preserve"> </w:t>
      </w:r>
    </w:p>
    <w:p w14:paraId="357D615E" w14:textId="77777777" w:rsidR="00B2512A" w:rsidRPr="00B2512A" w:rsidRDefault="00B2512A" w:rsidP="00B2512A">
      <w:pPr>
        <w:spacing w:before="120" w:after="0" w:line="240" w:lineRule="auto"/>
        <w:ind w:left="720"/>
        <w:contextualSpacing/>
        <w:jc w:val="both"/>
        <w:rPr>
          <w:rFonts w:ascii="Arial" w:eastAsia="Times New Roman" w:hAnsi="Arial" w:cs="Arial"/>
          <w:szCs w:val="20"/>
          <w:u w:val="single"/>
          <w:lang w:eastAsia="cs-CZ"/>
        </w:rPr>
      </w:pPr>
      <w:r w:rsidRPr="00B2512A">
        <w:rPr>
          <w:rFonts w:ascii="Arial" w:eastAsia="Times New Roman" w:hAnsi="Arial" w:cs="Arial"/>
          <w:szCs w:val="20"/>
          <w:lang w:eastAsia="cs-CZ"/>
        </w:rPr>
        <w:t xml:space="preserve">628239 Dolánky; 618055 Ctiměřice; 606928 </w:t>
      </w:r>
      <w:proofErr w:type="spellStart"/>
      <w:r w:rsidRPr="00B2512A">
        <w:rPr>
          <w:rFonts w:ascii="Arial" w:eastAsia="Times New Roman" w:hAnsi="Arial" w:cs="Arial"/>
          <w:szCs w:val="20"/>
          <w:lang w:eastAsia="cs-CZ"/>
        </w:rPr>
        <w:t>Bojetice</w:t>
      </w:r>
      <w:proofErr w:type="spellEnd"/>
      <w:r w:rsidRPr="00B2512A">
        <w:rPr>
          <w:rFonts w:ascii="Arial" w:eastAsia="Times New Roman" w:hAnsi="Arial" w:cs="Arial"/>
          <w:szCs w:val="20"/>
          <w:lang w:eastAsia="cs-CZ"/>
        </w:rPr>
        <w:t>; 627470 Dobrovice; 640905 Holé Vrchy; 772267 Týnec u Dobrovice; 772780 Úherce; 668541 Kolomuty; 747165 Semčice; 782297 Vinařice u Dobrovice;</w:t>
      </w:r>
    </w:p>
    <w:p w14:paraId="260D1D2E" w14:textId="77777777" w:rsidR="00B2512A" w:rsidRPr="00B2512A" w:rsidRDefault="00B2512A" w:rsidP="00B2512A">
      <w:pPr>
        <w:spacing w:before="120" w:after="120" w:line="240" w:lineRule="auto"/>
        <w:ind w:left="851"/>
        <w:jc w:val="both"/>
        <w:rPr>
          <w:rFonts w:ascii="Arial" w:eastAsia="Times New Roman" w:hAnsi="Arial" w:cs="Arial"/>
          <w:szCs w:val="20"/>
          <w:lang w:eastAsia="cs-CZ"/>
        </w:rPr>
      </w:pPr>
    </w:p>
    <w:p w14:paraId="602532DE" w14:textId="77777777" w:rsidR="00B2512A" w:rsidRPr="00B2512A" w:rsidRDefault="00B2512A" w:rsidP="00B2512A">
      <w:pPr>
        <w:numPr>
          <w:ilvl w:val="0"/>
          <w:numId w:val="7"/>
        </w:numPr>
        <w:spacing w:before="120" w:after="120" w:line="240" w:lineRule="auto"/>
        <w:ind w:left="714" w:hanging="357"/>
        <w:jc w:val="both"/>
        <w:rPr>
          <w:rFonts w:ascii="Arial" w:eastAsia="Times New Roman" w:hAnsi="Arial" w:cs="Arial"/>
          <w:szCs w:val="20"/>
          <w:lang w:eastAsia="cs-CZ"/>
        </w:rPr>
      </w:pPr>
      <w:r w:rsidRPr="00B2512A">
        <w:rPr>
          <w:rFonts w:ascii="Arial" w:eastAsia="Times New Roman" w:hAnsi="Arial" w:cs="Arial"/>
          <w:b/>
          <w:bCs/>
          <w:szCs w:val="20"/>
          <w:lang w:eastAsia="cs-CZ"/>
        </w:rPr>
        <w:t xml:space="preserve">Pásmem dozoru </w:t>
      </w:r>
      <w:r w:rsidRPr="00B2512A">
        <w:rPr>
          <w:rFonts w:ascii="Arial" w:eastAsia="Times New Roman" w:hAnsi="Arial" w:cs="Arial"/>
          <w:szCs w:val="20"/>
          <w:lang w:eastAsia="cs-CZ"/>
        </w:rPr>
        <w:t>se stanovují:</w:t>
      </w:r>
    </w:p>
    <w:p w14:paraId="0E1D6198" w14:textId="77777777" w:rsidR="00B2512A" w:rsidRPr="00B2512A" w:rsidRDefault="00B2512A" w:rsidP="00B2512A">
      <w:pPr>
        <w:numPr>
          <w:ilvl w:val="0"/>
          <w:numId w:val="15"/>
        </w:numPr>
        <w:spacing w:before="120" w:after="120" w:line="240" w:lineRule="auto"/>
        <w:ind w:left="993"/>
        <w:contextualSpacing/>
        <w:jc w:val="both"/>
        <w:rPr>
          <w:rFonts w:ascii="Arial" w:eastAsia="Times New Roman" w:hAnsi="Arial" w:cs="Arial"/>
          <w:szCs w:val="20"/>
          <w:lang w:eastAsia="cs-CZ"/>
        </w:rPr>
      </w:pPr>
      <w:r w:rsidRPr="00B2512A">
        <w:rPr>
          <w:rFonts w:ascii="Arial" w:eastAsia="Times New Roman" w:hAnsi="Arial" w:cs="Arial"/>
          <w:szCs w:val="20"/>
          <w:lang w:eastAsia="cs-CZ"/>
        </w:rPr>
        <w:t>celá následující katastrální území:</w:t>
      </w:r>
    </w:p>
    <w:p w14:paraId="1835A9C3" w14:textId="77777777" w:rsidR="00B2512A" w:rsidRPr="00B2512A" w:rsidRDefault="00B2512A" w:rsidP="00B2512A">
      <w:pPr>
        <w:spacing w:before="120" w:after="120" w:line="240" w:lineRule="auto"/>
        <w:ind w:left="709"/>
        <w:jc w:val="both"/>
        <w:rPr>
          <w:rFonts w:ascii="Arial" w:eastAsia="Times New Roman" w:hAnsi="Arial" w:cs="Arial"/>
          <w:szCs w:val="20"/>
          <w:lang w:eastAsia="cs-CZ"/>
        </w:rPr>
      </w:pPr>
      <w:r w:rsidRPr="00B2512A">
        <w:rPr>
          <w:rFonts w:ascii="Arial" w:eastAsia="Times New Roman" w:hAnsi="Arial" w:cs="Arial"/>
          <w:szCs w:val="20"/>
          <w:lang w:eastAsia="cs-CZ"/>
        </w:rPr>
        <w:t xml:space="preserve">654809 </w:t>
      </w:r>
      <w:proofErr w:type="spellStart"/>
      <w:r w:rsidRPr="00B2512A">
        <w:rPr>
          <w:rFonts w:ascii="Arial" w:eastAsia="Times New Roman" w:hAnsi="Arial" w:cs="Arial"/>
          <w:szCs w:val="20"/>
          <w:lang w:eastAsia="cs-CZ"/>
        </w:rPr>
        <w:t>Chudoplesy</w:t>
      </w:r>
      <w:proofErr w:type="spellEnd"/>
      <w:r w:rsidRPr="00B2512A">
        <w:rPr>
          <w:rFonts w:ascii="Arial" w:eastAsia="Times New Roman" w:hAnsi="Arial" w:cs="Arial"/>
          <w:szCs w:val="20"/>
          <w:lang w:eastAsia="cs-CZ"/>
        </w:rPr>
        <w:t xml:space="preserve">; 608980 Bradlec; 612685 Brodce nad Jizerou; 614467 Březno u Mladé Boleslavi; 757098 Struhy; 624578 Dalovice u Mladé Boleslavi; 626384 Dlouhá Lhota u Mladé Boleslavi; 651371 </w:t>
      </w:r>
      <w:proofErr w:type="spellStart"/>
      <w:r w:rsidRPr="00B2512A">
        <w:rPr>
          <w:rFonts w:ascii="Arial" w:eastAsia="Times New Roman" w:hAnsi="Arial" w:cs="Arial"/>
          <w:szCs w:val="20"/>
          <w:lang w:eastAsia="cs-CZ"/>
        </w:rPr>
        <w:t>Chloumek</w:t>
      </w:r>
      <w:proofErr w:type="spellEnd"/>
      <w:r w:rsidRPr="00B2512A">
        <w:rPr>
          <w:rFonts w:ascii="Arial" w:eastAsia="Times New Roman" w:hAnsi="Arial" w:cs="Arial"/>
          <w:szCs w:val="20"/>
          <w:lang w:eastAsia="cs-CZ"/>
        </w:rPr>
        <w:t xml:space="preserve"> u Mladé Boleslavi; 682799 </w:t>
      </w:r>
      <w:proofErr w:type="spellStart"/>
      <w:r w:rsidRPr="00B2512A">
        <w:rPr>
          <w:rFonts w:ascii="Arial" w:eastAsia="Times New Roman" w:hAnsi="Arial" w:cs="Arial"/>
          <w:szCs w:val="20"/>
          <w:lang w:eastAsia="cs-CZ"/>
        </w:rPr>
        <w:t>Libichov</w:t>
      </w:r>
      <w:proofErr w:type="spellEnd"/>
      <w:r w:rsidRPr="00B2512A">
        <w:rPr>
          <w:rFonts w:ascii="Arial" w:eastAsia="Times New Roman" w:hAnsi="Arial" w:cs="Arial"/>
          <w:szCs w:val="20"/>
          <w:lang w:eastAsia="cs-CZ"/>
        </w:rPr>
        <w:t xml:space="preserve">; 761630 </w:t>
      </w:r>
      <w:proofErr w:type="spellStart"/>
      <w:r w:rsidRPr="00B2512A">
        <w:rPr>
          <w:rFonts w:ascii="Arial" w:eastAsia="Times New Roman" w:hAnsi="Arial" w:cs="Arial"/>
          <w:szCs w:val="20"/>
          <w:lang w:eastAsia="cs-CZ"/>
        </w:rPr>
        <w:t>Sýčina</w:t>
      </w:r>
      <w:proofErr w:type="spellEnd"/>
      <w:r w:rsidRPr="00B2512A">
        <w:rPr>
          <w:rFonts w:ascii="Arial" w:eastAsia="Times New Roman" w:hAnsi="Arial" w:cs="Arial"/>
          <w:szCs w:val="20"/>
          <w:lang w:eastAsia="cs-CZ"/>
        </w:rPr>
        <w:t xml:space="preserve">; 601501 </w:t>
      </w:r>
      <w:proofErr w:type="spellStart"/>
      <w:r w:rsidRPr="00B2512A">
        <w:rPr>
          <w:rFonts w:ascii="Arial" w:eastAsia="Times New Roman" w:hAnsi="Arial" w:cs="Arial"/>
          <w:szCs w:val="20"/>
          <w:lang w:eastAsia="cs-CZ"/>
        </w:rPr>
        <w:t>Bechov</w:t>
      </w:r>
      <w:proofErr w:type="spellEnd"/>
      <w:r w:rsidRPr="00B2512A">
        <w:rPr>
          <w:rFonts w:ascii="Arial" w:eastAsia="Times New Roman" w:hAnsi="Arial" w:cs="Arial"/>
          <w:szCs w:val="20"/>
          <w:lang w:eastAsia="cs-CZ"/>
        </w:rPr>
        <w:t xml:space="preserve">; 630195 Dolní </w:t>
      </w:r>
      <w:proofErr w:type="spellStart"/>
      <w:r w:rsidRPr="00B2512A">
        <w:rPr>
          <w:rFonts w:ascii="Arial" w:eastAsia="Times New Roman" w:hAnsi="Arial" w:cs="Arial"/>
          <w:szCs w:val="20"/>
          <w:lang w:eastAsia="cs-CZ"/>
        </w:rPr>
        <w:t>Stakory</w:t>
      </w:r>
      <w:proofErr w:type="spellEnd"/>
      <w:r w:rsidRPr="00B2512A">
        <w:rPr>
          <w:rFonts w:ascii="Arial" w:eastAsia="Times New Roman" w:hAnsi="Arial" w:cs="Arial"/>
          <w:szCs w:val="20"/>
          <w:lang w:eastAsia="cs-CZ"/>
        </w:rPr>
        <w:t xml:space="preserve">; 631001 Domousnice; 745821 Skyšice; 648736 Hrušov nad Jizerou; 649660 Husí Lhota; 650641 Charvatce u Jabkenic; 654795 Chudíř; 655864 Jabkenice; 661457 </w:t>
      </w:r>
      <w:proofErr w:type="spellStart"/>
      <w:r w:rsidRPr="00B2512A">
        <w:rPr>
          <w:rFonts w:ascii="Arial" w:eastAsia="Times New Roman" w:hAnsi="Arial" w:cs="Arial"/>
          <w:szCs w:val="20"/>
          <w:lang w:eastAsia="cs-CZ"/>
        </w:rPr>
        <w:t>Jizerní</w:t>
      </w:r>
      <w:proofErr w:type="spellEnd"/>
      <w:r w:rsidRPr="00B2512A">
        <w:rPr>
          <w:rFonts w:ascii="Arial" w:eastAsia="Times New Roman" w:hAnsi="Arial" w:cs="Arial"/>
          <w:szCs w:val="20"/>
          <w:lang w:eastAsia="cs-CZ"/>
        </w:rPr>
        <w:t xml:space="preserve"> Vtelno; 708771 </w:t>
      </w:r>
      <w:proofErr w:type="spellStart"/>
      <w:r w:rsidRPr="00B2512A">
        <w:rPr>
          <w:rFonts w:ascii="Arial" w:eastAsia="Times New Roman" w:hAnsi="Arial" w:cs="Arial"/>
          <w:szCs w:val="20"/>
          <w:lang w:eastAsia="cs-CZ"/>
        </w:rPr>
        <w:t>Lítkovice</w:t>
      </w:r>
      <w:proofErr w:type="spellEnd"/>
      <w:r w:rsidRPr="00B2512A">
        <w:rPr>
          <w:rFonts w:ascii="Arial" w:eastAsia="Times New Roman" w:hAnsi="Arial" w:cs="Arial"/>
          <w:szCs w:val="20"/>
          <w:lang w:eastAsia="cs-CZ"/>
        </w:rPr>
        <w:t xml:space="preserve"> u Kněžmostu; 669369 </w:t>
      </w:r>
      <w:proofErr w:type="spellStart"/>
      <w:r w:rsidRPr="00B2512A">
        <w:rPr>
          <w:rFonts w:ascii="Arial" w:eastAsia="Times New Roman" w:hAnsi="Arial" w:cs="Arial"/>
          <w:szCs w:val="20"/>
          <w:lang w:eastAsia="cs-CZ"/>
        </w:rPr>
        <w:t>Násedlnice</w:t>
      </w:r>
      <w:proofErr w:type="spellEnd"/>
      <w:r w:rsidRPr="00B2512A">
        <w:rPr>
          <w:rFonts w:ascii="Arial" w:eastAsia="Times New Roman" w:hAnsi="Arial" w:cs="Arial"/>
          <w:szCs w:val="20"/>
          <w:lang w:eastAsia="cs-CZ"/>
        </w:rPr>
        <w:t xml:space="preserve">; 772771 Úhelnice; 667463 Kobylnice; 644137 Horní </w:t>
      </w:r>
      <w:proofErr w:type="spellStart"/>
      <w:r w:rsidRPr="00B2512A">
        <w:rPr>
          <w:rFonts w:ascii="Arial" w:eastAsia="Times New Roman" w:hAnsi="Arial" w:cs="Arial"/>
          <w:szCs w:val="20"/>
          <w:lang w:eastAsia="cs-CZ"/>
        </w:rPr>
        <w:t>Stakory</w:t>
      </w:r>
      <w:proofErr w:type="spellEnd"/>
      <w:r w:rsidRPr="00B2512A">
        <w:rPr>
          <w:rFonts w:ascii="Arial" w:eastAsia="Times New Roman" w:hAnsi="Arial" w:cs="Arial"/>
          <w:szCs w:val="20"/>
          <w:lang w:eastAsia="cs-CZ"/>
        </w:rPr>
        <w:t xml:space="preserve">; 669857 Kosmonosy; 669989 Kosořice; 674788 Krnsko; 674818 </w:t>
      </w:r>
      <w:proofErr w:type="spellStart"/>
      <w:r w:rsidRPr="00B2512A">
        <w:rPr>
          <w:rFonts w:ascii="Arial" w:eastAsia="Times New Roman" w:hAnsi="Arial" w:cs="Arial"/>
          <w:szCs w:val="20"/>
          <w:lang w:eastAsia="cs-CZ"/>
        </w:rPr>
        <w:t>Řehnice</w:t>
      </w:r>
      <w:proofErr w:type="spellEnd"/>
      <w:r w:rsidRPr="00B2512A">
        <w:rPr>
          <w:rFonts w:ascii="Arial" w:eastAsia="Times New Roman" w:hAnsi="Arial" w:cs="Arial"/>
          <w:szCs w:val="20"/>
          <w:lang w:eastAsia="cs-CZ"/>
        </w:rPr>
        <w:t xml:space="preserve">; 679623 Ledce u Mladé Boleslavi; 681466 Lhotky u Mladé Boleslavi; 686930 Loučeň; 689106 Luštěnice; 689114 Voděrady u Luštěnic; 692344 Mcely; 696579 </w:t>
      </w:r>
      <w:proofErr w:type="spellStart"/>
      <w:r w:rsidRPr="00B2512A">
        <w:rPr>
          <w:rFonts w:ascii="Arial" w:eastAsia="Times New Roman" w:hAnsi="Arial" w:cs="Arial"/>
          <w:szCs w:val="20"/>
          <w:lang w:eastAsia="cs-CZ"/>
        </w:rPr>
        <w:t>Bezděčín</w:t>
      </w:r>
      <w:proofErr w:type="spellEnd"/>
      <w:r w:rsidRPr="00B2512A">
        <w:rPr>
          <w:rFonts w:ascii="Arial" w:eastAsia="Times New Roman" w:hAnsi="Arial" w:cs="Arial"/>
          <w:szCs w:val="20"/>
          <w:lang w:eastAsia="cs-CZ"/>
        </w:rPr>
        <w:t xml:space="preserve"> u Mladé Boleslavi; 696641 Čejetice u Mladé Boleslavi; 696692 </w:t>
      </w:r>
      <w:proofErr w:type="spellStart"/>
      <w:r w:rsidRPr="00B2512A">
        <w:rPr>
          <w:rFonts w:ascii="Arial" w:eastAsia="Times New Roman" w:hAnsi="Arial" w:cs="Arial"/>
          <w:szCs w:val="20"/>
          <w:lang w:eastAsia="cs-CZ"/>
        </w:rPr>
        <w:t>Debř</w:t>
      </w:r>
      <w:proofErr w:type="spellEnd"/>
      <w:r w:rsidRPr="00B2512A">
        <w:rPr>
          <w:rFonts w:ascii="Arial" w:eastAsia="Times New Roman" w:hAnsi="Arial" w:cs="Arial"/>
          <w:szCs w:val="20"/>
          <w:lang w:eastAsia="cs-CZ"/>
        </w:rPr>
        <w:t xml:space="preserve">; 696587 Chrást u Mladé Boleslavi; 696455 Jemníky u Mladé Boleslavi; 696293 Mladá Boleslav; 900125 </w:t>
      </w:r>
      <w:proofErr w:type="spellStart"/>
      <w:r w:rsidRPr="00B2512A">
        <w:rPr>
          <w:rFonts w:ascii="Arial" w:eastAsia="Times New Roman" w:hAnsi="Arial" w:cs="Arial"/>
          <w:szCs w:val="20"/>
          <w:lang w:eastAsia="cs-CZ"/>
        </w:rPr>
        <w:t>Podlázky</w:t>
      </w:r>
      <w:proofErr w:type="spellEnd"/>
      <w:r w:rsidRPr="00B2512A">
        <w:rPr>
          <w:rFonts w:ascii="Arial" w:eastAsia="Times New Roman" w:hAnsi="Arial" w:cs="Arial"/>
          <w:szCs w:val="20"/>
          <w:lang w:eastAsia="cs-CZ"/>
        </w:rPr>
        <w:t xml:space="preserve">; 702943 Němčice u Luštěnic; 703559 Nepřevázka; 705276 Nová </w:t>
      </w:r>
      <w:proofErr w:type="spellStart"/>
      <w:r w:rsidRPr="00B2512A">
        <w:rPr>
          <w:rFonts w:ascii="Arial" w:eastAsia="Times New Roman" w:hAnsi="Arial" w:cs="Arial"/>
          <w:szCs w:val="20"/>
          <w:lang w:eastAsia="cs-CZ"/>
        </w:rPr>
        <w:t>Telib</w:t>
      </w:r>
      <w:proofErr w:type="spellEnd"/>
      <w:r w:rsidRPr="00B2512A">
        <w:rPr>
          <w:rFonts w:ascii="Arial" w:eastAsia="Times New Roman" w:hAnsi="Arial" w:cs="Arial"/>
          <w:szCs w:val="20"/>
          <w:lang w:eastAsia="cs-CZ"/>
        </w:rPr>
        <w:t xml:space="preserve">; 708798 Obrubce; 718742 Pěčice; 719609 Petkovy; 720968 Písková Lhota; 721590 Plazy; 733121 Prodašice; 737089 Rabakov; 745286 Řepov; 745812 Řitonice; 670855 Seletice; 609625 Bratronice u Luštěnic; 740055 </w:t>
      </w:r>
      <w:proofErr w:type="spellStart"/>
      <w:r w:rsidRPr="00B2512A">
        <w:rPr>
          <w:rFonts w:ascii="Arial" w:eastAsia="Times New Roman" w:hAnsi="Arial" w:cs="Arial"/>
          <w:szCs w:val="20"/>
          <w:lang w:eastAsia="cs-CZ"/>
        </w:rPr>
        <w:t>Rejšice</w:t>
      </w:r>
      <w:proofErr w:type="spellEnd"/>
      <w:r w:rsidRPr="00B2512A">
        <w:rPr>
          <w:rFonts w:ascii="Arial" w:eastAsia="Times New Roman" w:hAnsi="Arial" w:cs="Arial"/>
          <w:szCs w:val="20"/>
          <w:lang w:eastAsia="cs-CZ"/>
        </w:rPr>
        <w:t xml:space="preserve">; 751014 Smilovice u Luštěnic; </w:t>
      </w:r>
      <w:r w:rsidRPr="00B2512A">
        <w:rPr>
          <w:rFonts w:ascii="Arial" w:eastAsia="Times New Roman" w:hAnsi="Arial" w:cs="Arial"/>
          <w:szCs w:val="20"/>
          <w:lang w:eastAsia="cs-CZ"/>
        </w:rPr>
        <w:lastRenderedPageBreak/>
        <w:t>773581 Újezd u Luštěnic; 773590 Újezdec u Luštěnic; 756300 Strašnov; 759350 Sukorady u Mladé Boleslavi; 774103 Ujkovice; 782327 Vinec; 796468 Žerčice; 796786 Židněves;</w:t>
      </w:r>
    </w:p>
    <w:p w14:paraId="5DBE5164" w14:textId="77777777" w:rsidR="00B2512A" w:rsidRPr="00B2512A" w:rsidRDefault="00B2512A" w:rsidP="00B2512A">
      <w:pPr>
        <w:spacing w:before="120" w:after="120" w:line="240" w:lineRule="auto"/>
        <w:ind w:left="851"/>
        <w:jc w:val="both"/>
        <w:rPr>
          <w:rFonts w:ascii="Arial" w:eastAsia="Times New Roman" w:hAnsi="Arial" w:cs="Arial"/>
          <w:szCs w:val="20"/>
          <w:lang w:eastAsia="cs-CZ"/>
        </w:rPr>
      </w:pPr>
    </w:p>
    <w:p w14:paraId="694541F7" w14:textId="77777777" w:rsidR="00B2512A" w:rsidRPr="00B2512A" w:rsidRDefault="00B2512A" w:rsidP="00B2512A">
      <w:pPr>
        <w:numPr>
          <w:ilvl w:val="0"/>
          <w:numId w:val="15"/>
        </w:numPr>
        <w:spacing w:before="120" w:after="120" w:line="240" w:lineRule="auto"/>
        <w:contextualSpacing/>
        <w:jc w:val="both"/>
        <w:rPr>
          <w:rFonts w:ascii="Arial" w:eastAsia="Times New Roman" w:hAnsi="Arial" w:cs="Arial"/>
          <w:szCs w:val="20"/>
          <w:lang w:eastAsia="cs-CZ"/>
        </w:rPr>
      </w:pPr>
      <w:r w:rsidRPr="00B2512A">
        <w:rPr>
          <w:rFonts w:ascii="Arial" w:eastAsia="Times New Roman" w:hAnsi="Arial" w:cs="Arial"/>
          <w:szCs w:val="20"/>
          <w:lang w:eastAsia="cs-CZ"/>
        </w:rPr>
        <w:t>definovaná část následujících katastrálních území:</w:t>
      </w:r>
    </w:p>
    <w:p w14:paraId="21009C5D" w14:textId="77777777" w:rsidR="00B2512A" w:rsidRPr="00B2512A" w:rsidRDefault="00B2512A" w:rsidP="00B2512A">
      <w:pPr>
        <w:spacing w:before="120" w:after="120" w:line="240" w:lineRule="auto"/>
        <w:ind w:left="851"/>
        <w:jc w:val="both"/>
        <w:rPr>
          <w:rFonts w:ascii="Arial" w:eastAsia="Times New Roman" w:hAnsi="Arial" w:cs="Arial"/>
          <w:szCs w:val="20"/>
          <w:lang w:eastAsia="cs-CZ"/>
        </w:rPr>
      </w:pPr>
      <w:r w:rsidRPr="00B2512A">
        <w:rPr>
          <w:rFonts w:ascii="Arial" w:eastAsia="Times New Roman" w:hAnsi="Arial" w:cs="Arial"/>
          <w:szCs w:val="20"/>
          <w:lang w:eastAsia="cs-CZ"/>
        </w:rPr>
        <w:t xml:space="preserve">600831 Bakov nad </w:t>
      </w:r>
      <w:proofErr w:type="gramStart"/>
      <w:r w:rsidRPr="00B2512A">
        <w:rPr>
          <w:rFonts w:ascii="Arial" w:eastAsia="Times New Roman" w:hAnsi="Arial" w:cs="Arial"/>
          <w:szCs w:val="20"/>
          <w:lang w:eastAsia="cs-CZ"/>
        </w:rPr>
        <w:t>Jizerou - východní</w:t>
      </w:r>
      <w:proofErr w:type="gramEnd"/>
      <w:r w:rsidRPr="00B2512A">
        <w:rPr>
          <w:rFonts w:ascii="Arial" w:eastAsia="Times New Roman" w:hAnsi="Arial" w:cs="Arial"/>
          <w:szCs w:val="20"/>
          <w:lang w:eastAsia="cs-CZ"/>
        </w:rPr>
        <w:t xml:space="preserve"> část katastru Bakov nad Jizerou na západě ohraničená dálnicí D10;</w:t>
      </w:r>
    </w:p>
    <w:p w14:paraId="2F7B6A63" w14:textId="77777777" w:rsidR="00B2512A" w:rsidRPr="00B2512A" w:rsidRDefault="00B2512A" w:rsidP="00B2512A">
      <w:pPr>
        <w:spacing w:before="120" w:after="0" w:line="240" w:lineRule="auto"/>
        <w:contextualSpacing/>
        <w:jc w:val="both"/>
        <w:rPr>
          <w:rFonts w:ascii="Arial" w:eastAsia="Times New Roman" w:hAnsi="Arial" w:cs="Arial"/>
          <w:szCs w:val="20"/>
          <w:lang w:eastAsia="cs-CZ"/>
        </w:rPr>
      </w:pPr>
    </w:p>
    <w:p w14:paraId="2CAD2032" w14:textId="77777777" w:rsidR="00B2512A" w:rsidRPr="00B2512A" w:rsidRDefault="00B2512A" w:rsidP="00B2512A">
      <w:pPr>
        <w:spacing w:before="120" w:after="0" w:line="240" w:lineRule="auto"/>
        <w:contextualSpacing/>
        <w:jc w:val="center"/>
        <w:rPr>
          <w:rFonts w:ascii="Arial" w:eastAsia="Times New Roman" w:hAnsi="Arial" w:cs="Arial"/>
          <w:b/>
          <w:lang w:eastAsia="cs-CZ"/>
        </w:rPr>
      </w:pPr>
      <w:r w:rsidRPr="00B2512A">
        <w:rPr>
          <w:rFonts w:ascii="Arial" w:eastAsia="Times New Roman" w:hAnsi="Arial" w:cs="Arial"/>
          <w:b/>
          <w:lang w:eastAsia="cs-CZ"/>
        </w:rPr>
        <w:t>Čl. 2</w:t>
      </w:r>
    </w:p>
    <w:p w14:paraId="08B8FBE7" w14:textId="77777777" w:rsidR="00B2512A" w:rsidRPr="00B2512A" w:rsidRDefault="00B2512A" w:rsidP="00B2512A">
      <w:pPr>
        <w:spacing w:after="239"/>
        <w:ind w:left="10" w:right="19"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Opatření v uzavřeném pásmu </w:t>
      </w:r>
    </w:p>
    <w:p w14:paraId="3BA48950" w14:textId="77777777" w:rsidR="00B2512A" w:rsidRPr="00B2512A" w:rsidRDefault="00B2512A" w:rsidP="00B2512A">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323484FA" w14:textId="77777777" w:rsidR="00B2512A" w:rsidRPr="00B2512A" w:rsidRDefault="00B2512A" w:rsidP="00B2512A">
      <w:pPr>
        <w:numPr>
          <w:ilvl w:val="0"/>
          <w:numId w:val="8"/>
        </w:numPr>
        <w:spacing w:after="11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na základě hlášení chovatelů provést soupis všech hospodářství, kde je chována či držena drůbež, a chovů, kde jsou chováni jiní ptáci chovaní v zajetí či chovaná pernatá zvěř (dále jen „chovaní ptáci“).</w:t>
      </w:r>
    </w:p>
    <w:p w14:paraId="23DE262A" w14:textId="129B04CB" w:rsidR="00B2512A" w:rsidRPr="00B2512A" w:rsidRDefault="00B2512A" w:rsidP="00B2512A">
      <w:pPr>
        <w:spacing w:after="111" w:line="250" w:lineRule="auto"/>
        <w:ind w:left="285" w:right="14"/>
        <w:jc w:val="both"/>
        <w:rPr>
          <w:rFonts w:ascii="Arial" w:eastAsia="Times New Roman" w:hAnsi="Arial" w:cs="Arial"/>
          <w:color w:val="000000"/>
          <w:lang w:eastAsia="cs-CZ"/>
        </w:rPr>
      </w:pPr>
      <w:r w:rsidRPr="00B2512A">
        <w:rPr>
          <w:rFonts w:ascii="Arial" w:eastAsia="Times New Roman" w:hAnsi="Arial" w:cs="Arial"/>
          <w:b/>
          <w:color w:val="000000"/>
          <w:lang w:eastAsia="cs-CZ"/>
        </w:rPr>
        <w:t>Soupis bude proveden zvlášť pro hospodářství v ochranném pásmu a zvlášť pro hospodářství v pásmu dozoru, který bude obsahovat vždy druh, kategorii a počet chovaných ptáků v každém chovu či hospodářství; tento soupis předat KVS nejpozději do 1</w:t>
      </w:r>
      <w:r w:rsidR="007F69FD">
        <w:rPr>
          <w:rFonts w:ascii="Arial" w:eastAsia="Times New Roman" w:hAnsi="Arial" w:cs="Arial"/>
          <w:b/>
          <w:color w:val="000000"/>
          <w:lang w:eastAsia="cs-CZ"/>
        </w:rPr>
        <w:t>8</w:t>
      </w:r>
      <w:r w:rsidRPr="00B2512A">
        <w:rPr>
          <w:rFonts w:ascii="Arial" w:eastAsia="Times New Roman" w:hAnsi="Arial" w:cs="Arial"/>
          <w:b/>
          <w:color w:val="000000"/>
          <w:lang w:eastAsia="cs-CZ"/>
        </w:rPr>
        <w:t xml:space="preserve">. 1. 2023 </w:t>
      </w:r>
      <w:r w:rsidRPr="00B2512A">
        <w:rPr>
          <w:rFonts w:ascii="Arial" w:eastAsia="Times New Roman" w:hAnsi="Arial" w:cs="Arial"/>
          <w:b/>
          <w:color w:val="000000"/>
          <w:u w:val="single"/>
          <w:lang w:eastAsia="cs-CZ"/>
        </w:rPr>
        <w:t>prostřednictvím následujících webových formuláře na webových stránkách Státní veterinární správy</w:t>
      </w:r>
      <w:r w:rsidRPr="00B2512A">
        <w:rPr>
          <w:rFonts w:ascii="Arial" w:eastAsia="Times New Roman" w:hAnsi="Arial" w:cs="Arial"/>
          <w:color w:val="000000"/>
          <w:lang w:eastAsia="cs-CZ"/>
        </w:rPr>
        <w:t xml:space="preserve">: </w:t>
      </w:r>
    </w:p>
    <w:p w14:paraId="1C6AEDB4" w14:textId="77777777" w:rsidR="00B2512A" w:rsidRPr="00B2512A" w:rsidRDefault="00B2512A" w:rsidP="00B2512A">
      <w:pPr>
        <w:spacing w:after="0" w:line="250" w:lineRule="auto"/>
        <w:ind w:left="295"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 xml:space="preserve">formulář pro soupis chovatelů v ochranném pásmu: </w:t>
      </w:r>
    </w:p>
    <w:p w14:paraId="798C5329" w14:textId="0E9DDAC2" w:rsidR="0052241F" w:rsidRPr="00783E4A" w:rsidRDefault="00DB61FD" w:rsidP="0052241F">
      <w:pPr>
        <w:spacing w:after="0" w:line="313" w:lineRule="auto"/>
        <w:ind w:left="280" w:right="869" w:hanging="10"/>
        <w:rPr>
          <w:rFonts w:ascii="Arial" w:eastAsia="Times New Roman" w:hAnsi="Arial" w:cs="Arial"/>
        </w:rPr>
      </w:pPr>
      <w:hyperlink r:id="rId8" w:history="1">
        <w:r w:rsidRPr="00783E4A">
          <w:rPr>
            <w:rStyle w:val="Hypertextovodkaz"/>
            <w:rFonts w:ascii="Arial" w:eastAsia="Times New Roman" w:hAnsi="Arial" w:cs="Arial"/>
          </w:rPr>
          <w:t>https://www.svscr.cz/online-formulare/aviarni-influenza-stavy-drubeze-a-ostatnich-ptaku-v-obci/#pasmo=TYNEC-KVSS-2023-3km</w:t>
        </w:r>
      </w:hyperlink>
    </w:p>
    <w:p w14:paraId="7420185F" w14:textId="77777777" w:rsidR="00B2512A" w:rsidRPr="00783E4A" w:rsidRDefault="00B2512A" w:rsidP="00B2512A">
      <w:pPr>
        <w:spacing w:after="0" w:line="313" w:lineRule="auto"/>
        <w:ind w:left="280" w:right="869" w:hanging="10"/>
        <w:rPr>
          <w:rFonts w:ascii="Arial" w:eastAsia="Times New Roman" w:hAnsi="Arial" w:cs="Arial"/>
          <w:b/>
          <w:color w:val="000000"/>
          <w:lang w:eastAsia="cs-CZ"/>
        </w:rPr>
      </w:pPr>
      <w:r w:rsidRPr="00783E4A">
        <w:rPr>
          <w:rFonts w:ascii="Arial" w:eastAsia="Times New Roman" w:hAnsi="Arial" w:cs="Arial"/>
          <w:b/>
          <w:color w:val="000000"/>
          <w:lang w:eastAsia="cs-CZ"/>
        </w:rPr>
        <w:t xml:space="preserve">formulář pro soupis chovatelů v pásmu dozoru: </w:t>
      </w:r>
    </w:p>
    <w:p w14:paraId="0E53F47E" w14:textId="30A43EDB" w:rsidR="00B2512A" w:rsidRPr="00783E4A" w:rsidRDefault="00E832DE" w:rsidP="0052241F">
      <w:pPr>
        <w:spacing w:after="0" w:line="313" w:lineRule="auto"/>
        <w:ind w:left="280" w:right="869" w:hanging="10"/>
        <w:rPr>
          <w:rFonts w:ascii="Arial" w:eastAsia="Times New Roman" w:hAnsi="Arial" w:cs="Arial"/>
        </w:rPr>
      </w:pPr>
      <w:hyperlink r:id="rId9" w:history="1">
        <w:r w:rsidRPr="00783E4A">
          <w:rPr>
            <w:rStyle w:val="Hypertextovodkaz"/>
            <w:rFonts w:ascii="Arial" w:eastAsia="Times New Roman" w:hAnsi="Arial" w:cs="Arial"/>
          </w:rPr>
          <w:t>https://www.svscr.cz/online-formulare/aviarni-influenza-stavy-drubeze-a-ostatnich-ptaku-v-obci/#pasmo=TYNEC-KVSS-2023-10km</w:t>
        </w:r>
      </w:hyperlink>
    </w:p>
    <w:p w14:paraId="45D7428A" w14:textId="77777777" w:rsidR="00B2512A" w:rsidRPr="00B2512A" w:rsidRDefault="00B2512A" w:rsidP="00B2512A">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6E208DE2" w14:textId="77777777" w:rsidR="00B2512A" w:rsidRPr="00B2512A" w:rsidRDefault="00B2512A" w:rsidP="00B2512A">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 xml:space="preserve">VŽP 2. </w:t>
      </w:r>
      <w:proofErr w:type="gramStart"/>
      <w:r w:rsidRPr="00B2512A">
        <w:rPr>
          <w:rFonts w:ascii="Arial" w:eastAsia="Times New Roman" w:hAnsi="Arial" w:cs="Arial"/>
          <w:i/>
          <w:color w:val="000000"/>
          <w:lang w:eastAsia="cs-CZ"/>
        </w:rPr>
        <w:t>kategorie - Není</w:t>
      </w:r>
      <w:proofErr w:type="gramEnd"/>
      <w:r w:rsidRPr="00B2512A">
        <w:rPr>
          <w:rFonts w:ascii="Arial" w:eastAsia="Times New Roman" w:hAnsi="Arial" w:cs="Arial"/>
          <w:i/>
          <w:color w:val="000000"/>
          <w:lang w:eastAsia="cs-CZ"/>
        </w:rPr>
        <w:t xml:space="preserve">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71F00A90" w14:textId="77777777" w:rsidR="00B2512A" w:rsidRPr="00B2512A" w:rsidRDefault="00B2512A" w:rsidP="00B2512A">
      <w:pPr>
        <w:numPr>
          <w:ilvl w:val="0"/>
          <w:numId w:val="8"/>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20D23312" w14:textId="77777777" w:rsidR="00B2512A" w:rsidRPr="00B2512A" w:rsidRDefault="00B2512A" w:rsidP="00B2512A">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3AFDFDA6" w14:textId="77777777" w:rsidR="00B2512A" w:rsidRPr="00B2512A" w:rsidRDefault="00B2512A" w:rsidP="00B2512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3CF8A76A" w14:textId="77777777" w:rsidR="00B2512A" w:rsidRPr="00B2512A" w:rsidRDefault="00B2512A" w:rsidP="00B2512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B2512A">
        <w:rPr>
          <w:rFonts w:ascii="Arial" w:eastAsia="Times New Roman" w:hAnsi="Arial" w:cs="Arial"/>
          <w:b/>
          <w:color w:val="000000"/>
          <w:lang w:eastAsia="cs-CZ"/>
        </w:rPr>
        <w:t>+420 720 995 204</w:t>
      </w:r>
      <w:r w:rsidRPr="00B2512A">
        <w:rPr>
          <w:rFonts w:ascii="Arial" w:eastAsia="Times New Roman" w:hAnsi="Arial" w:cs="Arial"/>
          <w:color w:val="000000"/>
          <w:lang w:eastAsia="cs-CZ"/>
        </w:rPr>
        <w:t xml:space="preserve"> </w:t>
      </w:r>
    </w:p>
    <w:p w14:paraId="2A3B6CBE" w14:textId="77777777" w:rsidR="00B2512A" w:rsidRPr="00B2512A" w:rsidRDefault="00B2512A" w:rsidP="00B2512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na vstupech a výstupech do a z hospodářství či chovu dezinfekční prostředky vhodné k tlumení nákazy;  </w:t>
      </w:r>
    </w:p>
    <w:p w14:paraId="44C789B1" w14:textId="77777777" w:rsidR="00B2512A" w:rsidRPr="00B2512A" w:rsidRDefault="00B2512A" w:rsidP="00B2512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35FA2EE2" w14:textId="77777777" w:rsidR="00B2512A" w:rsidRPr="00B2512A" w:rsidRDefault="00B2512A" w:rsidP="00B2512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59E556F0" w14:textId="77777777" w:rsidR="00B2512A" w:rsidRPr="00B2512A" w:rsidRDefault="00B2512A" w:rsidP="00B2512A">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4E450FED" w14:textId="77777777" w:rsidR="00B2512A" w:rsidRPr="00B2512A" w:rsidRDefault="00B2512A" w:rsidP="00B2512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w:t>
      </w:r>
      <w:proofErr w:type="spellStart"/>
      <w:r w:rsidRPr="00B2512A">
        <w:rPr>
          <w:rFonts w:ascii="Arial" w:eastAsia="Times New Roman" w:hAnsi="Arial" w:cs="Arial"/>
          <w:color w:val="000000"/>
          <w:lang w:eastAsia="cs-CZ"/>
        </w:rPr>
        <w:t>kadávery</w:t>
      </w:r>
      <w:proofErr w:type="spellEnd"/>
      <w:r w:rsidRPr="00B2512A">
        <w:rPr>
          <w:rFonts w:ascii="Arial" w:eastAsia="Times New Roman" w:hAnsi="Arial" w:cs="Arial"/>
          <w:color w:val="000000"/>
          <w:lang w:eastAsia="cs-CZ"/>
        </w:rPr>
        <w:t xml:space="preserve">, a to neprodleně. </w:t>
      </w:r>
    </w:p>
    <w:p w14:paraId="4A80CFAA" w14:textId="77777777" w:rsidR="00B2512A" w:rsidRPr="00B2512A" w:rsidRDefault="00B2512A" w:rsidP="00B2512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a to nejpozději </w:t>
      </w:r>
      <w:r w:rsidRPr="00B2512A">
        <w:rPr>
          <w:rFonts w:ascii="Arial" w:eastAsia="Times New Roman" w:hAnsi="Arial" w:cs="Arial"/>
          <w:b/>
          <w:color w:val="000000"/>
          <w:lang w:eastAsia="cs-CZ"/>
        </w:rPr>
        <w:t xml:space="preserve">do 16. 1. 2023:  </w:t>
      </w:r>
    </w:p>
    <w:p w14:paraId="4AAB7B0F" w14:textId="77777777" w:rsidR="00B2512A" w:rsidRPr="00B2512A" w:rsidRDefault="00B2512A" w:rsidP="00B2512A">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2F9CC12C" w14:textId="77777777" w:rsidR="00B2512A" w:rsidRPr="00B2512A" w:rsidRDefault="00B2512A" w:rsidP="00B2512A">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2BAB7CD8" w14:textId="77777777" w:rsidR="00B2512A" w:rsidRPr="00B2512A" w:rsidRDefault="00B2512A" w:rsidP="00B2512A">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6CE1255C" w14:textId="77777777" w:rsidR="00B2512A" w:rsidRPr="00B2512A" w:rsidRDefault="00B2512A" w:rsidP="00B2512A">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14:paraId="146331C9" w14:textId="77777777" w:rsidR="00B2512A" w:rsidRPr="00B2512A" w:rsidRDefault="00B2512A" w:rsidP="00B2512A">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3C79AD22" w14:textId="77777777" w:rsidR="00B2512A" w:rsidRPr="00B2512A" w:rsidRDefault="00B2512A" w:rsidP="00B2512A">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22F3C546" w14:textId="77777777" w:rsidR="00B2512A" w:rsidRPr="00B2512A" w:rsidRDefault="00B2512A" w:rsidP="00B2512A">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7CE3D2B0" w14:textId="77777777" w:rsidR="00B2512A" w:rsidRPr="00B2512A" w:rsidRDefault="00B2512A" w:rsidP="00B2512A">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w:t>
      </w:r>
      <w:proofErr w:type="gramStart"/>
      <w:r w:rsidRPr="00B2512A">
        <w:rPr>
          <w:rFonts w:ascii="Arial" w:eastAsia="Times New Roman" w:hAnsi="Arial" w:cs="Arial"/>
          <w:color w:val="000000"/>
          <w:lang w:eastAsia="cs-CZ"/>
        </w:rPr>
        <w:t>bažanti,…</w:t>
      </w:r>
      <w:proofErr w:type="gramEnd"/>
      <w:r w:rsidRPr="00B2512A">
        <w:rPr>
          <w:rFonts w:ascii="Arial" w:eastAsia="Times New Roman" w:hAnsi="Arial" w:cs="Arial"/>
          <w:color w:val="000000"/>
          <w:lang w:eastAsia="cs-CZ"/>
        </w:rPr>
        <w:t xml:space="preserve">)  </w:t>
      </w:r>
    </w:p>
    <w:p w14:paraId="4B1695FC" w14:textId="77777777" w:rsidR="00B2512A" w:rsidRPr="00B2512A" w:rsidRDefault="00B2512A" w:rsidP="00B2512A">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3C84BBB0" w14:textId="77777777" w:rsidR="00B2512A" w:rsidRPr="00B2512A" w:rsidRDefault="00B2512A" w:rsidP="00B2512A">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4B21324B" w14:textId="77777777" w:rsidR="00B2512A" w:rsidRPr="00B2512A" w:rsidRDefault="00B2512A" w:rsidP="00B2512A">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53933B8A" w14:textId="77777777" w:rsidR="00B2512A" w:rsidRPr="00B2512A" w:rsidRDefault="00B2512A" w:rsidP="00B2512A">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Jiné ptactvo v zajetí (papouškovití, exotické ptactvo a ostatní), </w:t>
      </w:r>
    </w:p>
    <w:p w14:paraId="5260043C" w14:textId="77777777" w:rsidR="00B2512A" w:rsidRPr="00B2512A" w:rsidRDefault="00B2512A" w:rsidP="00C360FE">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vyplněním sčítacího listu uvedeného v příloze nařízení.  </w:t>
      </w:r>
    </w:p>
    <w:p w14:paraId="488F493D" w14:textId="77777777" w:rsidR="00B2512A" w:rsidRPr="00B2512A" w:rsidRDefault="00B2512A" w:rsidP="00B2512A">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 xml:space="preserve">(3) V uzavřeném pásmu se dále nařizuje:  </w:t>
      </w:r>
    </w:p>
    <w:p w14:paraId="3BF98207" w14:textId="77777777" w:rsidR="00B2512A" w:rsidRPr="00B2512A" w:rsidRDefault="00B2512A" w:rsidP="00B2512A">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6DFE0A5A" w14:textId="77777777" w:rsidR="00B2512A" w:rsidRPr="00B2512A" w:rsidRDefault="00B2512A" w:rsidP="00B2512A">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45E0074C" w14:textId="77777777" w:rsidR="00B2512A" w:rsidRPr="00B2512A" w:rsidRDefault="00B2512A" w:rsidP="00B2512A">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3E84B7F7" w14:textId="77777777" w:rsidR="00B2512A" w:rsidRPr="00B2512A" w:rsidRDefault="00B2512A" w:rsidP="00B2512A">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049251E8" w14:textId="77777777" w:rsidR="00B2512A" w:rsidRPr="00B2512A" w:rsidRDefault="00B2512A" w:rsidP="00B2512A">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7C5CD638" w14:textId="77777777" w:rsidR="00B2512A" w:rsidRPr="00B2512A" w:rsidRDefault="00B2512A" w:rsidP="00B2512A">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1093113E" w14:textId="77777777" w:rsidR="00B2512A" w:rsidRPr="00B2512A" w:rsidRDefault="00B2512A" w:rsidP="00C360FE">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B2512A">
        <w:rPr>
          <w:rFonts w:ascii="Arial" w:eastAsia="Times New Roman" w:hAnsi="Arial" w:cs="Arial"/>
          <w:color w:val="000000"/>
          <w:u w:val="single"/>
          <w:lang w:eastAsia="cs-CZ"/>
        </w:rPr>
        <w:t xml:space="preserve">pouze s veterinárním osvědčením vydaným úředním </w:t>
      </w:r>
      <w:r w:rsidRPr="00B2512A">
        <w:rPr>
          <w:rFonts w:ascii="Arial" w:eastAsia="Times New Roman" w:hAnsi="Arial" w:cs="Arial"/>
          <w:color w:val="000000"/>
          <w:u w:val="single"/>
          <w:lang w:eastAsia="cs-CZ"/>
        </w:rPr>
        <w:lastRenderedPageBreak/>
        <w:t>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75092467" w14:textId="77777777" w:rsidR="00B2512A" w:rsidRPr="00B2512A" w:rsidRDefault="00B2512A" w:rsidP="00B2512A">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7AC67C0D" w14:textId="77777777" w:rsidR="00B2512A" w:rsidRPr="00B2512A" w:rsidRDefault="00B2512A" w:rsidP="00B2512A">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2B91E9A6" w14:textId="77777777" w:rsidR="00B2512A" w:rsidRPr="00B2512A" w:rsidRDefault="00B2512A" w:rsidP="00B2512A">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17BD4093" w14:textId="77777777" w:rsidR="00B2512A" w:rsidRPr="00B2512A" w:rsidRDefault="00B2512A" w:rsidP="00B2512A">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526314E1" w14:textId="77777777" w:rsidR="00B2512A" w:rsidRPr="00B2512A" w:rsidRDefault="00B2512A" w:rsidP="00E0336A">
      <w:pPr>
        <w:spacing w:before="24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3E24CE89" w14:textId="77777777" w:rsidR="00B2512A" w:rsidRPr="00B2512A" w:rsidRDefault="00B2512A" w:rsidP="00B2512A">
      <w:pPr>
        <w:spacing w:after="239"/>
        <w:ind w:left="10" w:right="34"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Další opatření v uzavřeném pásmu, doba jejich trvání </w:t>
      </w:r>
    </w:p>
    <w:p w14:paraId="25142C99" w14:textId="77777777" w:rsidR="00B2512A" w:rsidRPr="00B2512A" w:rsidRDefault="00B2512A" w:rsidP="00B2512A">
      <w:pPr>
        <w:spacing w:after="237"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11FFA05C" w14:textId="77777777" w:rsidR="00B2512A" w:rsidRPr="00B2512A" w:rsidRDefault="00B2512A" w:rsidP="00B2512A">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16B7946F" w14:textId="77777777" w:rsidR="00B2512A" w:rsidRPr="00B2512A" w:rsidRDefault="00B2512A" w:rsidP="00B2512A">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1BC623D8" w14:textId="77777777" w:rsidR="00B2512A" w:rsidRPr="00B2512A" w:rsidRDefault="00B2512A" w:rsidP="00B2512A">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1B59CDD1" w14:textId="77777777" w:rsidR="00B2512A" w:rsidRPr="00B2512A" w:rsidRDefault="00B2512A" w:rsidP="00B2512A">
      <w:pPr>
        <w:numPr>
          <w:ilvl w:val="0"/>
          <w:numId w:val="12"/>
        </w:numPr>
        <w:spacing w:after="112"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5F39952E" w14:textId="77777777" w:rsidR="00B2512A" w:rsidRPr="00B2512A" w:rsidRDefault="00B2512A" w:rsidP="00B2512A">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3F1CDFC6" w14:textId="77777777" w:rsidR="00B2512A" w:rsidRPr="00B2512A" w:rsidRDefault="00B2512A" w:rsidP="00B2512A">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51C19581" w14:textId="1A1CF12E" w:rsidR="00B2512A" w:rsidRPr="00B2512A" w:rsidRDefault="00B2512A" w:rsidP="00B2512A">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sidR="00FD2820">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0A916942" w14:textId="77777777" w:rsidR="00B2512A" w:rsidRPr="00B2512A" w:rsidRDefault="00B2512A" w:rsidP="00B2512A">
      <w:pPr>
        <w:numPr>
          <w:ilvl w:val="0"/>
          <w:numId w:val="12"/>
        </w:numPr>
        <w:spacing w:after="7"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vajec či tekutých vajec k lidské spotřebě z hospodářství či potravinářských podniků; </w:t>
      </w:r>
    </w:p>
    <w:p w14:paraId="077FB1F7" w14:textId="77777777" w:rsidR="00B2512A" w:rsidRPr="00B2512A" w:rsidRDefault="00B2512A" w:rsidP="00B2512A">
      <w:pPr>
        <w:spacing w:after="0"/>
        <w:ind w:left="567"/>
        <w:rPr>
          <w:rFonts w:ascii="Arial" w:eastAsia="Times New Roman" w:hAnsi="Arial" w:cs="Arial"/>
          <w:color w:val="000000"/>
          <w:lang w:eastAsia="cs-CZ"/>
        </w:rPr>
      </w:pPr>
      <w:r w:rsidRPr="00B2512A">
        <w:rPr>
          <w:rFonts w:ascii="Arial" w:eastAsia="Times New Roman" w:hAnsi="Arial" w:cs="Arial"/>
          <w:color w:val="000000"/>
          <w:lang w:eastAsia="cs-CZ"/>
        </w:rPr>
        <w:t xml:space="preserve"> </w:t>
      </w:r>
    </w:p>
    <w:p w14:paraId="48DB11EB" w14:textId="77777777" w:rsidR="00B2512A" w:rsidRPr="00B2512A" w:rsidRDefault="00B2512A" w:rsidP="00B2512A">
      <w:pPr>
        <w:numPr>
          <w:ilvl w:val="1"/>
          <w:numId w:val="12"/>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w:t>
      </w:r>
      <w:proofErr w:type="gramStart"/>
      <w:r w:rsidRPr="00B2512A">
        <w:rPr>
          <w:rFonts w:ascii="Arial" w:eastAsia="Times New Roman" w:hAnsi="Arial" w:cs="Arial"/>
          <w:color w:val="000000"/>
          <w:lang w:eastAsia="cs-CZ"/>
        </w:rPr>
        <w:t>odst.(</w:t>
      </w:r>
      <w:proofErr w:type="gramEnd"/>
      <w:r w:rsidRPr="00B2512A">
        <w:rPr>
          <w:rFonts w:ascii="Arial" w:eastAsia="Times New Roman" w:hAnsi="Arial" w:cs="Arial"/>
          <w:color w:val="000000"/>
          <w:lang w:eastAsia="cs-CZ"/>
        </w:rPr>
        <w:t xml:space="preserve">1) tohoto článku. </w:t>
      </w:r>
    </w:p>
    <w:p w14:paraId="174B3F43" w14:textId="77777777" w:rsidR="00B2512A" w:rsidRPr="00B2512A" w:rsidRDefault="00B2512A" w:rsidP="00B2512A">
      <w:pPr>
        <w:spacing w:after="112" w:line="250" w:lineRule="auto"/>
        <w:ind w:left="-10" w:right="14"/>
        <w:jc w:val="both"/>
        <w:rPr>
          <w:rFonts w:ascii="Arial" w:eastAsia="Times New Roman" w:hAnsi="Arial" w:cs="Arial"/>
          <w:color w:val="000000"/>
          <w:lang w:eastAsia="cs-CZ"/>
        </w:rPr>
      </w:pPr>
    </w:p>
    <w:p w14:paraId="3CC6AD7B" w14:textId="77777777" w:rsidR="00B2512A" w:rsidRPr="00B2512A" w:rsidRDefault="00B2512A" w:rsidP="00B2512A">
      <w:pPr>
        <w:spacing w:after="112" w:line="250" w:lineRule="auto"/>
        <w:ind w:left="-10" w:right="14"/>
        <w:jc w:val="both"/>
        <w:rPr>
          <w:rFonts w:ascii="Arial" w:eastAsia="Times New Roman" w:hAnsi="Arial" w:cs="Arial"/>
          <w:color w:val="000000"/>
          <w:lang w:eastAsia="cs-CZ"/>
        </w:rPr>
      </w:pPr>
    </w:p>
    <w:p w14:paraId="2CFA0DBE" w14:textId="77777777" w:rsidR="00B2512A" w:rsidRPr="00B2512A" w:rsidRDefault="00B2512A" w:rsidP="00B2512A">
      <w:pPr>
        <w:spacing w:after="112" w:line="250" w:lineRule="auto"/>
        <w:ind w:left="-10" w:right="14"/>
        <w:jc w:val="both"/>
        <w:rPr>
          <w:rFonts w:ascii="Arial" w:eastAsia="Times New Roman" w:hAnsi="Arial" w:cs="Arial"/>
          <w:color w:val="000000"/>
          <w:lang w:eastAsia="cs-CZ"/>
        </w:rPr>
      </w:pPr>
    </w:p>
    <w:p w14:paraId="0FEE057F" w14:textId="77777777" w:rsidR="00B2512A" w:rsidRPr="00B2512A" w:rsidRDefault="00B2512A" w:rsidP="00B2512A">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395599F3" w14:textId="77777777" w:rsidR="00B2512A" w:rsidRPr="00B2512A" w:rsidRDefault="00B2512A" w:rsidP="00B2512A">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Doba trvání opatření</w:t>
      </w:r>
    </w:p>
    <w:p w14:paraId="23FFDDB0" w14:textId="77777777" w:rsidR="00B2512A" w:rsidRPr="00B2512A" w:rsidRDefault="00B2512A" w:rsidP="00B2512A">
      <w:pPr>
        <w:numPr>
          <w:ilvl w:val="0"/>
          <w:numId w:val="16"/>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Po zrušení ochranného pásma budou nadále uplatňovány v celém uzavřeném pásmu opatření jako pro pásmo dozoru. </w:t>
      </w:r>
    </w:p>
    <w:p w14:paraId="29E87DAF" w14:textId="77777777" w:rsidR="00B2512A" w:rsidRPr="00B2512A" w:rsidRDefault="00B2512A" w:rsidP="00B2512A">
      <w:pPr>
        <w:spacing w:after="112" w:line="250" w:lineRule="auto"/>
        <w:ind w:left="426" w:right="14"/>
        <w:contextualSpacing/>
        <w:jc w:val="both"/>
        <w:rPr>
          <w:rFonts w:ascii="Arial" w:eastAsia="Times New Roman" w:hAnsi="Arial" w:cs="Arial"/>
          <w:color w:val="000000"/>
          <w:lang w:eastAsia="cs-CZ"/>
        </w:rPr>
      </w:pPr>
    </w:p>
    <w:p w14:paraId="572A66C2" w14:textId="77777777" w:rsidR="00B2512A" w:rsidRPr="00B2512A" w:rsidRDefault="00B2512A" w:rsidP="00B2512A">
      <w:pPr>
        <w:numPr>
          <w:ilvl w:val="0"/>
          <w:numId w:val="16"/>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10B5058F" w14:textId="77777777" w:rsidR="00B2512A" w:rsidRPr="00B2512A" w:rsidRDefault="00B2512A" w:rsidP="00B2512A">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5</w:t>
      </w:r>
    </w:p>
    <w:p w14:paraId="0BA2F3B4" w14:textId="77777777" w:rsidR="00B2512A" w:rsidRPr="00B2512A" w:rsidRDefault="00B2512A" w:rsidP="00B2512A">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Sankce</w:t>
      </w:r>
    </w:p>
    <w:p w14:paraId="056BEF13" w14:textId="77777777" w:rsidR="00B2512A" w:rsidRPr="00B2512A" w:rsidRDefault="00B2512A" w:rsidP="00B2512A">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18BF659A" w14:textId="77777777" w:rsidR="00B2512A" w:rsidRPr="00B2512A" w:rsidRDefault="00B2512A" w:rsidP="00B2512A">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 xml:space="preserve">a) 100 000 Kč, jde-li o fyzickou osobu, </w:t>
      </w:r>
    </w:p>
    <w:p w14:paraId="01A9732E" w14:textId="77777777" w:rsidR="00B2512A" w:rsidRPr="00B2512A" w:rsidRDefault="00B2512A" w:rsidP="00B2512A">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 xml:space="preserve">b) 2 000 000 Kč, jde-li o právnickou osobu nebo podnikající fyzickou osobu </w:t>
      </w:r>
    </w:p>
    <w:p w14:paraId="5CB461F5" w14:textId="77777777" w:rsidR="00B2512A" w:rsidRPr="00B2512A" w:rsidRDefault="00B2512A" w:rsidP="00B2512A">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0F1EE154" w14:textId="77777777" w:rsidR="00B2512A" w:rsidRPr="00B2512A" w:rsidRDefault="00B2512A" w:rsidP="00B2512A">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Poučení o nákaze</w:t>
      </w:r>
    </w:p>
    <w:p w14:paraId="2EB712FB" w14:textId="77777777" w:rsidR="00B2512A" w:rsidRPr="00B2512A" w:rsidRDefault="00B2512A" w:rsidP="00B2512A">
      <w:pPr>
        <w:spacing w:before="120" w:after="0" w:line="240" w:lineRule="auto"/>
        <w:ind w:firstLine="708"/>
        <w:jc w:val="both"/>
        <w:rPr>
          <w:rFonts w:ascii="Arial" w:eastAsia="Times New Roman" w:hAnsi="Arial" w:cs="Arial"/>
          <w:bCs/>
          <w:szCs w:val="20"/>
          <w:lang w:eastAsia="cs-CZ"/>
        </w:rPr>
      </w:pPr>
      <w:proofErr w:type="spellStart"/>
      <w:r w:rsidRPr="00B2512A">
        <w:rPr>
          <w:rFonts w:ascii="Arial" w:eastAsia="Times New Roman" w:hAnsi="Arial" w:cs="Arial"/>
          <w:bCs/>
          <w:szCs w:val="20"/>
          <w:lang w:eastAsia="cs-CZ"/>
        </w:rPr>
        <w:t>Aviární</w:t>
      </w:r>
      <w:proofErr w:type="spellEnd"/>
      <w:r w:rsidRPr="00B2512A">
        <w:rPr>
          <w:rFonts w:ascii="Arial" w:eastAsia="Times New Roman" w:hAnsi="Arial" w:cs="Arial"/>
          <w:bCs/>
          <w:szCs w:val="20"/>
          <w:lang w:eastAsia="cs-CZ"/>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B2512A">
        <w:rPr>
          <w:rFonts w:ascii="Arial" w:eastAsia="Times New Roman" w:hAnsi="Arial" w:cs="Arial"/>
          <w:bCs/>
          <w:szCs w:val="20"/>
          <w:lang w:eastAsia="cs-CZ"/>
        </w:rPr>
        <w:t>krváceninami</w:t>
      </w:r>
      <w:proofErr w:type="spellEnd"/>
      <w:r w:rsidRPr="00B2512A">
        <w:rPr>
          <w:rFonts w:ascii="Arial" w:eastAsia="Times New Roman" w:hAnsi="Arial" w:cs="Arial"/>
          <w:bCs/>
          <w:szCs w:val="20"/>
          <w:lang w:eastAsia="cs-CZ"/>
        </w:rPr>
        <w:t xml:space="preserve"> na končetinách a zvýšeným úhynem. Nemocnost i úmrtnost může dosahovat až </w:t>
      </w:r>
      <w:proofErr w:type="gramStart"/>
      <w:r w:rsidRPr="00B2512A">
        <w:rPr>
          <w:rFonts w:ascii="Arial" w:eastAsia="Times New Roman" w:hAnsi="Arial" w:cs="Arial"/>
          <w:bCs/>
          <w:szCs w:val="20"/>
          <w:lang w:eastAsia="cs-CZ"/>
        </w:rPr>
        <w:t>100%</w:t>
      </w:r>
      <w:proofErr w:type="gramEnd"/>
      <w:r w:rsidRPr="00B2512A">
        <w:rPr>
          <w:rFonts w:ascii="Arial" w:eastAsia="Times New Roman" w:hAnsi="Arial" w:cs="Arial"/>
          <w:bCs/>
          <w:szCs w:val="20"/>
          <w:lang w:eastAsia="cs-CZ"/>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B2512A">
        <w:rPr>
          <w:rFonts w:ascii="Arial" w:eastAsia="Times New Roman" w:hAnsi="Arial" w:cs="Arial"/>
          <w:bCs/>
          <w:szCs w:val="20"/>
          <w:lang w:eastAsia="cs-CZ"/>
        </w:rPr>
        <w:t>aviární</w:t>
      </w:r>
      <w:proofErr w:type="spellEnd"/>
      <w:r w:rsidRPr="00B2512A">
        <w:rPr>
          <w:rFonts w:ascii="Arial" w:eastAsia="Times New Roman" w:hAnsi="Arial" w:cs="Arial"/>
          <w:bCs/>
          <w:szCs w:val="20"/>
          <w:lang w:eastAsia="cs-CZ"/>
        </w:rPr>
        <w:t xml:space="preserve"> influenzy (HPAI) a nízce patogenní formu </w:t>
      </w:r>
      <w:proofErr w:type="spellStart"/>
      <w:r w:rsidRPr="00B2512A">
        <w:rPr>
          <w:rFonts w:ascii="Arial" w:eastAsia="Times New Roman" w:hAnsi="Arial" w:cs="Arial"/>
          <w:bCs/>
          <w:szCs w:val="20"/>
          <w:lang w:eastAsia="cs-CZ"/>
        </w:rPr>
        <w:t>aviární</w:t>
      </w:r>
      <w:proofErr w:type="spellEnd"/>
      <w:r w:rsidRPr="00B2512A">
        <w:rPr>
          <w:rFonts w:ascii="Arial" w:eastAsia="Times New Roman" w:hAnsi="Arial" w:cs="Arial"/>
          <w:bCs/>
          <w:szCs w:val="20"/>
          <w:lang w:eastAsia="cs-CZ"/>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 </w:t>
      </w:r>
    </w:p>
    <w:p w14:paraId="405FFB41" w14:textId="77777777" w:rsidR="00B2512A" w:rsidRPr="00B2512A" w:rsidRDefault="00B2512A" w:rsidP="00B2512A">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14:paraId="3D36BECF" w14:textId="77777777" w:rsidR="00B2512A" w:rsidRPr="00B2512A" w:rsidRDefault="00B2512A" w:rsidP="00B2512A">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Poučení o náhradách nákladů a ztrát</w:t>
      </w:r>
    </w:p>
    <w:p w14:paraId="7842EF00" w14:textId="77777777" w:rsidR="00B2512A" w:rsidRPr="00B2512A" w:rsidRDefault="00B2512A" w:rsidP="00B2512A">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AD7D11B" w14:textId="77777777" w:rsidR="00B2512A" w:rsidRPr="00B2512A" w:rsidRDefault="00B2512A" w:rsidP="00B2512A">
      <w:pPr>
        <w:spacing w:before="120" w:after="0" w:line="240" w:lineRule="auto"/>
        <w:ind w:firstLine="708"/>
        <w:jc w:val="both"/>
        <w:rPr>
          <w:rFonts w:ascii="Arial" w:eastAsia="Times New Roman" w:hAnsi="Arial" w:cs="Arial"/>
          <w:szCs w:val="20"/>
          <w:lang w:eastAsia="cs-CZ"/>
        </w:rPr>
      </w:pPr>
    </w:p>
    <w:p w14:paraId="047DC743" w14:textId="77777777" w:rsidR="00B2512A" w:rsidRPr="00B2512A" w:rsidRDefault="00B2512A" w:rsidP="00B2512A">
      <w:pPr>
        <w:spacing w:before="24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8</w:t>
      </w:r>
    </w:p>
    <w:p w14:paraId="68520FA2" w14:textId="77777777" w:rsidR="00B2512A" w:rsidRPr="00B2512A" w:rsidRDefault="00B2512A" w:rsidP="00B2512A">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Společná a závěrečná ustanovení</w:t>
      </w:r>
    </w:p>
    <w:p w14:paraId="2F2E9FD5" w14:textId="77777777" w:rsidR="00B2512A" w:rsidRPr="00B2512A" w:rsidRDefault="00B2512A" w:rsidP="00B2512A">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2AB66A06" w14:textId="77777777" w:rsidR="00B2512A" w:rsidRPr="00B2512A" w:rsidRDefault="00B2512A" w:rsidP="00B2512A">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330E3223" w14:textId="77777777" w:rsidR="00B2512A" w:rsidRPr="00B2512A" w:rsidRDefault="00B2512A" w:rsidP="00B2512A">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42A626E8" w14:textId="77777777" w:rsidR="00B2512A" w:rsidRPr="00B2512A" w:rsidRDefault="00B2512A" w:rsidP="00B2512A">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B2512A">
        <w:rPr>
          <w:rFonts w:ascii="Arial" w:eastAsia="Times New Roman" w:hAnsi="Arial" w:cs="Arial"/>
          <w:lang w:eastAsia="cs-CZ"/>
        </w:rPr>
        <w:t>V </w:t>
      </w:r>
      <w:r w:rsidRPr="00B2512A">
        <w:rPr>
          <w:rFonts w:ascii="Arial" w:eastAsia="Times New Roman" w:hAnsi="Arial" w:cs="Times New Roman"/>
          <w:lang w:eastAsia="cs-CZ"/>
        </w:rPr>
        <w:t>Benešově</w:t>
      </w:r>
      <w:r w:rsidRPr="00B2512A">
        <w:rPr>
          <w:rFonts w:ascii="Arial" w:eastAsia="Times New Roman" w:hAnsi="Arial" w:cs="Arial"/>
          <w:lang w:eastAsia="cs-CZ"/>
        </w:rPr>
        <w:t xml:space="preserve"> dne </w:t>
      </w:r>
      <w:r w:rsidRPr="00B2512A">
        <w:rPr>
          <w:rFonts w:ascii="Arial" w:eastAsia="Times New Roman" w:hAnsi="Arial" w:cs="Times New Roman"/>
          <w:lang w:eastAsia="cs-CZ"/>
        </w:rPr>
        <w:t>09.01.2023</w:t>
      </w:r>
      <w:bookmarkStart w:id="2" w:name="_GoBack"/>
      <w:bookmarkEnd w:id="2"/>
    </w:p>
    <w:p w14:paraId="7B2F62FA" w14:textId="77777777" w:rsidR="00B2512A" w:rsidRPr="00B2512A" w:rsidRDefault="00B2512A" w:rsidP="00B2512A">
      <w:pPr>
        <w:autoSpaceDE w:val="0"/>
        <w:autoSpaceDN w:val="0"/>
        <w:adjustRightInd w:val="0"/>
        <w:spacing w:after="0" w:line="240" w:lineRule="auto"/>
        <w:jc w:val="both"/>
        <w:rPr>
          <w:rFonts w:ascii="Arial" w:eastAsia="Times New Roman" w:hAnsi="Arial" w:cs="Arial"/>
          <w:color w:val="000000"/>
          <w:sz w:val="20"/>
          <w:szCs w:val="20"/>
        </w:rPr>
      </w:pPr>
    </w:p>
    <w:p w14:paraId="63F502B6" w14:textId="77777777" w:rsidR="00B2512A" w:rsidRPr="00B2512A" w:rsidRDefault="00B2512A" w:rsidP="00B2512A">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MVDr. Otto Vraný</w:t>
      </w:r>
    </w:p>
    <w:p w14:paraId="4975DD8D" w14:textId="77777777" w:rsidR="00B2512A" w:rsidRPr="00B2512A" w:rsidRDefault="00B2512A" w:rsidP="00B2512A">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ředitel Krajské veterinární správy</w:t>
      </w:r>
    </w:p>
    <w:p w14:paraId="49C15778" w14:textId="77777777" w:rsidR="00B2512A" w:rsidRPr="00B2512A" w:rsidRDefault="00B2512A" w:rsidP="00B2512A">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Státní veterinární správy pro Středočeský kraj</w:t>
      </w:r>
    </w:p>
    <w:p w14:paraId="194569FE" w14:textId="77777777" w:rsidR="00B2512A" w:rsidRPr="00B2512A" w:rsidRDefault="00B2512A" w:rsidP="00B2512A">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podepsáno elektronicky</w:t>
      </w:r>
    </w:p>
    <w:p w14:paraId="16FFEF1F" w14:textId="77777777" w:rsidR="00B2512A" w:rsidRPr="00B2512A" w:rsidRDefault="00B2512A" w:rsidP="00B2512A">
      <w:pPr>
        <w:keepNext/>
        <w:autoSpaceDE w:val="0"/>
        <w:autoSpaceDN w:val="0"/>
        <w:adjustRightInd w:val="0"/>
        <w:spacing w:before="600" w:after="0" w:line="240" w:lineRule="auto"/>
        <w:rPr>
          <w:rFonts w:ascii="Arial" w:eastAsia="Times New Roman" w:hAnsi="Arial" w:cs="Arial"/>
          <w:b/>
          <w:bCs/>
          <w:szCs w:val="20"/>
          <w:lang w:eastAsia="cs-CZ"/>
        </w:rPr>
      </w:pPr>
    </w:p>
    <w:p w14:paraId="7385346D" w14:textId="77777777" w:rsidR="00B2512A" w:rsidRPr="00B2512A" w:rsidRDefault="00B2512A" w:rsidP="00B2512A">
      <w:pPr>
        <w:keepNext/>
        <w:autoSpaceDE w:val="0"/>
        <w:autoSpaceDN w:val="0"/>
        <w:adjustRightInd w:val="0"/>
        <w:spacing w:before="600" w:after="0" w:line="240" w:lineRule="auto"/>
        <w:rPr>
          <w:rFonts w:ascii="Arial" w:eastAsia="Times New Roman" w:hAnsi="Arial" w:cs="Arial"/>
          <w:b/>
          <w:bCs/>
          <w:szCs w:val="20"/>
          <w:lang w:eastAsia="cs-CZ"/>
        </w:rPr>
      </w:pPr>
      <w:r w:rsidRPr="00B2512A">
        <w:rPr>
          <w:rFonts w:ascii="Arial" w:eastAsia="Times New Roman" w:hAnsi="Arial" w:cs="Arial"/>
          <w:b/>
          <w:bCs/>
          <w:szCs w:val="20"/>
          <w:lang w:eastAsia="cs-CZ"/>
        </w:rPr>
        <w:t>Obdrží:</w:t>
      </w:r>
    </w:p>
    <w:p w14:paraId="58393454" w14:textId="77777777" w:rsidR="00B2512A" w:rsidRPr="00B2512A" w:rsidRDefault="00B2512A" w:rsidP="00B2512A">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Krajský úřad Středočeského kraje, Zborovská 81, 150 00 Praha 5-Smíchov </w:t>
      </w:r>
    </w:p>
    <w:p w14:paraId="259968BD" w14:textId="77777777" w:rsidR="00B2512A" w:rsidRPr="00B2512A" w:rsidRDefault="00B2512A" w:rsidP="00B2512A">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Hasičský záchranný sbor Středočeského kraje, Jana Palacha 1970, 272 01 Kladno  </w:t>
      </w:r>
    </w:p>
    <w:p w14:paraId="0953D58F" w14:textId="77777777" w:rsidR="00B2512A" w:rsidRPr="00B2512A" w:rsidRDefault="00B2512A" w:rsidP="00B2512A">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Krajské ředitelství policie Středočeského kraje, Na </w:t>
      </w:r>
      <w:proofErr w:type="spellStart"/>
      <w:r w:rsidRPr="00B2512A">
        <w:rPr>
          <w:rFonts w:ascii="Arial" w:eastAsia="Times New Roman" w:hAnsi="Arial" w:cs="Arial"/>
          <w:szCs w:val="24"/>
          <w:lang w:eastAsia="cs-CZ"/>
        </w:rPr>
        <w:t>Baních</w:t>
      </w:r>
      <w:proofErr w:type="spellEnd"/>
      <w:r w:rsidRPr="00B2512A">
        <w:rPr>
          <w:rFonts w:ascii="Arial" w:eastAsia="Times New Roman" w:hAnsi="Arial" w:cs="Arial"/>
          <w:szCs w:val="24"/>
          <w:lang w:eastAsia="cs-CZ"/>
        </w:rPr>
        <w:t xml:space="preserve"> 1535 156 00 Praha 5 </w:t>
      </w:r>
    </w:p>
    <w:p w14:paraId="70347995" w14:textId="77777777" w:rsidR="00B2512A" w:rsidRPr="00B2512A" w:rsidRDefault="00B2512A" w:rsidP="00B2512A">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Krajská hygienická stanice Středočeského kraje se sídlem v Praze, Dittrichova 17,128 01 PRAHA 2</w:t>
      </w:r>
    </w:p>
    <w:p w14:paraId="28293088" w14:textId="77777777" w:rsidR="00B2512A" w:rsidRPr="00B2512A" w:rsidRDefault="00B2512A" w:rsidP="00B2512A">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Obec s rozšířenou působností Mladá Boleslav, Mnichovo Hradiště a Nymburk</w:t>
      </w:r>
    </w:p>
    <w:p w14:paraId="4F379E5B" w14:textId="77777777" w:rsidR="00B2512A" w:rsidRPr="00B2512A" w:rsidRDefault="00B2512A" w:rsidP="00B2512A">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Obecní úřady obcí: </w:t>
      </w:r>
    </w:p>
    <w:p w14:paraId="14DB452D" w14:textId="0E5B154F" w:rsidR="00661489" w:rsidRPr="00B2512A" w:rsidRDefault="00B2512A" w:rsidP="0028526D">
      <w:pPr>
        <w:tabs>
          <w:tab w:val="left" w:pos="709"/>
          <w:tab w:val="left" w:pos="5387"/>
        </w:tabs>
        <w:autoSpaceDE w:val="0"/>
        <w:autoSpaceDN w:val="0"/>
        <w:adjustRightInd w:val="0"/>
        <w:spacing w:before="120" w:after="0" w:line="276" w:lineRule="auto"/>
        <w:jc w:val="both"/>
        <w:rPr>
          <w:rFonts w:ascii="Arial" w:eastAsia="Times New Roman" w:hAnsi="Arial" w:cs="Arial"/>
        </w:rPr>
      </w:pPr>
      <w:r w:rsidRPr="00B2512A">
        <w:rPr>
          <w:rFonts w:ascii="Arial" w:eastAsia="Times New Roman" w:hAnsi="Arial" w:cs="Arial"/>
        </w:rPr>
        <w:t xml:space="preserve">Bakov nad Jizerou; Bradlec; Brodce; Březno; Ctiměřice; Čachovice; Dalovice; Dlouhá Lhota; Dobrovice; Dolní Bousov; Dolní </w:t>
      </w:r>
      <w:proofErr w:type="spellStart"/>
      <w:r w:rsidRPr="00B2512A">
        <w:rPr>
          <w:rFonts w:ascii="Arial" w:eastAsia="Times New Roman" w:hAnsi="Arial" w:cs="Arial"/>
        </w:rPr>
        <w:t>Stakory</w:t>
      </w:r>
      <w:proofErr w:type="spellEnd"/>
      <w:r w:rsidRPr="00B2512A">
        <w:rPr>
          <w:rFonts w:ascii="Arial" w:eastAsia="Times New Roman" w:hAnsi="Arial" w:cs="Arial"/>
        </w:rPr>
        <w:t xml:space="preserve">; Domousnice; Hrušov; Husí Lhota; Charvatce; Chudíř; Jabkenice; </w:t>
      </w:r>
      <w:proofErr w:type="spellStart"/>
      <w:r w:rsidRPr="00B2512A">
        <w:rPr>
          <w:rFonts w:ascii="Arial" w:eastAsia="Times New Roman" w:hAnsi="Arial" w:cs="Arial"/>
        </w:rPr>
        <w:t>Jizerní</w:t>
      </w:r>
      <w:proofErr w:type="spellEnd"/>
      <w:r w:rsidRPr="00B2512A">
        <w:rPr>
          <w:rFonts w:ascii="Arial" w:eastAsia="Times New Roman" w:hAnsi="Arial" w:cs="Arial"/>
        </w:rPr>
        <w:t xml:space="preserve"> Vtelno; Kněžmost; Kobylnice; Kolomuty; Kosmonosy; Kosořice; Krnsko; Ledce; Lhotky; Loučeň; Luštěnice; Mcely; Němčice; Nepřevázka; Nová </w:t>
      </w:r>
      <w:proofErr w:type="spellStart"/>
      <w:r w:rsidRPr="00B2512A">
        <w:rPr>
          <w:rFonts w:ascii="Arial" w:eastAsia="Times New Roman" w:hAnsi="Arial" w:cs="Arial"/>
        </w:rPr>
        <w:t>Telib</w:t>
      </w:r>
      <w:proofErr w:type="spellEnd"/>
      <w:r w:rsidRPr="00B2512A">
        <w:rPr>
          <w:rFonts w:ascii="Arial" w:eastAsia="Times New Roman" w:hAnsi="Arial" w:cs="Arial"/>
        </w:rPr>
        <w:t>; Obrubce; Pěčice; Petkovy; Písková Lhota; Plazy; Prodašice; Rabakov; Řepov; Řitonice; Seletice; Semčice; Smilovice; Strašnov; Sukorady; Ujkovice; Vinařice; Vinec; Žerčice; Židněves</w:t>
      </w:r>
    </w:p>
    <w:sectPr w:rsidR="00661489" w:rsidRPr="00B2512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B4532" w14:textId="77777777" w:rsidR="00461078" w:rsidRDefault="00461078" w:rsidP="00461078">
      <w:pPr>
        <w:spacing w:after="0" w:line="240" w:lineRule="auto"/>
      </w:pPr>
      <w:r>
        <w:separator/>
      </w:r>
    </w:p>
  </w:endnote>
  <w:endnote w:type="continuationSeparator" w:id="0">
    <w:p w14:paraId="14DB4533"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290198"/>
      <w:docPartObj>
        <w:docPartGallery w:val="Page Numbers (Bottom of Page)"/>
        <w:docPartUnique/>
      </w:docPartObj>
    </w:sdtPr>
    <w:sdtEndPr/>
    <w:sdtContent>
      <w:sdt>
        <w:sdtPr>
          <w:id w:val="1728636285"/>
          <w:docPartObj>
            <w:docPartGallery w:val="Page Numbers (Top of Page)"/>
            <w:docPartUnique/>
          </w:docPartObj>
        </w:sdtPr>
        <w:sdtEndPr/>
        <w:sdtContent>
          <w:p w14:paraId="1B1778C4" w14:textId="79AD40C3" w:rsidR="00B2512A" w:rsidRDefault="00B2512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C360FE">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60FE">
              <w:rPr>
                <w:b/>
                <w:bCs/>
                <w:noProof/>
              </w:rPr>
              <w:t>6</w:t>
            </w:r>
            <w:r>
              <w:rPr>
                <w:b/>
                <w:bCs/>
                <w:sz w:val="24"/>
                <w:szCs w:val="24"/>
              </w:rPr>
              <w:fldChar w:fldCharType="end"/>
            </w:r>
          </w:p>
        </w:sdtContent>
      </w:sdt>
    </w:sdtContent>
  </w:sdt>
  <w:p w14:paraId="14DB4535"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B4530" w14:textId="77777777" w:rsidR="00461078" w:rsidRDefault="00461078" w:rsidP="00461078">
      <w:pPr>
        <w:spacing w:after="0" w:line="240" w:lineRule="auto"/>
      </w:pPr>
      <w:r>
        <w:separator/>
      </w:r>
    </w:p>
  </w:footnote>
  <w:footnote w:type="continuationSeparator" w:id="0">
    <w:p w14:paraId="14DB4531"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3104A"/>
    <w:multiLevelType w:val="hybridMultilevel"/>
    <w:tmpl w:val="15188644"/>
    <w:lvl w:ilvl="0" w:tplc="E1449FA6">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C6A4876"/>
    <w:multiLevelType w:val="hybridMultilevel"/>
    <w:tmpl w:val="8BC80A3A"/>
    <w:lvl w:ilvl="0" w:tplc="A284313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1"/>
  </w:num>
  <w:num w:numId="10">
    <w:abstractNumId w:val="3"/>
  </w:num>
  <w:num w:numId="11">
    <w:abstractNumId w:val="0"/>
  </w:num>
  <w:num w:numId="12">
    <w:abstractNumId w:val="7"/>
  </w:num>
  <w:num w:numId="13">
    <w:abstractNumId w:val="2"/>
  </w:num>
  <w:num w:numId="14">
    <w:abstractNumId w:val="9"/>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28526D"/>
    <w:rsid w:val="00312826"/>
    <w:rsid w:val="00362F56"/>
    <w:rsid w:val="00461078"/>
    <w:rsid w:val="0052241F"/>
    <w:rsid w:val="00616664"/>
    <w:rsid w:val="00661489"/>
    <w:rsid w:val="00740498"/>
    <w:rsid w:val="00783E4A"/>
    <w:rsid w:val="007F69FD"/>
    <w:rsid w:val="009066E7"/>
    <w:rsid w:val="0096069D"/>
    <w:rsid w:val="00B2512A"/>
    <w:rsid w:val="00C360FE"/>
    <w:rsid w:val="00DB61FD"/>
    <w:rsid w:val="00DC4873"/>
    <w:rsid w:val="00E0336A"/>
    <w:rsid w:val="00E832DE"/>
    <w:rsid w:val="00FA4D3D"/>
    <w:rsid w:val="00FB3CB7"/>
    <w:rsid w:val="00FD2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44F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DB61FD"/>
    <w:rPr>
      <w:color w:val="0563C1" w:themeColor="hyperlink"/>
      <w:u w:val="single"/>
    </w:rPr>
  </w:style>
  <w:style w:type="character" w:styleId="Nevyeenzmnka">
    <w:name w:val="Unresolved Mention"/>
    <w:basedOn w:val="Standardnpsmoodstavce"/>
    <w:uiPriority w:val="99"/>
    <w:semiHidden/>
    <w:unhideWhenUsed/>
    <w:rsid w:val="00DB6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pasmo=TYNEC-KVSS-2023-3k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pasmo=TYNEC-KVSS-2023-10k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2411</Words>
  <Characters>14230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14</cp:revision>
  <dcterms:created xsi:type="dcterms:W3CDTF">2022-01-27T08:47:00Z</dcterms:created>
  <dcterms:modified xsi:type="dcterms:W3CDTF">2023-01-09T08:16:00Z</dcterms:modified>
</cp:coreProperties>
</file>