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16686" w14:textId="23E7192F" w:rsidR="00893F98" w:rsidRPr="000452AD" w:rsidRDefault="00893F98" w:rsidP="00893F98">
      <w:pPr>
        <w:pStyle w:val="Nadpis2"/>
        <w:spacing w:line="280" w:lineRule="atLeast"/>
        <w:jc w:val="center"/>
        <w:rPr>
          <w:rFonts w:ascii="Arial" w:hAnsi="Arial" w:cs="Arial"/>
          <w:b/>
          <w:bCs/>
          <w:sz w:val="28"/>
          <w:szCs w:val="28"/>
          <w:u w:val="none"/>
        </w:rPr>
      </w:pPr>
      <w:r w:rsidRPr="000452AD">
        <w:rPr>
          <w:rFonts w:ascii="Arial" w:hAnsi="Arial" w:cs="Arial"/>
          <w:b/>
          <w:bCs/>
          <w:sz w:val="28"/>
          <w:szCs w:val="28"/>
          <w:u w:val="none"/>
        </w:rPr>
        <w:t xml:space="preserve"> </w:t>
      </w:r>
    </w:p>
    <w:p w14:paraId="7FD70F19" w14:textId="77777777" w:rsidR="00893F98" w:rsidRPr="000452AD" w:rsidRDefault="00893F98" w:rsidP="00893F98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11F25172" w14:textId="784DC574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DB3C10">
        <w:rPr>
          <w:rFonts w:ascii="Arial" w:hAnsi="Arial" w:cs="Arial"/>
          <w:b/>
        </w:rPr>
        <w:t>Senec</w:t>
      </w:r>
    </w:p>
    <w:p w14:paraId="182B433B" w14:textId="6FFA6572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DB3C10">
        <w:rPr>
          <w:rFonts w:ascii="Arial" w:hAnsi="Arial" w:cs="Arial"/>
          <w:b/>
        </w:rPr>
        <w:t>Senec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27973EC4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DB3C10">
        <w:rPr>
          <w:rFonts w:ascii="Arial" w:hAnsi="Arial" w:cs="Arial"/>
          <w:b/>
        </w:rPr>
        <w:t xml:space="preserve">Senec 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704C6CD6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DB3C10">
        <w:rPr>
          <w:rFonts w:ascii="Arial" w:hAnsi="Arial" w:cs="Arial"/>
          <w:sz w:val="22"/>
          <w:szCs w:val="22"/>
        </w:rPr>
        <w:t>Senec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2A618B">
        <w:rPr>
          <w:rFonts w:ascii="Arial" w:hAnsi="Arial" w:cs="Arial"/>
          <w:sz w:val="22"/>
          <w:szCs w:val="22"/>
        </w:rPr>
        <w:t xml:space="preserve"> 17.12.2025 usnesením č.</w:t>
      </w:r>
      <w:r w:rsidR="00AB25FC">
        <w:rPr>
          <w:rFonts w:ascii="Arial" w:hAnsi="Arial" w:cs="Arial"/>
          <w:sz w:val="22"/>
          <w:szCs w:val="22"/>
        </w:rPr>
        <w:t>19/25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2746BCCF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DB3C10">
        <w:rPr>
          <w:rFonts w:ascii="Arial" w:hAnsi="Arial" w:cs="Arial"/>
          <w:sz w:val="22"/>
          <w:szCs w:val="22"/>
        </w:rPr>
        <w:t>Senec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3D37A1CD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DB3C10">
        <w:rPr>
          <w:rFonts w:ascii="Arial" w:hAnsi="Arial" w:cs="Arial"/>
          <w:sz w:val="22"/>
          <w:szCs w:val="22"/>
        </w:rPr>
        <w:t>Senec</w:t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27D22566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1AC8365C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DB3C10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4015426" w14:textId="221CF096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7999D9C8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DB3C10">
        <w:rPr>
          <w:rFonts w:ascii="Arial" w:hAnsi="Arial" w:cs="Arial"/>
          <w:sz w:val="22"/>
          <w:szCs w:val="22"/>
        </w:rPr>
        <w:t xml:space="preserve"> 50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61789371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DB3C10">
        <w:rPr>
          <w:rFonts w:ascii="Arial" w:hAnsi="Arial" w:cs="Arial"/>
          <w:sz w:val="22"/>
          <w:szCs w:val="22"/>
        </w:rPr>
        <w:t>100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1D5B8CF2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DB3C10">
        <w:rPr>
          <w:rFonts w:ascii="Arial" w:hAnsi="Arial" w:cs="Arial"/>
          <w:sz w:val="22"/>
          <w:szCs w:val="22"/>
        </w:rPr>
        <w:t xml:space="preserve">  50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1C5AF556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DB3C10">
        <w:rPr>
          <w:rFonts w:ascii="Arial" w:hAnsi="Arial" w:cs="Arial"/>
          <w:sz w:val="22"/>
          <w:szCs w:val="22"/>
        </w:rPr>
        <w:t xml:space="preserve">100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15BAD2CA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DB3C10">
        <w:rPr>
          <w:rFonts w:ascii="Arial" w:hAnsi="Arial" w:cs="Arial"/>
          <w:sz w:val="22"/>
          <w:szCs w:val="22"/>
        </w:rPr>
        <w:t>31.01.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4DA81961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F21D44">
        <w:rPr>
          <w:rFonts w:ascii="Arial" w:hAnsi="Arial" w:cs="Arial"/>
          <w:sz w:val="22"/>
          <w:szCs w:val="22"/>
        </w:rPr>
        <w:t xml:space="preserve"> 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9D610DD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9CDE832" w14:textId="028A3D6D" w:rsidR="00C735F5" w:rsidRPr="00C735F5" w:rsidRDefault="00C735F5" w:rsidP="00C735F5">
      <w:pPr>
        <w:pStyle w:val="Nzvylnk"/>
        <w:spacing w:after="0"/>
        <w:jc w:val="left"/>
        <w:rPr>
          <w:rFonts w:ascii="Arial" w:hAnsi="Arial" w:cs="Arial"/>
          <w:color w:val="0070C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24BCEF36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DB3C10">
        <w:rPr>
          <w:rFonts w:ascii="Arial" w:hAnsi="Arial" w:cs="Arial"/>
          <w:sz w:val="22"/>
          <w:szCs w:val="22"/>
        </w:rPr>
        <w:t>1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DB3C10">
        <w:rPr>
          <w:rFonts w:ascii="Arial" w:hAnsi="Arial" w:cs="Arial"/>
          <w:i/>
          <w:sz w:val="22"/>
          <w:szCs w:val="22"/>
        </w:rPr>
        <w:t>2010 o místním poplatku ze psů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 w:rsidR="00DB3C10">
        <w:rPr>
          <w:rFonts w:ascii="Arial" w:hAnsi="Arial" w:cs="Arial"/>
          <w:sz w:val="22"/>
          <w:szCs w:val="22"/>
        </w:rPr>
        <w:t xml:space="preserve"> 15.12.2010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5C11834" w14:textId="036ED890"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4BCA583C" w14:textId="1F788B18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DB3C10">
        <w:rPr>
          <w:rFonts w:ascii="Arial" w:hAnsi="Arial" w:cs="Arial"/>
          <w:sz w:val="22"/>
          <w:szCs w:val="22"/>
        </w:rPr>
        <w:t>01.0</w:t>
      </w:r>
      <w:r w:rsidR="001D1C1E">
        <w:rPr>
          <w:rFonts w:ascii="Arial" w:hAnsi="Arial" w:cs="Arial"/>
          <w:sz w:val="22"/>
          <w:szCs w:val="22"/>
        </w:rPr>
        <w:t>1</w:t>
      </w:r>
      <w:r w:rsidR="00DB3C10">
        <w:rPr>
          <w:rFonts w:ascii="Arial" w:hAnsi="Arial" w:cs="Arial"/>
          <w:sz w:val="22"/>
          <w:szCs w:val="22"/>
        </w:rPr>
        <w:t>.2026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5C05071" w14:textId="5A0736D3" w:rsidR="00A80117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1CF1045" w14:textId="1C201B06" w:rsidR="00DB3C10" w:rsidRDefault="00DB3C10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16B97F49" w14:textId="77777777" w:rsidR="00DB3C10" w:rsidRPr="00C735F5" w:rsidRDefault="00DB3C10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7734ED29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761509E9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DB3C10">
        <w:rPr>
          <w:rFonts w:ascii="Arial" w:hAnsi="Arial" w:cs="Arial"/>
          <w:sz w:val="22"/>
          <w:szCs w:val="22"/>
        </w:rPr>
        <w:t>Zdeněk Beneš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DB3C10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DB3C10">
        <w:rPr>
          <w:rFonts w:ascii="Arial" w:hAnsi="Arial" w:cs="Arial"/>
          <w:sz w:val="22"/>
          <w:szCs w:val="22"/>
        </w:rPr>
        <w:t>Radek Kadar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0B6FC639" w:rsidR="00FB319D" w:rsidRDefault="001802A4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Vyvěšeno:17.12.2025</w:t>
      </w:r>
    </w:p>
    <w:p w14:paraId="51C20653" w14:textId="3139BC21" w:rsidR="001802A4" w:rsidRPr="00A60454" w:rsidRDefault="001802A4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Sejmuto: </w:t>
      </w:r>
      <w:r w:rsidR="001D1C1E">
        <w:rPr>
          <w:rFonts w:ascii="Arial" w:hAnsi="Arial" w:cs="Arial"/>
          <w:sz w:val="22"/>
          <w:szCs w:val="22"/>
        </w:rPr>
        <w:t>01.01.2026</w:t>
      </w:r>
    </w:p>
    <w:sectPr w:rsidR="001802A4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2C469" w14:textId="77777777" w:rsidR="001D4A23" w:rsidRDefault="001D4A23">
      <w:r>
        <w:separator/>
      </w:r>
    </w:p>
  </w:endnote>
  <w:endnote w:type="continuationSeparator" w:id="0">
    <w:p w14:paraId="4A184341" w14:textId="77777777" w:rsidR="001D4A23" w:rsidRDefault="001D4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E3B2A" w14:textId="73244100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4556F1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A1190" w14:textId="77777777" w:rsidR="001D4A23" w:rsidRDefault="001D4A23">
      <w:r>
        <w:separator/>
      </w:r>
    </w:p>
  </w:footnote>
  <w:footnote w:type="continuationSeparator" w:id="0">
    <w:p w14:paraId="4D410BA2" w14:textId="77777777" w:rsidR="001D4A23" w:rsidRDefault="001D4A23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5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7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58108295">
    <w:abstractNumId w:val="15"/>
  </w:num>
  <w:num w:numId="2" w16cid:durableId="1307012809">
    <w:abstractNumId w:val="17"/>
  </w:num>
  <w:num w:numId="3" w16cid:durableId="1779369575">
    <w:abstractNumId w:val="8"/>
  </w:num>
  <w:num w:numId="4" w16cid:durableId="1370227826">
    <w:abstractNumId w:val="12"/>
  </w:num>
  <w:num w:numId="5" w16cid:durableId="1099061269">
    <w:abstractNumId w:val="13"/>
  </w:num>
  <w:num w:numId="6" w16cid:durableId="570432879">
    <w:abstractNumId w:val="5"/>
  </w:num>
  <w:num w:numId="7" w16cid:durableId="827794902">
    <w:abstractNumId w:val="0"/>
  </w:num>
  <w:num w:numId="8" w16cid:durableId="2024823037">
    <w:abstractNumId w:val="9"/>
  </w:num>
  <w:num w:numId="9" w16cid:durableId="1538811400">
    <w:abstractNumId w:val="6"/>
  </w:num>
  <w:num w:numId="10" w16cid:durableId="899749076">
    <w:abstractNumId w:val="10"/>
  </w:num>
  <w:num w:numId="11" w16cid:durableId="1412703759">
    <w:abstractNumId w:val="2"/>
  </w:num>
  <w:num w:numId="12" w16cid:durableId="2132477105">
    <w:abstractNumId w:val="4"/>
  </w:num>
  <w:num w:numId="13" w16cid:durableId="1972441886">
    <w:abstractNumId w:val="11"/>
  </w:num>
  <w:num w:numId="14" w16cid:durableId="150755440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167541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52647433">
    <w:abstractNumId w:val="14"/>
  </w:num>
  <w:num w:numId="17" w16cid:durableId="73821656">
    <w:abstractNumId w:val="16"/>
  </w:num>
  <w:num w:numId="18" w16cid:durableId="1575704758">
    <w:abstractNumId w:val="1"/>
  </w:num>
  <w:num w:numId="19" w16cid:durableId="19833914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02A4"/>
    <w:rsid w:val="00181FC7"/>
    <w:rsid w:val="00191409"/>
    <w:rsid w:val="001B0477"/>
    <w:rsid w:val="001B63F4"/>
    <w:rsid w:val="001B7BE7"/>
    <w:rsid w:val="001C2D2F"/>
    <w:rsid w:val="001D1C1E"/>
    <w:rsid w:val="001D4A23"/>
    <w:rsid w:val="001E16DD"/>
    <w:rsid w:val="002018AD"/>
    <w:rsid w:val="002223EB"/>
    <w:rsid w:val="00237FD0"/>
    <w:rsid w:val="0025437E"/>
    <w:rsid w:val="002824A7"/>
    <w:rsid w:val="002A0A74"/>
    <w:rsid w:val="002A618B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556F1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314F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20CA3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B25FC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B3C10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96C6D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B1E8F-2945-43B3-A333-B986F9DE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492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Radek Kadár</cp:lastModifiedBy>
  <cp:revision>7</cp:revision>
  <cp:lastPrinted>2019-09-23T08:46:00Z</cp:lastPrinted>
  <dcterms:created xsi:type="dcterms:W3CDTF">2025-11-20T13:00:00Z</dcterms:created>
  <dcterms:modified xsi:type="dcterms:W3CDTF">2025-12-22T16:52:00Z</dcterms:modified>
</cp:coreProperties>
</file>