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8201" w14:textId="6B4486C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E3C0A">
        <w:rPr>
          <w:rFonts w:ascii="Arial" w:hAnsi="Arial" w:cs="Arial"/>
          <w:b/>
        </w:rPr>
        <w:t>TUHAŇ</w:t>
      </w:r>
    </w:p>
    <w:p w14:paraId="1A144991" w14:textId="6982EAD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E3C0A">
        <w:rPr>
          <w:rFonts w:ascii="Arial" w:hAnsi="Arial" w:cs="Arial"/>
          <w:b/>
        </w:rPr>
        <w:t>TUHAŇ</w:t>
      </w:r>
    </w:p>
    <w:p w14:paraId="4353B20A" w14:textId="77777777" w:rsidR="005E3C0A" w:rsidRDefault="005E3C0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756F40E" w14:textId="63841C4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E3C0A">
        <w:rPr>
          <w:rFonts w:ascii="Arial" w:hAnsi="Arial" w:cs="Arial"/>
          <w:b/>
        </w:rPr>
        <w:t>Tuhaň</w:t>
      </w:r>
      <w:r w:rsidRPr="002E0EAD">
        <w:rPr>
          <w:rFonts w:ascii="Arial" w:hAnsi="Arial" w:cs="Arial"/>
          <w:b/>
        </w:rPr>
        <w:t xml:space="preserve"> </w:t>
      </w:r>
    </w:p>
    <w:p w14:paraId="7DDD6F4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303382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08A6E63" w14:textId="77777777" w:rsidR="007D7F55" w:rsidRDefault="007D7F55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8F35DF" w14:textId="173D4FC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E3C0A">
        <w:rPr>
          <w:rFonts w:ascii="Arial" w:hAnsi="Arial" w:cs="Arial"/>
          <w:b w:val="0"/>
          <w:sz w:val="22"/>
          <w:szCs w:val="22"/>
        </w:rPr>
        <w:t xml:space="preserve">Tuhaň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E3C0A">
        <w:rPr>
          <w:rFonts w:ascii="Arial" w:hAnsi="Arial" w:cs="Arial"/>
          <w:b w:val="0"/>
          <w:sz w:val="22"/>
          <w:szCs w:val="22"/>
        </w:rPr>
        <w:t>1</w:t>
      </w:r>
      <w:r w:rsidR="005817B7">
        <w:rPr>
          <w:rFonts w:ascii="Arial" w:hAnsi="Arial" w:cs="Arial"/>
          <w:b w:val="0"/>
          <w:sz w:val="22"/>
          <w:szCs w:val="22"/>
        </w:rPr>
        <w:t>4</w:t>
      </w:r>
      <w:r w:rsidR="005E3C0A">
        <w:rPr>
          <w:rFonts w:ascii="Arial" w:hAnsi="Arial" w:cs="Arial"/>
          <w:b w:val="0"/>
          <w:sz w:val="22"/>
          <w:szCs w:val="22"/>
        </w:rPr>
        <w:t>.12.202</w:t>
      </w:r>
      <w:r w:rsidR="005817B7">
        <w:rPr>
          <w:rFonts w:ascii="Arial" w:hAnsi="Arial" w:cs="Arial"/>
          <w:b w:val="0"/>
          <w:sz w:val="22"/>
          <w:szCs w:val="22"/>
        </w:rPr>
        <w:t>2</w:t>
      </w:r>
      <w:r w:rsidR="005E3C0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CC375E">
        <w:rPr>
          <w:rFonts w:ascii="Arial" w:hAnsi="Arial" w:cs="Arial"/>
          <w:b w:val="0"/>
          <w:sz w:val="22"/>
          <w:szCs w:val="22"/>
        </w:rPr>
        <w:t>22/06/2022</w:t>
      </w:r>
      <w:r w:rsidR="009F783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A127AD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1FF40E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868C91C" w14:textId="3A9819E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E3C0A">
        <w:rPr>
          <w:rFonts w:ascii="Arial" w:hAnsi="Arial" w:cs="Arial"/>
          <w:sz w:val="22"/>
          <w:szCs w:val="22"/>
        </w:rPr>
        <w:t>Tuhaň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6F81B0C" w14:textId="7F7FF66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E3C0A">
        <w:rPr>
          <w:rFonts w:ascii="Arial" w:hAnsi="Arial" w:cs="Arial"/>
          <w:sz w:val="22"/>
          <w:szCs w:val="22"/>
        </w:rPr>
        <w:t>Tuhaň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732A0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C418C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9BAE3D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1C3229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612EE3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F4AB63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03E035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613485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CCC32A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0C068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0776C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093A377" w14:textId="1618C11A" w:rsidR="003F03CB" w:rsidRPr="009F7838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F783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EB4CC66" w14:textId="77777777" w:rsidR="009F7838" w:rsidRPr="003F03CB" w:rsidRDefault="009F7838" w:rsidP="009F7838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07AFA168" w14:textId="7D08788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7CFB59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677805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1841CF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4581DF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381D488" w14:textId="5666D0B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6C35CC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FCAB2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E32B1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9C71FB9" w14:textId="71A44DD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817B7" w:rsidRPr="005817B7">
        <w:rPr>
          <w:rFonts w:ascii="Arial" w:hAnsi="Arial" w:cs="Arial"/>
          <w:b/>
          <w:bCs/>
          <w:sz w:val="22"/>
          <w:szCs w:val="22"/>
        </w:rPr>
        <w:t>80</w:t>
      </w:r>
      <w:r w:rsidR="005E3C0A" w:rsidRPr="005817B7">
        <w:rPr>
          <w:rFonts w:ascii="Arial" w:hAnsi="Arial" w:cs="Arial"/>
          <w:b/>
          <w:bCs/>
          <w:sz w:val="22"/>
          <w:szCs w:val="22"/>
        </w:rPr>
        <w:t>0,--</w:t>
      </w:r>
      <w:r w:rsidRPr="000873A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0873A7">
        <w:rPr>
          <w:rFonts w:ascii="Arial" w:hAnsi="Arial" w:cs="Arial"/>
          <w:b/>
          <w:bCs/>
          <w:sz w:val="22"/>
          <w:szCs w:val="22"/>
        </w:rPr>
        <w:t>.</w:t>
      </w:r>
    </w:p>
    <w:p w14:paraId="6BCA7F3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27EF60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BB192C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657EE0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65241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CA5D59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1008CA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D219BD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D6577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8A195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369CCB3" w14:textId="1D35562A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9F7838">
        <w:rPr>
          <w:rFonts w:ascii="Arial" w:hAnsi="Arial" w:cs="Arial"/>
          <w:sz w:val="22"/>
          <w:szCs w:val="22"/>
        </w:rPr>
        <w:t xml:space="preserve">31.1.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9F7838">
        <w:rPr>
          <w:rFonts w:ascii="Arial" w:hAnsi="Arial" w:cs="Arial"/>
          <w:sz w:val="22"/>
          <w:szCs w:val="22"/>
        </w:rPr>
        <w:t xml:space="preserve">31.7.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="006A0671">
        <w:rPr>
          <w:rFonts w:ascii="Arial" w:hAnsi="Arial" w:cs="Arial"/>
          <w:sz w:val="22"/>
          <w:szCs w:val="22"/>
        </w:rPr>
        <w:t xml:space="preserve"> Tím není dotčena možnost zaplatit tento poplatek jednorázově do 31.1.2021 </w:t>
      </w:r>
    </w:p>
    <w:p w14:paraId="7CDEC484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092605D3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2BA2B86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B246C2E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D7C9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16B7C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3A5FC1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1C457C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467E58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0DC3D8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1890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362F70F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16ACDDA8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9D9914E" w14:textId="33AA3D5B" w:rsidR="00131160" w:rsidRPr="00566E2F" w:rsidRDefault="00566E2F" w:rsidP="002F29E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66E2F">
        <w:rPr>
          <w:rFonts w:ascii="Arial" w:hAnsi="Arial" w:cs="Arial"/>
          <w:sz w:val="22"/>
          <w:szCs w:val="22"/>
        </w:rPr>
        <w:t>Je hlášena k trvalému pobytu na ohlašovně – na Obecním úřadě Tuhaň, ale na území obce Tuhaň se dlouhodobě – více jak 6 po sobě jdoucích měsíců nezdržuje</w:t>
      </w:r>
    </w:p>
    <w:p w14:paraId="5AA85A64" w14:textId="0197AC95" w:rsidR="00131160" w:rsidRDefault="00566E2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dlouhodobě – více jak 6 po sobě jdoucích měsíců mimo republiku</w:t>
      </w:r>
    </w:p>
    <w:p w14:paraId="32C4767E" w14:textId="414EA0E0" w:rsidR="00566E2F" w:rsidRDefault="00566E2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mimo obec – více jak 6 po sobě jdoucích měsíců a tuto skutečnost doloží</w:t>
      </w:r>
    </w:p>
    <w:p w14:paraId="37983B18" w14:textId="007E9782" w:rsidR="004E2C06" w:rsidRPr="002E0EAD" w:rsidRDefault="004E2C06" w:rsidP="00DA614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661FCCC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D00C071" w14:textId="1B945AB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873A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0E3A57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972F4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A1065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20B546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7B2B37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D9AA15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02D36C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19C593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617B82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6FF63F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EABBBE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D5347A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EEFE1B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3B3682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4B0446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93C731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DF3C7BA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C421F1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FAF53D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1829F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30E1F2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FCDE6C4" w14:textId="257046D1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0873A7">
        <w:rPr>
          <w:rFonts w:ascii="Arial" w:hAnsi="Arial" w:cs="Arial"/>
          <w:sz w:val="22"/>
          <w:szCs w:val="22"/>
        </w:rPr>
        <w:t xml:space="preserve"> 3/2018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0873A7">
        <w:rPr>
          <w:rFonts w:ascii="Arial" w:hAnsi="Arial" w:cs="Arial"/>
          <w:i/>
          <w:sz w:val="22"/>
          <w:szCs w:val="22"/>
        </w:rPr>
        <w:t>12.12.2018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91AF80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AAAAE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0E857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658BF34" w14:textId="2E726A3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E3C0A">
        <w:rPr>
          <w:rFonts w:ascii="Arial" w:hAnsi="Arial" w:cs="Arial"/>
          <w:sz w:val="22"/>
          <w:szCs w:val="22"/>
        </w:rPr>
        <w:t>1.1.202</w:t>
      </w:r>
      <w:r w:rsidR="005817B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5AC125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08F70B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81F8DD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914F71" w14:textId="2107691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AA16FD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E4BE052" w14:textId="2DF10B7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817B7">
        <w:rPr>
          <w:rFonts w:ascii="Arial" w:hAnsi="Arial" w:cs="Arial"/>
          <w:sz w:val="22"/>
          <w:szCs w:val="22"/>
        </w:rPr>
        <w:t xml:space="preserve">  Martin Král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0873A7">
        <w:rPr>
          <w:rFonts w:ascii="Arial" w:hAnsi="Arial" w:cs="Arial"/>
          <w:sz w:val="22"/>
          <w:szCs w:val="22"/>
        </w:rPr>
        <w:t>Marcela Čechová</w:t>
      </w:r>
    </w:p>
    <w:p w14:paraId="4FE98E7E" w14:textId="299EC78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0873A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E0C566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A5BBD6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12D3" w14:textId="77777777" w:rsidR="00C27182" w:rsidRDefault="00C27182">
      <w:r>
        <w:separator/>
      </w:r>
    </w:p>
  </w:endnote>
  <w:endnote w:type="continuationSeparator" w:id="0">
    <w:p w14:paraId="4E1508EB" w14:textId="77777777" w:rsidR="00C27182" w:rsidRDefault="00C2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3B3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5EBE02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F620" w14:textId="77777777" w:rsidR="00C27182" w:rsidRDefault="00C27182">
      <w:r>
        <w:separator/>
      </w:r>
    </w:p>
  </w:footnote>
  <w:footnote w:type="continuationSeparator" w:id="0">
    <w:p w14:paraId="7FE660AC" w14:textId="77777777" w:rsidR="00C27182" w:rsidRDefault="00C27182">
      <w:r>
        <w:continuationSeparator/>
      </w:r>
    </w:p>
  </w:footnote>
  <w:footnote w:id="1">
    <w:p w14:paraId="7D3D2AB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E9DD98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ADBD9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C4E5B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50A2F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2D4701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ADC23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A3992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DBAC2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0D74CF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EB0462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B80C06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563098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370C06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7930DA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F7ED93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060EDC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18DAA8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2D2E2D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F5532F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291E86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28E999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3A79A6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FDAA21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00743169">
    <w:abstractNumId w:val="15"/>
  </w:num>
  <w:num w:numId="2" w16cid:durableId="169376361">
    <w:abstractNumId w:val="8"/>
  </w:num>
  <w:num w:numId="3" w16cid:durableId="1603536079">
    <w:abstractNumId w:val="20"/>
  </w:num>
  <w:num w:numId="4" w16cid:durableId="670763066">
    <w:abstractNumId w:val="9"/>
  </w:num>
  <w:num w:numId="5" w16cid:durableId="458382478">
    <w:abstractNumId w:val="6"/>
  </w:num>
  <w:num w:numId="6" w16cid:durableId="1290819066">
    <w:abstractNumId w:val="27"/>
  </w:num>
  <w:num w:numId="7" w16cid:durableId="1523205948">
    <w:abstractNumId w:val="12"/>
  </w:num>
  <w:num w:numId="8" w16cid:durableId="1098211280">
    <w:abstractNumId w:val="14"/>
  </w:num>
  <w:num w:numId="9" w16cid:durableId="227545168">
    <w:abstractNumId w:val="11"/>
  </w:num>
  <w:num w:numId="10" w16cid:durableId="262228168">
    <w:abstractNumId w:val="0"/>
  </w:num>
  <w:num w:numId="11" w16cid:durableId="1323240803">
    <w:abstractNumId w:val="10"/>
  </w:num>
  <w:num w:numId="12" w16cid:durableId="848980102">
    <w:abstractNumId w:val="7"/>
  </w:num>
  <w:num w:numId="13" w16cid:durableId="468595929">
    <w:abstractNumId w:val="18"/>
  </w:num>
  <w:num w:numId="14" w16cid:durableId="1674450710">
    <w:abstractNumId w:val="26"/>
  </w:num>
  <w:num w:numId="15" w16cid:durableId="890837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88815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4056812">
    <w:abstractNumId w:val="23"/>
  </w:num>
  <w:num w:numId="18" w16cid:durableId="1373580675">
    <w:abstractNumId w:val="5"/>
  </w:num>
  <w:num w:numId="19" w16cid:durableId="2096785269">
    <w:abstractNumId w:val="24"/>
  </w:num>
  <w:num w:numId="20" w16cid:durableId="798959778">
    <w:abstractNumId w:val="16"/>
  </w:num>
  <w:num w:numId="21" w16cid:durableId="377439265">
    <w:abstractNumId w:val="21"/>
  </w:num>
  <w:num w:numId="22" w16cid:durableId="1775593225">
    <w:abstractNumId w:val="4"/>
  </w:num>
  <w:num w:numId="23" w16cid:durableId="482040550">
    <w:abstractNumId w:val="28"/>
  </w:num>
  <w:num w:numId="24" w16cid:durableId="8514101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2001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5781114">
    <w:abstractNumId w:val="1"/>
  </w:num>
  <w:num w:numId="27" w16cid:durableId="474760735">
    <w:abstractNumId w:val="19"/>
  </w:num>
  <w:num w:numId="28" w16cid:durableId="358967736">
    <w:abstractNumId w:val="17"/>
  </w:num>
  <w:num w:numId="29" w16cid:durableId="250091003">
    <w:abstractNumId w:val="2"/>
  </w:num>
  <w:num w:numId="30" w16cid:durableId="1416052412">
    <w:abstractNumId w:val="13"/>
  </w:num>
  <w:num w:numId="31" w16cid:durableId="1958102853">
    <w:abstractNumId w:val="13"/>
  </w:num>
  <w:num w:numId="32" w16cid:durableId="1226601735">
    <w:abstractNumId w:val="22"/>
  </w:num>
  <w:num w:numId="33" w16cid:durableId="1810590459">
    <w:abstractNumId w:val="25"/>
  </w:num>
  <w:num w:numId="34" w16cid:durableId="1610970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3A7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023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16F6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0F28"/>
    <w:rsid w:val="005620CD"/>
    <w:rsid w:val="00566E2F"/>
    <w:rsid w:val="005736D7"/>
    <w:rsid w:val="00576D09"/>
    <w:rsid w:val="005817B7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C0A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0671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D7F55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0C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531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838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7182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375E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4508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1001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6958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Marcela Čechová</cp:lastModifiedBy>
  <cp:revision>5</cp:revision>
  <cp:lastPrinted>2022-12-14T14:49:00Z</cp:lastPrinted>
  <dcterms:created xsi:type="dcterms:W3CDTF">2022-12-12T16:07:00Z</dcterms:created>
  <dcterms:modified xsi:type="dcterms:W3CDTF">2022-12-15T09:08:00Z</dcterms:modified>
</cp:coreProperties>
</file>