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C0BC" w14:textId="0BC96A8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3D2F">
        <w:rPr>
          <w:rFonts w:ascii="Arial" w:hAnsi="Arial" w:cs="Arial"/>
          <w:b/>
        </w:rPr>
        <w:t>KAČICE</w:t>
      </w:r>
    </w:p>
    <w:p w14:paraId="5D9E8AA4" w14:textId="7BB8587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3D2F">
        <w:rPr>
          <w:rFonts w:ascii="Arial" w:hAnsi="Arial" w:cs="Arial"/>
          <w:b/>
        </w:rPr>
        <w:t>Kačice</w:t>
      </w:r>
    </w:p>
    <w:p w14:paraId="2639A513" w14:textId="2E07D77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3D2F">
        <w:rPr>
          <w:rFonts w:ascii="Arial" w:hAnsi="Arial" w:cs="Arial"/>
          <w:b/>
        </w:rPr>
        <w:t>Kačice</w:t>
      </w:r>
      <w:r w:rsidRPr="002E0EAD">
        <w:rPr>
          <w:rFonts w:ascii="Arial" w:hAnsi="Arial" w:cs="Arial"/>
          <w:b/>
        </w:rPr>
        <w:t xml:space="preserve"> </w:t>
      </w:r>
    </w:p>
    <w:p w14:paraId="0C7E93A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F27D7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C574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1582DE" w14:textId="3340C4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F3D2F">
        <w:rPr>
          <w:rFonts w:ascii="Arial" w:hAnsi="Arial" w:cs="Arial"/>
          <w:sz w:val="22"/>
          <w:szCs w:val="22"/>
        </w:rPr>
        <w:t xml:space="preserve">Kačice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22481B">
        <w:rPr>
          <w:rFonts w:ascii="Arial" w:hAnsi="Arial" w:cs="Arial"/>
          <w:sz w:val="22"/>
          <w:szCs w:val="22"/>
        </w:rPr>
        <w:t xml:space="preserve">zasedání dne </w:t>
      </w:r>
      <w:r w:rsidR="00DF3D2F" w:rsidRPr="0022481B">
        <w:rPr>
          <w:rFonts w:ascii="Arial" w:hAnsi="Arial" w:cs="Arial"/>
          <w:sz w:val="22"/>
          <w:szCs w:val="22"/>
        </w:rPr>
        <w:t>5. listopadu 2024</w:t>
      </w:r>
      <w:r w:rsidR="00E2491F" w:rsidRPr="0022481B">
        <w:rPr>
          <w:rFonts w:ascii="Arial" w:hAnsi="Arial" w:cs="Arial"/>
          <w:sz w:val="22"/>
          <w:szCs w:val="22"/>
        </w:rPr>
        <w:t xml:space="preserve"> </w:t>
      </w:r>
      <w:r w:rsidR="0024722A" w:rsidRPr="0022481B">
        <w:rPr>
          <w:rFonts w:ascii="Arial" w:hAnsi="Arial" w:cs="Arial"/>
          <w:sz w:val="22"/>
          <w:szCs w:val="22"/>
        </w:rPr>
        <w:t>usnesením č.</w:t>
      </w:r>
      <w:r w:rsidR="0022481B">
        <w:rPr>
          <w:rFonts w:ascii="Arial" w:hAnsi="Arial" w:cs="Arial"/>
          <w:sz w:val="22"/>
          <w:szCs w:val="22"/>
        </w:rPr>
        <w:t xml:space="preserve"> 278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4A4E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A7B6C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1CA4F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F2B24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17D12F" w14:textId="43E4CDE0" w:rsid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F3D2F">
        <w:rPr>
          <w:rFonts w:ascii="Arial" w:hAnsi="Arial" w:cs="Arial"/>
          <w:sz w:val="22"/>
          <w:szCs w:val="22"/>
        </w:rPr>
        <w:t>Kačice.</w:t>
      </w:r>
    </w:p>
    <w:p w14:paraId="08CF8651" w14:textId="77777777" w:rsidR="00DF3D2F" w:rsidRPr="00DF3D2F" w:rsidRDefault="00DF3D2F" w:rsidP="00DF3D2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C0C87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D79FF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1016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3EABA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4AD4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BD346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9114A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D17F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0D1E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720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A792E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BBCC1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9140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71FBB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D31D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B20DA2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5CD0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C5CD4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612DE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2BD72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48C3C4B" w14:textId="1C607C5D" w:rsidR="00E66B2E" w:rsidRDefault="006F432E" w:rsidP="00DF3D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FFA6CC3" w14:textId="411F1500" w:rsidR="002F5CD4" w:rsidRPr="002D64B8" w:rsidRDefault="002F5CD4" w:rsidP="00DF3D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Popel,</w:t>
      </w:r>
    </w:p>
    <w:p w14:paraId="72F2058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0D914E5" w14:textId="77777777" w:rsidR="00DF3D2F" w:rsidRDefault="00DF3D2F" w:rsidP="00DF3D2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6EF6A43" w14:textId="77777777" w:rsidR="00DF3D2F" w:rsidRPr="002D64B8" w:rsidRDefault="00DF3D2F" w:rsidP="00DF3D2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E97B80C" w14:textId="16205E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F5CD4">
        <w:rPr>
          <w:rFonts w:ascii="Arial" w:hAnsi="Arial" w:cs="Arial"/>
          <w:sz w:val="22"/>
          <w:szCs w:val="22"/>
        </w:rPr>
        <w:t xml:space="preserve"> a j).</w:t>
      </w:r>
    </w:p>
    <w:p w14:paraId="0D7C5F2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5C31BD" w14:textId="2784D35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F3D2F">
        <w:rPr>
          <w:rFonts w:ascii="Arial" w:hAnsi="Arial" w:cs="Arial"/>
          <w:sz w:val="22"/>
          <w:szCs w:val="22"/>
        </w:rPr>
        <w:t>.</w:t>
      </w:r>
    </w:p>
    <w:p w14:paraId="26ED0B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D2D6B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84707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DA74F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C71B3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6C4994" w14:textId="512F7E9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2F5CD4">
        <w:rPr>
          <w:rFonts w:ascii="Arial" w:hAnsi="Arial" w:cs="Arial"/>
          <w:sz w:val="22"/>
          <w:szCs w:val="22"/>
        </w:rPr>
        <w:t xml:space="preserve"> a popel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CA2ACE">
        <w:rPr>
          <w:rFonts w:ascii="Arial" w:hAnsi="Arial" w:cs="Arial"/>
          <w:bCs/>
          <w:sz w:val="22"/>
          <w:szCs w:val="22"/>
        </w:rPr>
        <w:t xml:space="preserve">kterými jsou </w:t>
      </w:r>
      <w:r w:rsidR="00E2491F" w:rsidRPr="00CA2ACE">
        <w:rPr>
          <w:rFonts w:ascii="Arial" w:hAnsi="Arial" w:cs="Arial"/>
          <w:bCs/>
          <w:sz w:val="22"/>
          <w:szCs w:val="22"/>
        </w:rPr>
        <w:t>s</w:t>
      </w:r>
      <w:r w:rsidR="005F0210" w:rsidRPr="00CA2ACE">
        <w:rPr>
          <w:rFonts w:ascii="Arial" w:hAnsi="Arial" w:cs="Arial"/>
          <w:bCs/>
          <w:sz w:val="22"/>
          <w:szCs w:val="22"/>
        </w:rPr>
        <w:t>běrné</w:t>
      </w:r>
      <w:r w:rsidR="00E2491F" w:rsidRPr="00CA2ACE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CA2ACE">
        <w:rPr>
          <w:rFonts w:ascii="Arial" w:hAnsi="Arial" w:cs="Arial"/>
          <w:bCs/>
          <w:sz w:val="22"/>
          <w:szCs w:val="22"/>
        </w:rPr>
        <w:t>y</w:t>
      </w:r>
      <w:r w:rsidR="00CA2ACE" w:rsidRPr="00CA2ACE">
        <w:rPr>
          <w:rFonts w:ascii="Arial" w:hAnsi="Arial" w:cs="Arial"/>
          <w:bCs/>
          <w:sz w:val="22"/>
          <w:szCs w:val="22"/>
        </w:rPr>
        <w:t xml:space="preserve"> a </w:t>
      </w:r>
      <w:r w:rsidR="005F0210" w:rsidRPr="00CA2ACE">
        <w:rPr>
          <w:rFonts w:ascii="Arial" w:hAnsi="Arial" w:cs="Arial"/>
          <w:bCs/>
          <w:sz w:val="22"/>
          <w:szCs w:val="22"/>
        </w:rPr>
        <w:t>velkoobjemové</w:t>
      </w:r>
      <w:r w:rsidR="002F5CD4">
        <w:rPr>
          <w:rFonts w:ascii="Arial" w:hAnsi="Arial" w:cs="Arial"/>
          <w:bCs/>
          <w:sz w:val="22"/>
          <w:szCs w:val="22"/>
        </w:rPr>
        <w:t xml:space="preserve"> </w:t>
      </w:r>
      <w:r w:rsidR="005F0210" w:rsidRPr="00CA2ACE">
        <w:rPr>
          <w:rFonts w:ascii="Arial" w:hAnsi="Arial" w:cs="Arial"/>
          <w:bCs/>
          <w:sz w:val="22"/>
          <w:szCs w:val="22"/>
        </w:rPr>
        <w:t>kontejnery</w:t>
      </w:r>
      <w:r w:rsidR="00CA2ACE" w:rsidRPr="00CA2ACE">
        <w:rPr>
          <w:rFonts w:ascii="Arial" w:hAnsi="Arial" w:cs="Arial"/>
          <w:bCs/>
          <w:sz w:val="22"/>
          <w:szCs w:val="22"/>
        </w:rPr>
        <w:t>.</w:t>
      </w:r>
    </w:p>
    <w:p w14:paraId="694F6D8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28FDA7" w14:textId="37A9E3AE" w:rsidR="002A3581" w:rsidRPr="00CA2ACE" w:rsidRDefault="002A3581" w:rsidP="002C5056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A2ACE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CA2ACE" w:rsidRPr="00CA2ACE">
        <w:rPr>
          <w:rFonts w:ascii="Arial" w:hAnsi="Arial" w:cs="Arial"/>
          <w:sz w:val="22"/>
          <w:szCs w:val="22"/>
        </w:rPr>
        <w:t xml:space="preserve">v kontejnerových stáních a kontejnerových hnízdech. Seznam těchto </w:t>
      </w:r>
      <w:bookmarkStart w:id="0" w:name="_Hlk179983344"/>
      <w:r w:rsidR="00CA2ACE" w:rsidRPr="00CA2ACE">
        <w:rPr>
          <w:rFonts w:ascii="Arial" w:hAnsi="Arial" w:cs="Arial"/>
          <w:sz w:val="22"/>
          <w:szCs w:val="22"/>
        </w:rPr>
        <w:t>míst je uveden na webových stránkách obce K</w:t>
      </w:r>
      <w:r w:rsidR="00CA2ACE">
        <w:rPr>
          <w:rFonts w:ascii="Arial" w:hAnsi="Arial" w:cs="Arial"/>
          <w:sz w:val="22"/>
          <w:szCs w:val="22"/>
        </w:rPr>
        <w:t>ačice</w:t>
      </w:r>
      <w:r w:rsidR="00CA2ACE" w:rsidRPr="00CA2ACE">
        <w:rPr>
          <w:rFonts w:ascii="Arial" w:hAnsi="Arial" w:cs="Arial"/>
          <w:sz w:val="22"/>
          <w:szCs w:val="22"/>
        </w:rPr>
        <w:t xml:space="preserve"> </w:t>
      </w:r>
      <w:r w:rsidR="00CA2ACE">
        <w:rPr>
          <w:rFonts w:ascii="Arial" w:hAnsi="Arial" w:cs="Arial"/>
          <w:sz w:val="22"/>
          <w:szCs w:val="22"/>
        </w:rPr>
        <w:t>www.kacice.cz</w:t>
      </w:r>
      <w:bookmarkEnd w:id="0"/>
    </w:p>
    <w:p w14:paraId="7BF138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FF73C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0A8B1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85CDF0" w14:textId="2C853AA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2F5CD4">
        <w:rPr>
          <w:rFonts w:ascii="Arial" w:hAnsi="Arial" w:cs="Arial"/>
          <w:bCs/>
          <w:i/>
          <w:color w:val="000000"/>
        </w:rPr>
        <w:t>kontejner označen BIO odpad</w:t>
      </w:r>
      <w:r w:rsidR="00CA2ACE">
        <w:rPr>
          <w:rFonts w:ascii="Arial" w:hAnsi="Arial" w:cs="Arial"/>
          <w:bCs/>
          <w:i/>
          <w:color w:val="000000"/>
        </w:rPr>
        <w:t>,</w:t>
      </w:r>
    </w:p>
    <w:p w14:paraId="213A43F6" w14:textId="4199DCE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A2AC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34DEAB0" w14:textId="75E8432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A2ACE">
        <w:rPr>
          <w:rFonts w:ascii="Arial" w:hAnsi="Arial" w:cs="Arial"/>
          <w:bCs/>
          <w:i/>
        </w:rPr>
        <w:t>žlutá,</w:t>
      </w:r>
    </w:p>
    <w:p w14:paraId="6F315639" w14:textId="243E9D7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A2ACE">
        <w:rPr>
          <w:rFonts w:ascii="Arial" w:hAnsi="Arial" w:cs="Arial"/>
          <w:bCs/>
          <w:i/>
          <w:color w:val="000000"/>
        </w:rPr>
        <w:t>bílá (sklo bílé)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CA2ACE">
        <w:rPr>
          <w:rFonts w:ascii="Arial" w:hAnsi="Arial" w:cs="Arial"/>
          <w:bCs/>
          <w:i/>
          <w:color w:val="000000"/>
        </w:rPr>
        <w:t xml:space="preserve"> barva zelená (sklo barevné),</w:t>
      </w:r>
    </w:p>
    <w:p w14:paraId="52C5C550" w14:textId="4A82661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A2ACE">
        <w:rPr>
          <w:rFonts w:ascii="Arial" w:hAnsi="Arial" w:cs="Arial"/>
          <w:bCs/>
          <w:i/>
          <w:color w:val="000000"/>
        </w:rPr>
        <w:t>černá,</w:t>
      </w:r>
    </w:p>
    <w:p w14:paraId="082F6A9A" w14:textId="59581C3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A2ACE">
        <w:rPr>
          <w:rFonts w:ascii="Arial" w:hAnsi="Arial" w:cs="Arial"/>
          <w:i/>
          <w:iCs/>
          <w:sz w:val="22"/>
          <w:szCs w:val="22"/>
        </w:rPr>
        <w:t xml:space="preserve"> černá s průřezem.</w:t>
      </w:r>
    </w:p>
    <w:p w14:paraId="1E1955F0" w14:textId="70A3E8B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2481B">
        <w:rPr>
          <w:rFonts w:ascii="Arial" w:hAnsi="Arial" w:cs="Arial"/>
          <w:i/>
          <w:iCs/>
          <w:sz w:val="22"/>
          <w:szCs w:val="22"/>
        </w:rPr>
        <w:t>Textil, barva</w:t>
      </w:r>
      <w:r w:rsidR="00D77146" w:rsidRPr="0022481B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D77146">
        <w:rPr>
          <w:rFonts w:ascii="Arial" w:hAnsi="Arial" w:cs="Arial"/>
          <w:i/>
          <w:iCs/>
          <w:sz w:val="22"/>
          <w:szCs w:val="22"/>
        </w:rPr>
        <w:t>.</w:t>
      </w:r>
    </w:p>
    <w:p w14:paraId="22505729" w14:textId="5294FB29" w:rsidR="002F5CD4" w:rsidRPr="00F534BD" w:rsidRDefault="002F5CD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Popel, označen </w:t>
      </w:r>
      <w:r w:rsidRPr="002F5CD4">
        <w:rPr>
          <w:rFonts w:ascii="Arial" w:hAnsi="Arial" w:cs="Arial"/>
          <w:i/>
          <w:iCs/>
          <w:sz w:val="22"/>
          <w:szCs w:val="22"/>
        </w:rPr>
        <w:t>samolepkou separovaný popel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D0290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667026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D45C9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5F0329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D0C33C" w14:textId="77777777" w:rsidR="003A0DB1" w:rsidRPr="003A0DB1" w:rsidRDefault="003A0DB1" w:rsidP="003A0DB1">
      <w:pPr>
        <w:pStyle w:val="Default"/>
        <w:ind w:left="360"/>
      </w:pPr>
    </w:p>
    <w:p w14:paraId="15DEB77B" w14:textId="570CA2D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CA2ACE">
        <w:rPr>
          <w:rFonts w:ascii="Arial" w:hAnsi="Arial" w:cs="Arial"/>
          <w:sz w:val="22"/>
          <w:szCs w:val="22"/>
        </w:rPr>
        <w:t>kovy,</w:t>
      </w:r>
      <w:r w:rsidR="001E46FE">
        <w:rPr>
          <w:rFonts w:ascii="Arial" w:hAnsi="Arial" w:cs="Arial"/>
          <w:sz w:val="22"/>
          <w:szCs w:val="22"/>
        </w:rPr>
        <w:t xml:space="preserve"> biologické odpady,</w:t>
      </w:r>
      <w:r w:rsidR="00CA2ACE">
        <w:rPr>
          <w:rFonts w:ascii="Arial" w:hAnsi="Arial" w:cs="Arial"/>
          <w:sz w:val="22"/>
          <w:szCs w:val="22"/>
        </w:rPr>
        <w:t xml:space="preserve">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A2ACE">
        <w:rPr>
          <w:rFonts w:ascii="Arial" w:hAnsi="Arial" w:cs="Arial"/>
          <w:sz w:val="22"/>
          <w:szCs w:val="22"/>
        </w:rPr>
        <w:t>na adrese Masarykova 20, Kačice.</w:t>
      </w:r>
    </w:p>
    <w:p w14:paraId="1C31A5A1" w14:textId="77777777" w:rsidR="003A0DB1" w:rsidRDefault="003A0DB1" w:rsidP="003A0DB1">
      <w:pPr>
        <w:pStyle w:val="Default"/>
        <w:ind w:left="360"/>
      </w:pPr>
    </w:p>
    <w:p w14:paraId="37ABD0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57BF4B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6B6186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D282B4" w14:textId="3F1FD2A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CA2ACE">
        <w:rPr>
          <w:rFonts w:ascii="Arial" w:hAnsi="Arial" w:cs="Arial"/>
          <w:sz w:val="22"/>
          <w:szCs w:val="22"/>
        </w:rPr>
        <w:t>na adrese Masarykova 20, Kačice.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0ED0D1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1BA25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807737" w14:textId="77777777" w:rsidR="001E46FE" w:rsidRDefault="001E46FE" w:rsidP="00765052">
      <w:pPr>
        <w:rPr>
          <w:rFonts w:ascii="Arial" w:hAnsi="Arial" w:cs="Arial"/>
          <w:b/>
          <w:sz w:val="22"/>
          <w:szCs w:val="22"/>
        </w:rPr>
      </w:pPr>
    </w:p>
    <w:p w14:paraId="0EA99DE8" w14:textId="77777777" w:rsidR="001E46FE" w:rsidRDefault="001E46FE" w:rsidP="00765052">
      <w:pPr>
        <w:rPr>
          <w:rFonts w:ascii="Arial" w:hAnsi="Arial" w:cs="Arial"/>
          <w:b/>
          <w:sz w:val="22"/>
          <w:szCs w:val="22"/>
        </w:rPr>
      </w:pPr>
    </w:p>
    <w:p w14:paraId="41CD2A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DBC2A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A6D19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366AA6" w14:textId="5D121A44" w:rsidR="00D25BA7" w:rsidRPr="001E46FE" w:rsidRDefault="001E46FE" w:rsidP="001E46FE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1E46FE">
        <w:rPr>
          <w:rFonts w:ascii="Arial" w:eastAsia="Times New Roman" w:hAnsi="Arial" w:cs="Arial"/>
          <w:lang w:eastAsia="cs-CZ"/>
        </w:rPr>
        <w:t xml:space="preserve">Objemný odpad lze odevzdávat ve sběrném dvoře, který je umístěn na adrese Masarykova 20, Kačice. </w:t>
      </w:r>
    </w:p>
    <w:p w14:paraId="42A613F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8596E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EE6F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484A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F6DA9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CF94A3B" w14:textId="1A8688E8" w:rsidR="0025354B" w:rsidRPr="001E46F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E46FE">
        <w:rPr>
          <w:rFonts w:ascii="Arial" w:hAnsi="Arial" w:cs="Arial"/>
          <w:sz w:val="22"/>
          <w:szCs w:val="22"/>
        </w:rPr>
        <w:t>:</w:t>
      </w:r>
      <w:r w:rsidR="00D736CB" w:rsidRPr="001E46FE">
        <w:rPr>
          <w:rFonts w:ascii="Arial" w:hAnsi="Arial" w:cs="Arial"/>
          <w:sz w:val="22"/>
          <w:szCs w:val="22"/>
        </w:rPr>
        <w:t xml:space="preserve"> </w:t>
      </w:r>
    </w:p>
    <w:p w14:paraId="48237E10" w14:textId="6AE77C7B" w:rsidR="0025354B" w:rsidRPr="001E46FE" w:rsidRDefault="005F0210" w:rsidP="001E46F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E46FE">
        <w:rPr>
          <w:rFonts w:ascii="Arial" w:hAnsi="Arial" w:cs="Arial"/>
          <w:sz w:val="22"/>
          <w:szCs w:val="22"/>
        </w:rPr>
        <w:t>popelnice</w:t>
      </w:r>
    </w:p>
    <w:p w14:paraId="14A80C9F" w14:textId="08D5FAE8" w:rsidR="0025354B" w:rsidRPr="001E46F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E46FE">
        <w:rPr>
          <w:rFonts w:ascii="Arial" w:hAnsi="Arial" w:cs="Arial"/>
          <w:sz w:val="22"/>
          <w:szCs w:val="22"/>
        </w:rPr>
        <w:t>velkoobjemové kontejnery</w:t>
      </w:r>
      <w:r w:rsidR="0025354B" w:rsidRPr="001E46FE">
        <w:rPr>
          <w:rFonts w:ascii="Arial" w:hAnsi="Arial" w:cs="Arial"/>
          <w:sz w:val="22"/>
          <w:szCs w:val="22"/>
        </w:rPr>
        <w:t xml:space="preserve"> </w:t>
      </w:r>
    </w:p>
    <w:p w14:paraId="779A9A00" w14:textId="3FC3EBFF" w:rsidR="00991D2A" w:rsidRPr="00991D2A" w:rsidRDefault="005F0210" w:rsidP="00991D2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E46FE">
        <w:rPr>
          <w:rFonts w:ascii="Arial" w:hAnsi="Arial" w:cs="Arial"/>
          <w:sz w:val="22"/>
          <w:szCs w:val="22"/>
        </w:rPr>
        <w:t>odpadkové koše</w:t>
      </w:r>
      <w:r w:rsidR="0025354B" w:rsidRPr="001E46FE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E46FE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2741B46" w14:textId="77777777" w:rsidR="001E46FE" w:rsidRPr="001E46FE" w:rsidRDefault="001E46FE" w:rsidP="001E46F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B3BEE8C" w14:textId="018859BA" w:rsidR="00991D2A" w:rsidRPr="0022481B" w:rsidRDefault="00991D2A" w:rsidP="00991D2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2481B">
        <w:rPr>
          <w:rFonts w:ascii="Arial" w:hAnsi="Arial" w:cs="Arial"/>
          <w:iCs/>
          <w:sz w:val="22"/>
          <w:szCs w:val="22"/>
        </w:rPr>
        <w:t>Veškeré sběrné nádoby na SKO (popelnice o objemu 120) musí být označeny RFID čipem.</w:t>
      </w:r>
    </w:p>
    <w:p w14:paraId="0AFCA16F" w14:textId="77777777" w:rsidR="00991D2A" w:rsidRPr="00991D2A" w:rsidRDefault="00991D2A" w:rsidP="00991D2A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41ABFD4" w14:textId="5A416E93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3DF2B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955A5B" w14:textId="77777777" w:rsidR="000F4568" w:rsidRPr="00CC210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C210F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C210F">
        <w:rPr>
          <w:rFonts w:ascii="Arial" w:hAnsi="Arial" w:cs="Arial"/>
          <w:b/>
          <w:sz w:val="22"/>
          <w:szCs w:val="22"/>
        </w:rPr>
        <w:t>7</w:t>
      </w:r>
    </w:p>
    <w:p w14:paraId="6CB822E8" w14:textId="77777777" w:rsidR="008C3A2A" w:rsidRPr="00CC210F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210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C210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C210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C210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C210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C210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C210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C210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68A157" w14:textId="77777777" w:rsidR="001E46FE" w:rsidRPr="00CC210F" w:rsidRDefault="001E46FE" w:rsidP="001E46FE"/>
    <w:p w14:paraId="3A4F7577" w14:textId="43A5DDFE" w:rsidR="00D27F18" w:rsidRPr="00CC210F" w:rsidRDefault="001363E2" w:rsidP="00DF486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210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C210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C210F">
        <w:rPr>
          <w:rFonts w:ascii="Arial" w:hAnsi="Arial" w:cs="Arial"/>
          <w:sz w:val="22"/>
          <w:szCs w:val="22"/>
        </w:rPr>
        <w:t>.</w:t>
      </w:r>
      <w:r w:rsidR="000F4568" w:rsidRPr="00CC210F">
        <w:rPr>
          <w:rFonts w:ascii="Arial" w:hAnsi="Arial" w:cs="Arial"/>
          <w:sz w:val="22"/>
          <w:szCs w:val="22"/>
        </w:rPr>
        <w:t xml:space="preserve"> 1 písm</w:t>
      </w:r>
      <w:r w:rsidR="00D27F18" w:rsidRPr="00CC210F">
        <w:rPr>
          <w:rFonts w:ascii="Arial" w:hAnsi="Arial" w:cs="Arial"/>
          <w:sz w:val="22"/>
          <w:szCs w:val="22"/>
        </w:rPr>
        <w:t>.</w:t>
      </w:r>
      <w:r w:rsidR="00CC210F" w:rsidRPr="00CC210F">
        <w:rPr>
          <w:rFonts w:ascii="Arial" w:hAnsi="Arial" w:cs="Arial"/>
          <w:sz w:val="22"/>
          <w:szCs w:val="22"/>
        </w:rPr>
        <w:t xml:space="preserve"> b), d), e),</w:t>
      </w:r>
      <w:r w:rsidR="00BA2FB8" w:rsidRPr="00CC210F">
        <w:rPr>
          <w:rFonts w:ascii="Arial" w:hAnsi="Arial" w:cs="Arial"/>
          <w:sz w:val="22"/>
          <w:szCs w:val="22"/>
        </w:rPr>
        <w:t xml:space="preserve"> předáva</w:t>
      </w:r>
      <w:r w:rsidRPr="00CC210F">
        <w:rPr>
          <w:rFonts w:ascii="Arial" w:hAnsi="Arial" w:cs="Arial"/>
          <w:sz w:val="22"/>
          <w:szCs w:val="22"/>
        </w:rPr>
        <w:t>jí</w:t>
      </w:r>
      <w:r w:rsidR="000F4568" w:rsidRPr="00CC210F">
        <w:rPr>
          <w:rFonts w:ascii="Arial" w:hAnsi="Arial" w:cs="Arial"/>
          <w:sz w:val="22"/>
          <w:szCs w:val="22"/>
        </w:rPr>
        <w:t xml:space="preserve"> </w:t>
      </w:r>
      <w:r w:rsidR="00CC210F" w:rsidRPr="00CC210F">
        <w:rPr>
          <w:rFonts w:ascii="Arial" w:hAnsi="Arial" w:cs="Arial"/>
          <w:sz w:val="22"/>
          <w:szCs w:val="22"/>
        </w:rPr>
        <w:t>ve sběrném dvoře obce Kačice.</w:t>
      </w:r>
    </w:p>
    <w:p w14:paraId="587FB941" w14:textId="77777777" w:rsidR="00CC210F" w:rsidRPr="00CC210F" w:rsidRDefault="00CC210F" w:rsidP="00CC210F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07655E" w14:textId="3499425E" w:rsidR="00CC210F" w:rsidRPr="00D77146" w:rsidRDefault="00BA2FB8" w:rsidP="00CC210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77146">
        <w:rPr>
          <w:rFonts w:ascii="Arial" w:hAnsi="Arial" w:cs="Arial"/>
          <w:sz w:val="22"/>
          <w:szCs w:val="22"/>
        </w:rPr>
        <w:t xml:space="preserve">Výše úhrady </w:t>
      </w:r>
      <w:r w:rsidR="00421C34" w:rsidRPr="00D77146">
        <w:rPr>
          <w:rFonts w:ascii="Arial" w:hAnsi="Arial" w:cs="Arial"/>
          <w:sz w:val="22"/>
          <w:szCs w:val="22"/>
        </w:rPr>
        <w:t xml:space="preserve">za zapojení do obecního systému </w:t>
      </w:r>
      <w:r w:rsidR="001E46FE" w:rsidRPr="00D77146">
        <w:rPr>
          <w:rFonts w:ascii="Arial" w:hAnsi="Arial" w:cs="Arial"/>
          <w:sz w:val="22"/>
          <w:szCs w:val="22"/>
        </w:rPr>
        <w:t>je stanovena v platném ceníku zveřejněném na webových stránkách obce Kačice</w:t>
      </w:r>
      <w:r w:rsidR="00693339" w:rsidRPr="00D77146">
        <w:rPr>
          <w:rFonts w:ascii="Arial" w:hAnsi="Arial" w:cs="Arial"/>
          <w:sz w:val="22"/>
          <w:szCs w:val="22"/>
        </w:rPr>
        <w:t xml:space="preserve"> </w:t>
      </w:r>
      <w:r w:rsidR="00D77146" w:rsidRPr="00D77146">
        <w:rPr>
          <w:rFonts w:ascii="Arial" w:hAnsi="Arial" w:cs="Arial"/>
          <w:sz w:val="22"/>
          <w:szCs w:val="22"/>
        </w:rPr>
        <w:t>www.kacice.cz.</w:t>
      </w:r>
    </w:p>
    <w:p w14:paraId="19C89454" w14:textId="77777777" w:rsidR="00CC210F" w:rsidRPr="003D70AC" w:rsidRDefault="00CC210F" w:rsidP="003D70AC">
      <w:pPr>
        <w:rPr>
          <w:rFonts w:ascii="Arial" w:hAnsi="Arial" w:cs="Arial"/>
        </w:rPr>
      </w:pPr>
    </w:p>
    <w:p w14:paraId="0DB4983C" w14:textId="456B1CCA" w:rsidR="00CC210F" w:rsidRPr="003D70AC" w:rsidRDefault="00693339" w:rsidP="00CC210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D70AC">
        <w:rPr>
          <w:rFonts w:ascii="Arial" w:hAnsi="Arial" w:cs="Arial"/>
          <w:sz w:val="22"/>
          <w:szCs w:val="22"/>
        </w:rPr>
        <w:t xml:space="preserve">Úhrada se vybírá </w:t>
      </w:r>
      <w:r w:rsidR="003D70AC" w:rsidRPr="003D70AC">
        <w:rPr>
          <w:rFonts w:ascii="Arial" w:hAnsi="Arial" w:cs="Arial"/>
          <w:sz w:val="22"/>
          <w:szCs w:val="22"/>
        </w:rPr>
        <w:t>jednorázově a to převodem</w:t>
      </w:r>
      <w:r w:rsidR="00CC210F" w:rsidRPr="003D70AC">
        <w:rPr>
          <w:rFonts w:ascii="Arial" w:hAnsi="Arial" w:cs="Arial"/>
          <w:sz w:val="22"/>
          <w:szCs w:val="22"/>
        </w:rPr>
        <w:t xml:space="preserve"> </w:t>
      </w:r>
      <w:r w:rsidR="003D70AC" w:rsidRPr="003D70AC">
        <w:rPr>
          <w:rFonts w:ascii="Arial" w:hAnsi="Arial" w:cs="Arial"/>
          <w:sz w:val="22"/>
          <w:szCs w:val="22"/>
        </w:rPr>
        <w:t>na účet obce Kačice nebo hotově.</w:t>
      </w:r>
    </w:p>
    <w:p w14:paraId="122649C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57E2D86" w14:textId="77777777" w:rsidR="00CC210F" w:rsidRPr="00FB6AE5" w:rsidRDefault="00CC210F" w:rsidP="00CC210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4A559BB" w14:textId="77777777" w:rsidR="00CC210F" w:rsidRDefault="00CC210F" w:rsidP="00CC210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E2B54F8" w14:textId="77777777" w:rsidR="00CC210F" w:rsidRPr="00CC210F" w:rsidRDefault="00CC210F" w:rsidP="00CC210F"/>
    <w:p w14:paraId="329E0823" w14:textId="7C9E8C53" w:rsidR="00CC210F" w:rsidRPr="00CC210F" w:rsidRDefault="00CC210F" w:rsidP="00CC210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>
        <w:rPr>
          <w:rFonts w:ascii="Arial" w:hAnsi="Arial" w:cs="Arial"/>
          <w:sz w:val="22"/>
          <w:szCs w:val="22"/>
        </w:rPr>
        <w:t xml:space="preserve"> </w:t>
      </w:r>
      <w:r w:rsidRPr="00CC210F">
        <w:rPr>
          <w:rFonts w:ascii="Arial" w:hAnsi="Arial" w:cs="Arial"/>
          <w:sz w:val="22"/>
          <w:szCs w:val="22"/>
        </w:rPr>
        <w:t>oděvy a textil</w:t>
      </w:r>
      <w:r w:rsidR="0022481B">
        <w:rPr>
          <w:rFonts w:ascii="Arial" w:hAnsi="Arial" w:cs="Arial"/>
          <w:sz w:val="22"/>
          <w:szCs w:val="22"/>
        </w:rPr>
        <w:t>.</w:t>
      </w:r>
    </w:p>
    <w:p w14:paraId="7CDF71DC" w14:textId="77777777" w:rsidR="00CC210F" w:rsidRPr="0031415A" w:rsidRDefault="00CC210F" w:rsidP="00CC210F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31FFB9D" w14:textId="0F16F88C" w:rsidR="00CC210F" w:rsidRPr="009743BA" w:rsidRDefault="00CC210F" w:rsidP="00CC210F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na</w:t>
      </w:r>
      <w:r w:rsidRPr="00CC210F">
        <w:t xml:space="preserve"> </w:t>
      </w:r>
      <w:r w:rsidRPr="00CC210F">
        <w:rPr>
          <w:rFonts w:ascii="Arial" w:hAnsi="Arial" w:cs="Arial"/>
          <w:sz w:val="22"/>
          <w:szCs w:val="22"/>
        </w:rPr>
        <w:t>míst</w:t>
      </w:r>
      <w:r>
        <w:rPr>
          <w:rFonts w:ascii="Arial" w:hAnsi="Arial" w:cs="Arial"/>
          <w:sz w:val="22"/>
          <w:szCs w:val="22"/>
        </w:rPr>
        <w:t>ech, které jsou</w:t>
      </w:r>
      <w:r w:rsidRPr="00CC210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y</w:t>
      </w:r>
      <w:r w:rsidRPr="00CC210F">
        <w:rPr>
          <w:rFonts w:ascii="Arial" w:hAnsi="Arial" w:cs="Arial"/>
          <w:sz w:val="22"/>
          <w:szCs w:val="22"/>
        </w:rPr>
        <w:t xml:space="preserve"> na webových stránkách obce Kačice www.kacice.</w:t>
      </w:r>
      <w:r>
        <w:rPr>
          <w:rFonts w:ascii="Arial" w:hAnsi="Arial" w:cs="Arial"/>
          <w:sz w:val="22"/>
          <w:szCs w:val="22"/>
        </w:rPr>
        <w:t>cz.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179D3A95" w14:textId="77777777" w:rsidR="001E46FE" w:rsidRDefault="001E46FE" w:rsidP="00D226C7">
      <w:pPr>
        <w:rPr>
          <w:rFonts w:ascii="Arial" w:hAnsi="Arial" w:cs="Arial"/>
          <w:b/>
          <w:sz w:val="22"/>
          <w:szCs w:val="22"/>
        </w:rPr>
      </w:pPr>
    </w:p>
    <w:p w14:paraId="27A0BCD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C78B70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117EB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47A7AB" w14:textId="77777777" w:rsidR="001E46FE" w:rsidRDefault="001E46FE" w:rsidP="001E46F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83D1D91" w14:textId="05DD3505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BA3FD2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4E24DA2" w14:textId="39F9AACB" w:rsidR="001E46FE" w:rsidRPr="001E46FE" w:rsidRDefault="001E46FE" w:rsidP="001E46F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46FE">
        <w:rPr>
          <w:rFonts w:ascii="Arial" w:hAnsi="Arial" w:cs="Arial"/>
        </w:rPr>
        <w:t>mobilní telefony, televize, domácí spotřebiče, klima, topidla, váhy, PC, čistící stroje, audio, video, sekačky, vrtačky, pily, chladničky, mrazáky, baterie a akumulátory, autobaterie, zářivky,</w:t>
      </w:r>
    </w:p>
    <w:p w14:paraId="11D02C1E" w14:textId="35FBF3E1" w:rsidR="001E46FE" w:rsidRPr="001E46FE" w:rsidRDefault="001E46FE" w:rsidP="001E46F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46FE">
        <w:rPr>
          <w:rFonts w:ascii="Arial" w:hAnsi="Arial" w:cs="Arial"/>
        </w:rPr>
        <w:t>úsporné žárovky, malé baterie, cartridge, tonery.</w:t>
      </w:r>
    </w:p>
    <w:p w14:paraId="57D5BF8F" w14:textId="5D3F17F9" w:rsidR="00012F79" w:rsidRPr="003D70AC" w:rsidRDefault="00F771CC" w:rsidP="003D70A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1E46FE">
        <w:rPr>
          <w:rFonts w:ascii="Arial" w:hAnsi="Arial" w:cs="Arial"/>
          <w:sz w:val="22"/>
          <w:szCs w:val="22"/>
        </w:rPr>
        <w:t xml:space="preserve">písm. a), b) </w:t>
      </w:r>
      <w:r w:rsidRPr="0031415A">
        <w:rPr>
          <w:rFonts w:ascii="Arial" w:hAnsi="Arial" w:cs="Arial"/>
          <w:sz w:val="22"/>
          <w:szCs w:val="22"/>
        </w:rPr>
        <w:t>lze předávat</w:t>
      </w:r>
      <w:r w:rsidR="001E46FE" w:rsidRPr="001E46FE">
        <w:rPr>
          <w:rFonts w:ascii="Arial" w:hAnsi="Arial" w:cs="Arial"/>
          <w:sz w:val="22"/>
          <w:szCs w:val="22"/>
        </w:rPr>
        <w:t xml:space="preserve"> u vstupu na OÚ, kde je zřízen eko-koutek.</w:t>
      </w:r>
    </w:p>
    <w:p w14:paraId="16EAE5F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84805B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123CFE2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B4F72EA" w14:textId="77777777" w:rsidR="00CC210F" w:rsidRDefault="00CC210F">
      <w:pPr>
        <w:jc w:val="center"/>
        <w:rPr>
          <w:rFonts w:ascii="Arial" w:hAnsi="Arial" w:cs="Arial"/>
          <w:b/>
          <w:sz w:val="22"/>
          <w:szCs w:val="22"/>
        </w:rPr>
      </w:pPr>
    </w:p>
    <w:p w14:paraId="2EB3F39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952F8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4D9DBF" w14:textId="2DC75DB2" w:rsidR="0024722A" w:rsidRPr="00CC210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C210F">
        <w:rPr>
          <w:rFonts w:ascii="Arial" w:hAnsi="Arial" w:cs="Arial"/>
          <w:i/>
          <w:iCs/>
          <w:sz w:val="22"/>
          <w:szCs w:val="22"/>
        </w:rPr>
        <w:t xml:space="preserve"> </w:t>
      </w:r>
      <w:r w:rsidR="00CC210F" w:rsidRPr="00CC210F">
        <w:rPr>
          <w:rFonts w:ascii="Arial" w:hAnsi="Arial" w:cs="Arial"/>
          <w:sz w:val="22"/>
          <w:szCs w:val="22"/>
        </w:rPr>
        <w:t>na sběrném svoře obce Kačice</w:t>
      </w:r>
      <w:r w:rsidR="00CC210F">
        <w:rPr>
          <w:rFonts w:ascii="Arial" w:hAnsi="Arial" w:cs="Arial"/>
          <w:sz w:val="22"/>
          <w:szCs w:val="22"/>
        </w:rPr>
        <w:t>.</w:t>
      </w:r>
    </w:p>
    <w:p w14:paraId="22A96F5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0661F7" w14:textId="43C4793E" w:rsidR="00F45D43" w:rsidRPr="00CC210F" w:rsidRDefault="00F45D43" w:rsidP="00CC210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</w:t>
      </w:r>
      <w:r w:rsidR="00CC210F">
        <w:rPr>
          <w:rFonts w:ascii="Arial" w:hAnsi="Arial" w:cs="Arial"/>
          <w:sz w:val="22"/>
          <w:szCs w:val="22"/>
        </w:rPr>
        <w:t xml:space="preserve">, </w:t>
      </w:r>
      <w:r w:rsidR="00CC210F" w:rsidRPr="00CC210F">
        <w:rPr>
          <w:rFonts w:ascii="Arial" w:hAnsi="Arial" w:cs="Arial"/>
          <w:sz w:val="22"/>
          <w:szCs w:val="22"/>
        </w:rPr>
        <w:t>které jsou na území obce přihlášeny k pobytu,</w:t>
      </w:r>
      <w:r w:rsidR="00CC210F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 xml:space="preserve">mohou předávat stavební a demoliční odpad na </w:t>
      </w:r>
      <w:r w:rsidR="00CC210F">
        <w:rPr>
          <w:rFonts w:ascii="Arial" w:hAnsi="Arial" w:cs="Arial"/>
          <w:sz w:val="22"/>
          <w:szCs w:val="22"/>
        </w:rPr>
        <w:t xml:space="preserve">sběrném dvoře.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</w:t>
      </w:r>
      <w:r w:rsidR="00CC210F">
        <w:rPr>
          <w:rFonts w:ascii="Arial" w:hAnsi="Arial" w:cs="Arial"/>
          <w:sz w:val="22"/>
          <w:szCs w:val="22"/>
        </w:rPr>
        <w:t xml:space="preserve">400 </w:t>
      </w:r>
      <w:r w:rsidRPr="00F45D43">
        <w:rPr>
          <w:rFonts w:ascii="Arial" w:hAnsi="Arial" w:cs="Arial"/>
          <w:sz w:val="22"/>
          <w:szCs w:val="22"/>
        </w:rPr>
        <w:t>kg/</w:t>
      </w:r>
      <w:r w:rsidR="00CC210F">
        <w:rPr>
          <w:rFonts w:ascii="Arial" w:hAnsi="Arial" w:cs="Arial"/>
          <w:sz w:val="22"/>
          <w:szCs w:val="22"/>
        </w:rPr>
        <w:t xml:space="preserve"> na jednu domácnost (</w:t>
      </w:r>
      <w:r w:rsidR="00CC210F" w:rsidRPr="00CC210F">
        <w:rPr>
          <w:rFonts w:ascii="Arial" w:hAnsi="Arial" w:cs="Arial"/>
          <w:sz w:val="22"/>
          <w:szCs w:val="22"/>
        </w:rPr>
        <w:t>odpovídá přibližně 4 kolečkům nebo 1 přívěsnému vozíku) za rok</w:t>
      </w:r>
      <w:r w:rsidR="00CC210F">
        <w:rPr>
          <w:rFonts w:ascii="Arial" w:hAnsi="Arial" w:cs="Arial"/>
          <w:sz w:val="22"/>
          <w:szCs w:val="22"/>
        </w:rPr>
        <w:t>.</w:t>
      </w:r>
    </w:p>
    <w:p w14:paraId="3FE923A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E08F50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8AE404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FE4B92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49F494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CB39C7" w14:textId="32EAC3CA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0611F5">
        <w:rPr>
          <w:rFonts w:ascii="Arial" w:hAnsi="Arial" w:cs="Arial"/>
          <w:sz w:val="22"/>
          <w:szCs w:val="22"/>
        </w:rPr>
        <w:t xml:space="preserve">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611F5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0611F5">
        <w:rPr>
          <w:rFonts w:ascii="Arial" w:hAnsi="Arial" w:cs="Arial"/>
          <w:i/>
          <w:sz w:val="22"/>
          <w:szCs w:val="22"/>
        </w:rPr>
        <w:t xml:space="preserve"> 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0611F5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0611F5" w:rsidRPr="000611F5">
        <w:rPr>
          <w:rFonts w:ascii="Arial" w:hAnsi="Arial" w:cs="Arial"/>
          <w:i/>
          <w:sz w:val="22"/>
          <w:szCs w:val="22"/>
        </w:rPr>
        <w:t>15.prosince 2021</w:t>
      </w:r>
      <w:r w:rsidRPr="000611F5">
        <w:rPr>
          <w:rFonts w:ascii="Arial" w:hAnsi="Arial" w:cs="Arial"/>
          <w:i/>
          <w:sz w:val="22"/>
          <w:szCs w:val="22"/>
        </w:rPr>
        <w:t>.</w:t>
      </w:r>
    </w:p>
    <w:p w14:paraId="287473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679A7C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252DB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E8047D1" w14:textId="2912EECF" w:rsidR="00730253" w:rsidRDefault="00074576" w:rsidP="000611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50058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F0D5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377D39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3FCBE560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C2B5C69" w14:textId="128A9587" w:rsidR="0024722A" w:rsidRPr="001D113B" w:rsidRDefault="000611F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611F5">
        <w:rPr>
          <w:rFonts w:ascii="Arial" w:hAnsi="Arial" w:cs="Arial"/>
          <w:bCs/>
          <w:i/>
          <w:sz w:val="22"/>
          <w:szCs w:val="22"/>
        </w:rPr>
        <w:t>Ing. Mgr. Daniela Veselská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0611F5">
        <w:rPr>
          <w:rFonts w:ascii="Arial" w:hAnsi="Arial" w:cs="Arial"/>
          <w:bCs/>
          <w:sz w:val="22"/>
          <w:szCs w:val="22"/>
        </w:rPr>
        <w:t>Libor Němeček</w:t>
      </w:r>
    </w:p>
    <w:p w14:paraId="7684D506" w14:textId="40F9359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0611F5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CF84BE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85571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039C" w14:textId="77777777" w:rsidR="006C06C1" w:rsidRDefault="006C06C1">
      <w:r>
        <w:separator/>
      </w:r>
    </w:p>
  </w:endnote>
  <w:endnote w:type="continuationSeparator" w:id="0">
    <w:p w14:paraId="4AFC7EC7" w14:textId="77777777" w:rsidR="006C06C1" w:rsidRDefault="006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BF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E7D1DB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C7C59" w14:textId="77777777" w:rsidR="006C06C1" w:rsidRDefault="006C06C1">
      <w:r>
        <w:separator/>
      </w:r>
    </w:p>
  </w:footnote>
  <w:footnote w:type="continuationSeparator" w:id="0">
    <w:p w14:paraId="011E4E8C" w14:textId="77777777" w:rsidR="006C06C1" w:rsidRDefault="006C06C1">
      <w:r>
        <w:continuationSeparator/>
      </w:r>
    </w:p>
  </w:footnote>
  <w:footnote w:id="1">
    <w:p w14:paraId="274913D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8B144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A4E6C"/>
    <w:multiLevelType w:val="hybridMultilevel"/>
    <w:tmpl w:val="995AAC28"/>
    <w:lvl w:ilvl="0" w:tplc="F6DC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523026">
    <w:abstractNumId w:val="8"/>
  </w:num>
  <w:num w:numId="2" w16cid:durableId="1808474302">
    <w:abstractNumId w:val="32"/>
  </w:num>
  <w:num w:numId="3" w16cid:durableId="1966304219">
    <w:abstractNumId w:val="4"/>
  </w:num>
  <w:num w:numId="4" w16cid:durableId="1142230642">
    <w:abstractNumId w:val="24"/>
  </w:num>
  <w:num w:numId="5" w16cid:durableId="1936982328">
    <w:abstractNumId w:val="21"/>
  </w:num>
  <w:num w:numId="6" w16cid:durableId="2055887406">
    <w:abstractNumId w:val="28"/>
  </w:num>
  <w:num w:numId="7" w16cid:durableId="2124763742">
    <w:abstractNumId w:val="9"/>
  </w:num>
  <w:num w:numId="8" w16cid:durableId="1511026066">
    <w:abstractNumId w:val="1"/>
  </w:num>
  <w:num w:numId="9" w16cid:durableId="1299065069">
    <w:abstractNumId w:val="27"/>
  </w:num>
  <w:num w:numId="10" w16cid:durableId="14311103">
    <w:abstractNumId w:val="23"/>
  </w:num>
  <w:num w:numId="11" w16cid:durableId="2112815731">
    <w:abstractNumId w:val="22"/>
  </w:num>
  <w:num w:numId="12" w16cid:durableId="365327116">
    <w:abstractNumId w:val="11"/>
  </w:num>
  <w:num w:numId="13" w16cid:durableId="1025138998">
    <w:abstractNumId w:val="25"/>
  </w:num>
  <w:num w:numId="14" w16cid:durableId="202641848">
    <w:abstractNumId w:val="31"/>
  </w:num>
  <w:num w:numId="15" w16cid:durableId="283510316">
    <w:abstractNumId w:val="14"/>
  </w:num>
  <w:num w:numId="16" w16cid:durableId="8340565">
    <w:abstractNumId w:val="30"/>
  </w:num>
  <w:num w:numId="17" w16cid:durableId="64492557">
    <w:abstractNumId w:val="5"/>
  </w:num>
  <w:num w:numId="18" w16cid:durableId="989560357">
    <w:abstractNumId w:val="0"/>
  </w:num>
  <w:num w:numId="19" w16cid:durableId="2048870451">
    <w:abstractNumId w:val="17"/>
  </w:num>
  <w:num w:numId="20" w16cid:durableId="281882995">
    <w:abstractNumId w:val="26"/>
  </w:num>
  <w:num w:numId="21" w16cid:durableId="2124879015">
    <w:abstractNumId w:val="18"/>
  </w:num>
  <w:num w:numId="22" w16cid:durableId="888996459">
    <w:abstractNumId w:val="19"/>
  </w:num>
  <w:num w:numId="23" w16cid:durableId="1485008654">
    <w:abstractNumId w:val="13"/>
  </w:num>
  <w:num w:numId="24" w16cid:durableId="387926116">
    <w:abstractNumId w:val="6"/>
  </w:num>
  <w:num w:numId="25" w16cid:durableId="149761570">
    <w:abstractNumId w:val="2"/>
  </w:num>
  <w:num w:numId="26" w16cid:durableId="1312561815">
    <w:abstractNumId w:val="16"/>
  </w:num>
  <w:num w:numId="27" w16cid:durableId="1895509728">
    <w:abstractNumId w:val="3"/>
  </w:num>
  <w:num w:numId="28" w16cid:durableId="1219516293">
    <w:abstractNumId w:val="15"/>
  </w:num>
  <w:num w:numId="29" w16cid:durableId="1685672884">
    <w:abstractNumId w:val="10"/>
  </w:num>
  <w:num w:numId="30" w16cid:durableId="2047100571">
    <w:abstractNumId w:val="12"/>
  </w:num>
  <w:num w:numId="31" w16cid:durableId="2027367237">
    <w:abstractNumId w:val="29"/>
  </w:num>
  <w:num w:numId="32" w16cid:durableId="1544755727">
    <w:abstractNumId w:val="20"/>
  </w:num>
  <w:num w:numId="33" w16cid:durableId="1875001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1F5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6FE"/>
    <w:rsid w:val="001E5D9F"/>
    <w:rsid w:val="001E5FBF"/>
    <w:rsid w:val="00200839"/>
    <w:rsid w:val="00202C4A"/>
    <w:rsid w:val="00206275"/>
    <w:rsid w:val="00211D36"/>
    <w:rsid w:val="002217C9"/>
    <w:rsid w:val="00223F72"/>
    <w:rsid w:val="0022481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0C4"/>
    <w:rsid w:val="002D64B8"/>
    <w:rsid w:val="002D7DAC"/>
    <w:rsid w:val="002F4026"/>
    <w:rsid w:val="002F5CD4"/>
    <w:rsid w:val="002F6C9F"/>
    <w:rsid w:val="0031415A"/>
    <w:rsid w:val="00320CF7"/>
    <w:rsid w:val="0032634F"/>
    <w:rsid w:val="00332A01"/>
    <w:rsid w:val="00336F7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0A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BA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D5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6C1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D2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21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ACE"/>
    <w:rsid w:val="00CA5511"/>
    <w:rsid w:val="00CB176B"/>
    <w:rsid w:val="00CB5394"/>
    <w:rsid w:val="00CB5754"/>
    <w:rsid w:val="00CB5E14"/>
    <w:rsid w:val="00CC210F"/>
    <w:rsid w:val="00CC4B32"/>
    <w:rsid w:val="00CE1581"/>
    <w:rsid w:val="00CF0B79"/>
    <w:rsid w:val="00CF5BE8"/>
    <w:rsid w:val="00CF6192"/>
    <w:rsid w:val="00D04C14"/>
    <w:rsid w:val="00D13DB8"/>
    <w:rsid w:val="00D226C7"/>
    <w:rsid w:val="00D22E0B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146"/>
    <w:rsid w:val="00D832B7"/>
    <w:rsid w:val="00D91A41"/>
    <w:rsid w:val="00DB2051"/>
    <w:rsid w:val="00DC3C0A"/>
    <w:rsid w:val="00DE0A5F"/>
    <w:rsid w:val="00DE54A3"/>
    <w:rsid w:val="00DF28D8"/>
    <w:rsid w:val="00DF3D2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193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C53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A2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2AC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C210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Daniela Veselská</cp:lastModifiedBy>
  <cp:revision>11</cp:revision>
  <cp:lastPrinted>2020-12-03T09:05:00Z</cp:lastPrinted>
  <dcterms:created xsi:type="dcterms:W3CDTF">2024-10-16T13:09:00Z</dcterms:created>
  <dcterms:modified xsi:type="dcterms:W3CDTF">2024-11-11T08:06:00Z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553ceff44bf88c7691b5cda0d475d2f81964e8ffc1ccb23c7caeafec0ec8007d</vt:lpwstr>
  </property>
</Properties>
</file>