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6DD2" w14:textId="24A3C957" w:rsidR="00404721" w:rsidRPr="000765D7" w:rsidRDefault="00404721" w:rsidP="004C007F">
      <w:pPr>
        <w:pStyle w:val="Zkladntext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7BB001C1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A403BAE" w14:textId="7B0C30CD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Obec</w:t>
      </w:r>
      <w:r w:rsidR="0098436E">
        <w:rPr>
          <w:rFonts w:ascii="Arial" w:hAnsi="Arial" w:cs="Arial"/>
          <w:sz w:val="22"/>
          <w:szCs w:val="22"/>
        </w:rPr>
        <w:t xml:space="preserve"> Králova Lhota, Králova Lhota 30, 517 71 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456D589F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874FF9">
        <w:rPr>
          <w:rFonts w:ascii="Arial" w:hAnsi="Arial" w:cs="Arial"/>
          <w:b/>
          <w:bCs/>
          <w:sz w:val="22"/>
          <w:szCs w:val="22"/>
        </w:rPr>
        <w:t>1/2024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382862A" w14:textId="67B94017" w:rsidR="00C86E25" w:rsidRPr="0098436E" w:rsidRDefault="00C86E25" w:rsidP="0098436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59522F4E" w14:textId="326D9800" w:rsidR="004C007F" w:rsidRPr="000765D7" w:rsidRDefault="004C007F" w:rsidP="004C007F">
      <w:pPr>
        <w:adjustRightInd w:val="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0EDB886" w14:textId="6D8EC6D6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98436E">
        <w:rPr>
          <w:rFonts w:ascii="Arial" w:hAnsi="Arial" w:cs="Arial"/>
          <w:color w:val="000000"/>
          <w:sz w:val="22"/>
          <w:szCs w:val="22"/>
        </w:rPr>
        <w:t xml:space="preserve"> Králova Lhota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4909B8">
        <w:rPr>
          <w:rFonts w:ascii="Arial" w:hAnsi="Arial" w:cs="Arial"/>
          <w:color w:val="000000"/>
          <w:sz w:val="22"/>
          <w:szCs w:val="22"/>
        </w:rPr>
        <w:t>8.8.2024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. usnesením č. </w:t>
      </w:r>
      <w:r w:rsidR="009844F8">
        <w:rPr>
          <w:rFonts w:ascii="Arial" w:hAnsi="Arial" w:cs="Arial"/>
          <w:color w:val="000000"/>
          <w:sz w:val="22"/>
          <w:szCs w:val="22"/>
        </w:rPr>
        <w:t xml:space="preserve">18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 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12689FDF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98436E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98436E">
        <w:rPr>
          <w:rFonts w:ascii="Arial" w:hAnsi="Arial" w:cs="Arial"/>
          <w:sz w:val="22"/>
          <w:szCs w:val="22"/>
        </w:rPr>
        <w:t xml:space="preserve"> Králova Lhota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17555342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zvýšení bezpečnosti obyvatel obce</w:t>
      </w:r>
      <w:r w:rsidR="0098436E">
        <w:rPr>
          <w:rFonts w:ascii="Arial" w:eastAsia="Calibri" w:hAnsi="Arial" w:cs="Arial"/>
          <w:sz w:val="22"/>
          <w:szCs w:val="22"/>
        </w:rPr>
        <w:t xml:space="preserve"> Králova Lhota.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12A506A4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98436E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obce Králova Lhota </w:t>
      </w:r>
      <w:r w:rsidR="00575F66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BE0187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BE0187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BE0187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BE0187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23BBF067" w:rsidR="002478F9" w:rsidRPr="002478F9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BE0187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BE0187" w:rsidRPr="00BE0187">
        <w:rPr>
          <w:rFonts w:ascii="Arial" w:hAnsi="Arial" w:cs="Arial"/>
          <w:color w:val="auto"/>
          <w:sz w:val="22"/>
          <w:szCs w:val="22"/>
        </w:rPr>
        <w:t>2/2015 o zákazu podomního a pochůzkového prodeje</w:t>
      </w:r>
      <w:r w:rsidRPr="00BE0187">
        <w:rPr>
          <w:rFonts w:ascii="Arial" w:hAnsi="Arial" w:cs="Arial"/>
          <w:color w:val="auto"/>
          <w:sz w:val="22"/>
          <w:szCs w:val="22"/>
        </w:rPr>
        <w:t>, které nabylo účinnosti dnem</w:t>
      </w:r>
      <w:r w:rsidR="00CD2C03">
        <w:rPr>
          <w:rFonts w:ascii="Arial" w:hAnsi="Arial" w:cs="Arial"/>
          <w:i/>
          <w:iCs/>
          <w:color w:val="FF0000"/>
          <w:sz w:val="22"/>
          <w:szCs w:val="22"/>
        </w:rPr>
        <w:t xml:space="preserve"> 1.9.</w:t>
      </w:r>
      <w:r w:rsidR="009533D4">
        <w:rPr>
          <w:rFonts w:ascii="Arial" w:hAnsi="Arial" w:cs="Arial"/>
          <w:i/>
          <w:iCs/>
          <w:color w:val="FF0000"/>
          <w:sz w:val="22"/>
          <w:szCs w:val="22"/>
        </w:rPr>
        <w:t>2015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3C8E3D1E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1A6457">
        <w:rPr>
          <w:rFonts w:ascii="Arial" w:hAnsi="Arial" w:cs="Arial"/>
          <w:color w:val="auto"/>
          <w:sz w:val="22"/>
          <w:szCs w:val="22"/>
        </w:rPr>
        <w:t xml:space="preserve"> </w:t>
      </w:r>
      <w:r w:rsidR="00840AC1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r w:rsidR="00661943">
        <w:rPr>
          <w:rFonts w:ascii="Arial" w:hAnsi="Arial" w:cs="Arial"/>
          <w:sz w:val="22"/>
          <w:szCs w:val="22"/>
        </w:rPr>
        <w:t>2</w:t>
      </w:r>
      <w:r w:rsidR="00A76D06">
        <w:rPr>
          <w:rFonts w:ascii="Arial" w:hAnsi="Arial" w:cs="Arial"/>
          <w:sz w:val="22"/>
          <w:szCs w:val="22"/>
        </w:rPr>
        <w:t>7</w:t>
      </w:r>
      <w:r w:rsidR="00661943">
        <w:rPr>
          <w:rFonts w:ascii="Arial" w:hAnsi="Arial" w:cs="Arial"/>
          <w:sz w:val="22"/>
          <w:szCs w:val="22"/>
        </w:rPr>
        <w:t>.8.2024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0BF7009B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J</w:t>
      </w:r>
      <w:r w:rsidR="00A06630">
        <w:rPr>
          <w:rFonts w:ascii="Arial" w:hAnsi="Arial" w:cs="Arial"/>
          <w:snapToGrid w:val="0"/>
          <w:sz w:val="22"/>
          <w:szCs w:val="22"/>
        </w:rPr>
        <w:t>olana Vaníčková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A06630">
        <w:rPr>
          <w:rFonts w:ascii="Arial" w:hAnsi="Arial" w:cs="Arial"/>
          <w:snapToGrid w:val="0"/>
          <w:sz w:val="22"/>
          <w:szCs w:val="22"/>
        </w:rPr>
        <w:t>Alice Kašparová</w:t>
      </w:r>
    </w:p>
    <w:p w14:paraId="60B4DCE2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7E26FC23" w14:textId="77777777" w:rsidR="002478F9" w:rsidRPr="00C47C66" w:rsidRDefault="002478F9" w:rsidP="002478F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FF0000"/>
        </w:rPr>
      </w:pPr>
      <w:r w:rsidRPr="00C47C66">
        <w:rPr>
          <w:rFonts w:ascii="Arial" w:hAnsi="Arial" w:cs="Arial"/>
          <w:i/>
          <w:color w:val="FF0000"/>
          <w:u w:val="single"/>
        </w:rPr>
        <w:t>Pozn. pro obec</w:t>
      </w:r>
      <w:r w:rsidRPr="00C47C66">
        <w:rPr>
          <w:rFonts w:ascii="Arial" w:hAnsi="Arial" w:cs="Arial"/>
          <w:i/>
          <w:color w:val="FF0000"/>
        </w:rPr>
        <w:t xml:space="preserve">: Do Sbírky právních předpisů územních samosprávných celků a některých správních úřadů se vkládá elektronická verze </w:t>
      </w:r>
      <w:r>
        <w:rPr>
          <w:rFonts w:ascii="Arial" w:hAnsi="Arial" w:cs="Arial"/>
          <w:i/>
          <w:color w:val="FF0000"/>
        </w:rPr>
        <w:t>nařízení</w:t>
      </w:r>
      <w:r w:rsidRPr="00C47C66">
        <w:rPr>
          <w:rFonts w:ascii="Arial" w:hAnsi="Arial" w:cs="Arial"/>
          <w:i/>
          <w:color w:val="FF0000"/>
        </w:rPr>
        <w:t xml:space="preserve">, kdy je místo podpisu za jménem a příjmením uvedena doložka v. r. </w:t>
      </w:r>
    </w:p>
    <w:p w14:paraId="38A3D076" w14:textId="77777777" w:rsidR="002478F9" w:rsidRPr="00C47C66" w:rsidRDefault="002478F9" w:rsidP="002478F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FF0000"/>
        </w:rPr>
      </w:pPr>
    </w:p>
    <w:p w14:paraId="7F81218B" w14:textId="77777777" w:rsidR="002478F9" w:rsidRPr="00C47C66" w:rsidRDefault="002478F9" w:rsidP="002478F9">
      <w:pPr>
        <w:tabs>
          <w:tab w:val="left" w:pos="3780"/>
        </w:tabs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C47C66">
        <w:rPr>
          <w:rFonts w:ascii="Arial" w:hAnsi="Arial" w:cs="Arial"/>
          <w:i/>
          <w:color w:val="FF0000"/>
          <w:u w:val="single"/>
        </w:rPr>
        <w:t>Upozornění</w:t>
      </w:r>
      <w:r w:rsidRPr="00C47C66">
        <w:rPr>
          <w:rFonts w:ascii="Arial" w:hAnsi="Arial" w:cs="Arial"/>
          <w:i/>
          <w:color w:val="FF0000"/>
        </w:rPr>
        <w:t xml:space="preserve"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</w:t>
      </w:r>
      <w:r>
        <w:rPr>
          <w:rFonts w:ascii="Arial" w:hAnsi="Arial" w:cs="Arial"/>
          <w:i/>
          <w:color w:val="FF0000"/>
        </w:rPr>
        <w:t>nařízení</w:t>
      </w:r>
      <w:r w:rsidRPr="00C47C66">
        <w:rPr>
          <w:rFonts w:ascii="Arial" w:hAnsi="Arial" w:cs="Arial"/>
          <w:i/>
          <w:color w:val="FF0000"/>
        </w:rPr>
        <w:t xml:space="preserve"> ve Sbírce právních předpisů územních samosprávných celků a některých správních úřadů.</w:t>
      </w:r>
    </w:p>
    <w:p w14:paraId="17F0DA2B" w14:textId="77777777" w:rsidR="00E622C3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p w14:paraId="04E305E3" w14:textId="77777777" w:rsidR="00C50CD1" w:rsidRDefault="00C50CD1" w:rsidP="00A9326D">
      <w:pPr>
        <w:rPr>
          <w:rFonts w:ascii="Arial" w:hAnsi="Arial" w:cs="Arial"/>
          <w:snapToGrid w:val="0"/>
          <w:sz w:val="22"/>
          <w:szCs w:val="22"/>
        </w:rPr>
      </w:pPr>
    </w:p>
    <w:p w14:paraId="15C1FD0C" w14:textId="77777777" w:rsidR="00C50CD1" w:rsidRDefault="00C50CD1" w:rsidP="00A9326D">
      <w:pPr>
        <w:rPr>
          <w:rFonts w:ascii="Arial" w:hAnsi="Arial" w:cs="Arial"/>
          <w:snapToGrid w:val="0"/>
          <w:sz w:val="22"/>
          <w:szCs w:val="22"/>
        </w:rPr>
      </w:pPr>
    </w:p>
    <w:p w14:paraId="255E172F" w14:textId="77777777" w:rsidR="00C50CD1" w:rsidRDefault="00C50CD1" w:rsidP="00A9326D">
      <w:pPr>
        <w:rPr>
          <w:rFonts w:ascii="Arial" w:hAnsi="Arial" w:cs="Arial"/>
          <w:snapToGrid w:val="0"/>
          <w:sz w:val="22"/>
          <w:szCs w:val="22"/>
        </w:rPr>
      </w:pPr>
    </w:p>
    <w:p w14:paraId="5AC0F554" w14:textId="26925CDB" w:rsidR="00C50CD1" w:rsidRDefault="00C50CD1" w:rsidP="00A9326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Vyvěšeno: </w:t>
      </w:r>
      <w:r w:rsidR="002C30F8">
        <w:rPr>
          <w:rFonts w:ascii="Arial" w:hAnsi="Arial" w:cs="Arial"/>
          <w:snapToGrid w:val="0"/>
          <w:sz w:val="22"/>
          <w:szCs w:val="22"/>
        </w:rPr>
        <w:t>12</w:t>
      </w:r>
      <w:r>
        <w:rPr>
          <w:rFonts w:ascii="Arial" w:hAnsi="Arial" w:cs="Arial"/>
          <w:snapToGrid w:val="0"/>
          <w:sz w:val="22"/>
          <w:szCs w:val="22"/>
        </w:rPr>
        <w:t>.8.2024</w:t>
      </w:r>
    </w:p>
    <w:p w14:paraId="12476195" w14:textId="5162E190" w:rsidR="00C50CD1" w:rsidRPr="000765D7" w:rsidRDefault="00C50CD1" w:rsidP="00A9326D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Sejmuto: </w:t>
      </w:r>
      <w:r w:rsidR="00661943">
        <w:rPr>
          <w:rFonts w:ascii="Arial" w:hAnsi="Arial" w:cs="Arial"/>
          <w:snapToGrid w:val="0"/>
          <w:sz w:val="22"/>
          <w:szCs w:val="22"/>
        </w:rPr>
        <w:t>2</w:t>
      </w:r>
      <w:r w:rsidR="00A76D06">
        <w:rPr>
          <w:rFonts w:ascii="Arial" w:hAnsi="Arial" w:cs="Arial"/>
          <w:snapToGrid w:val="0"/>
          <w:sz w:val="22"/>
          <w:szCs w:val="22"/>
        </w:rPr>
        <w:t>7</w:t>
      </w:r>
      <w:r w:rsidR="00B71983">
        <w:rPr>
          <w:rFonts w:ascii="Arial" w:hAnsi="Arial" w:cs="Arial"/>
          <w:snapToGrid w:val="0"/>
          <w:sz w:val="22"/>
          <w:szCs w:val="22"/>
        </w:rPr>
        <w:t>.8.2024</w:t>
      </w:r>
    </w:p>
    <w:sectPr w:rsidR="00C50CD1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CD19C" w14:textId="77777777" w:rsidR="00543535" w:rsidRDefault="00543535">
      <w:r>
        <w:separator/>
      </w:r>
    </w:p>
  </w:endnote>
  <w:endnote w:type="continuationSeparator" w:id="0">
    <w:p w14:paraId="2CEC57BE" w14:textId="77777777" w:rsidR="00543535" w:rsidRDefault="0054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900E" w14:textId="77777777" w:rsidR="00543535" w:rsidRDefault="00543535">
      <w:r>
        <w:separator/>
      </w:r>
    </w:p>
  </w:footnote>
  <w:footnote w:type="continuationSeparator" w:id="0">
    <w:p w14:paraId="6E44B597" w14:textId="77777777" w:rsidR="00543535" w:rsidRDefault="00543535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676229100">
    <w:abstractNumId w:val="5"/>
  </w:num>
  <w:num w:numId="2" w16cid:durableId="517699388">
    <w:abstractNumId w:val="21"/>
  </w:num>
  <w:num w:numId="3" w16cid:durableId="403914184">
    <w:abstractNumId w:val="15"/>
  </w:num>
  <w:num w:numId="4" w16cid:durableId="1347096872">
    <w:abstractNumId w:val="13"/>
  </w:num>
  <w:num w:numId="5" w16cid:durableId="1027757119">
    <w:abstractNumId w:val="20"/>
  </w:num>
  <w:num w:numId="6" w16cid:durableId="2066367502">
    <w:abstractNumId w:val="17"/>
  </w:num>
  <w:num w:numId="7" w16cid:durableId="627202657">
    <w:abstractNumId w:val="0"/>
  </w:num>
  <w:num w:numId="8" w16cid:durableId="902719276">
    <w:abstractNumId w:val="11"/>
  </w:num>
  <w:num w:numId="9" w16cid:durableId="176970412">
    <w:abstractNumId w:val="16"/>
  </w:num>
  <w:num w:numId="10" w16cid:durableId="1654989442">
    <w:abstractNumId w:val="9"/>
  </w:num>
  <w:num w:numId="11" w16cid:durableId="971597867">
    <w:abstractNumId w:val="8"/>
  </w:num>
  <w:num w:numId="12" w16cid:durableId="1537154770">
    <w:abstractNumId w:val="4"/>
  </w:num>
  <w:num w:numId="13" w16cid:durableId="1766151618">
    <w:abstractNumId w:val="14"/>
  </w:num>
  <w:num w:numId="14" w16cid:durableId="55472215">
    <w:abstractNumId w:val="18"/>
  </w:num>
  <w:num w:numId="15" w16cid:durableId="969213116">
    <w:abstractNumId w:val="7"/>
  </w:num>
  <w:num w:numId="16" w16cid:durableId="1513226698">
    <w:abstractNumId w:val="6"/>
  </w:num>
  <w:num w:numId="17" w16cid:durableId="676729767">
    <w:abstractNumId w:val="1"/>
  </w:num>
  <w:num w:numId="18" w16cid:durableId="1571043632">
    <w:abstractNumId w:val="10"/>
  </w:num>
  <w:num w:numId="19" w16cid:durableId="626545491">
    <w:abstractNumId w:val="3"/>
  </w:num>
  <w:num w:numId="20" w16cid:durableId="1654993445">
    <w:abstractNumId w:val="12"/>
  </w:num>
  <w:num w:numId="21" w16cid:durableId="90243270">
    <w:abstractNumId w:val="2"/>
  </w:num>
  <w:num w:numId="22" w16cid:durableId="20024614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9492D"/>
    <w:rsid w:val="000A0EFA"/>
    <w:rsid w:val="000C4103"/>
    <w:rsid w:val="000D3525"/>
    <w:rsid w:val="00111D2E"/>
    <w:rsid w:val="001422DA"/>
    <w:rsid w:val="00152D12"/>
    <w:rsid w:val="001533E4"/>
    <w:rsid w:val="00170F1E"/>
    <w:rsid w:val="0017258E"/>
    <w:rsid w:val="0017466D"/>
    <w:rsid w:val="001A6457"/>
    <w:rsid w:val="001B17C7"/>
    <w:rsid w:val="001B5B51"/>
    <w:rsid w:val="001C468C"/>
    <w:rsid w:val="001E2222"/>
    <w:rsid w:val="001F62A7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9786A"/>
    <w:rsid w:val="002C30F8"/>
    <w:rsid w:val="002C44B4"/>
    <w:rsid w:val="002D2747"/>
    <w:rsid w:val="002F4E80"/>
    <w:rsid w:val="003028E1"/>
    <w:rsid w:val="00335A4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35198"/>
    <w:rsid w:val="00450EB4"/>
    <w:rsid w:val="00455693"/>
    <w:rsid w:val="00470F17"/>
    <w:rsid w:val="0048238E"/>
    <w:rsid w:val="00485EEC"/>
    <w:rsid w:val="004909B8"/>
    <w:rsid w:val="00495743"/>
    <w:rsid w:val="004C007F"/>
    <w:rsid w:val="004F0BFD"/>
    <w:rsid w:val="004F2068"/>
    <w:rsid w:val="00507E10"/>
    <w:rsid w:val="00516698"/>
    <w:rsid w:val="00517942"/>
    <w:rsid w:val="0052344A"/>
    <w:rsid w:val="00532C36"/>
    <w:rsid w:val="00542437"/>
    <w:rsid w:val="00543535"/>
    <w:rsid w:val="005678D5"/>
    <w:rsid w:val="00575F66"/>
    <w:rsid w:val="005A268D"/>
    <w:rsid w:val="005E4535"/>
    <w:rsid w:val="0060052D"/>
    <w:rsid w:val="006305C6"/>
    <w:rsid w:val="00632F0E"/>
    <w:rsid w:val="00661943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7E7875"/>
    <w:rsid w:val="008042B6"/>
    <w:rsid w:val="0083696D"/>
    <w:rsid w:val="00840AC1"/>
    <w:rsid w:val="00874FF9"/>
    <w:rsid w:val="008833C7"/>
    <w:rsid w:val="008A73F5"/>
    <w:rsid w:val="008C16CF"/>
    <w:rsid w:val="008E1F01"/>
    <w:rsid w:val="00942C70"/>
    <w:rsid w:val="00942F74"/>
    <w:rsid w:val="009533D4"/>
    <w:rsid w:val="0098436E"/>
    <w:rsid w:val="009844F8"/>
    <w:rsid w:val="009C1EB1"/>
    <w:rsid w:val="00A05A82"/>
    <w:rsid w:val="00A06630"/>
    <w:rsid w:val="00A17DD0"/>
    <w:rsid w:val="00A76D06"/>
    <w:rsid w:val="00A82A28"/>
    <w:rsid w:val="00A9326D"/>
    <w:rsid w:val="00AD7C1D"/>
    <w:rsid w:val="00B0599A"/>
    <w:rsid w:val="00B310D8"/>
    <w:rsid w:val="00B360C9"/>
    <w:rsid w:val="00B41762"/>
    <w:rsid w:val="00B63032"/>
    <w:rsid w:val="00B71983"/>
    <w:rsid w:val="00BD0E2C"/>
    <w:rsid w:val="00BD70E2"/>
    <w:rsid w:val="00BE0187"/>
    <w:rsid w:val="00BE2EB1"/>
    <w:rsid w:val="00BE35C9"/>
    <w:rsid w:val="00BF512F"/>
    <w:rsid w:val="00C0112D"/>
    <w:rsid w:val="00C07354"/>
    <w:rsid w:val="00C2338B"/>
    <w:rsid w:val="00C4646A"/>
    <w:rsid w:val="00C50CD1"/>
    <w:rsid w:val="00C655E6"/>
    <w:rsid w:val="00C74DC6"/>
    <w:rsid w:val="00C86E25"/>
    <w:rsid w:val="00C93670"/>
    <w:rsid w:val="00CD0F26"/>
    <w:rsid w:val="00CD2C03"/>
    <w:rsid w:val="00CD54E8"/>
    <w:rsid w:val="00CF37A8"/>
    <w:rsid w:val="00D072D6"/>
    <w:rsid w:val="00D1099B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3671B"/>
    <w:rsid w:val="00F57187"/>
    <w:rsid w:val="00F6445B"/>
    <w:rsid w:val="00F738F9"/>
    <w:rsid w:val="00F828E4"/>
    <w:rsid w:val="00F8326B"/>
    <w:rsid w:val="00FA3B73"/>
    <w:rsid w:val="00FB7B30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Vaníčková Tereza</cp:lastModifiedBy>
  <cp:revision>19</cp:revision>
  <cp:lastPrinted>2024-07-28T14:13:00Z</cp:lastPrinted>
  <dcterms:created xsi:type="dcterms:W3CDTF">2024-07-28T14:14:00Z</dcterms:created>
  <dcterms:modified xsi:type="dcterms:W3CDTF">2024-08-12T16:21:00Z</dcterms:modified>
</cp:coreProperties>
</file>