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79320C8" w14:textId="392FD3E4" w:rsidR="00A82307" w:rsidRDefault="005E708B">
      <w:pPr>
        <w:pStyle w:val="Nadpis"/>
        <w:jc w:val="left"/>
      </w:pPr>
      <w:r>
        <w:rPr>
          <w:rFonts w:ascii="Calibri" w:hAnsi="Calibri" w:cs="Calibri"/>
          <w:noProof/>
        </w:rPr>
        <w:drawing>
          <wp:anchor distT="0" distB="0" distL="114935" distR="114935" simplePos="0" relativeHeight="251657728" behindDoc="1" locked="0" layoutInCell="1" allowOverlap="1" wp14:anchorId="57FDFE8D" wp14:editId="7AE0ADE9">
            <wp:simplePos x="0" y="0"/>
            <wp:positionH relativeFrom="column">
              <wp:posOffset>-331470</wp:posOffset>
            </wp:positionH>
            <wp:positionV relativeFrom="paragraph">
              <wp:posOffset>-3175</wp:posOffset>
            </wp:positionV>
            <wp:extent cx="770255" cy="761365"/>
            <wp:effectExtent l="0" t="0" r="0" b="0"/>
            <wp:wrapTight wrapText="bothSides">
              <wp:wrapPolygon edited="0">
                <wp:start x="0" y="0"/>
                <wp:lineTo x="0" y="21078"/>
                <wp:lineTo x="20834" y="21078"/>
                <wp:lineTo x="2083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6" t="-67" r="-66" b="-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761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2307">
        <w:rPr>
          <w:rFonts w:ascii="Calibri" w:hAnsi="Calibri" w:cs="Calibri"/>
        </w:rPr>
        <w:t>OBEC KOZOJEDY</w:t>
      </w:r>
    </w:p>
    <w:p w14:paraId="225D6D1A" w14:textId="77777777" w:rsidR="00A82307" w:rsidRDefault="00A82307">
      <w:pPr>
        <w:pStyle w:val="Zkladntextodsazen"/>
        <w:ind w:left="0" w:right="-540"/>
        <w:jc w:val="left"/>
      </w:pPr>
      <w:r>
        <w:rPr>
          <w:rFonts w:ascii="Calibri" w:hAnsi="Calibri" w:cs="Calibri"/>
        </w:rPr>
        <w:t>Kozojedy 40, PSČ 281 63, okres Praha -východ; telefon 321 677 114</w:t>
      </w:r>
    </w:p>
    <w:p w14:paraId="752F4D1E" w14:textId="77777777" w:rsidR="00A82307" w:rsidRDefault="00A82307">
      <w:pPr>
        <w:pStyle w:val="Zkladntextodsazen"/>
        <w:ind w:right="-54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hAnsi="Calibri" w:cs="Calibri"/>
        </w:rPr>
        <w:t xml:space="preserve">bankovní spojení KB Kolín – č.ú. 6626151/0100, IČO 00235491, </w:t>
      </w:r>
    </w:p>
    <w:p w14:paraId="32AE6D76" w14:textId="77777777" w:rsidR="00A82307" w:rsidRDefault="00A82307" w:rsidP="005E708B">
      <w:pPr>
        <w:pStyle w:val="Zkladntextodsazen"/>
        <w:pBdr>
          <w:top w:val="none" w:sz="0" w:space="0" w:color="000000"/>
          <w:left w:val="none" w:sz="0" w:space="0" w:color="000000"/>
          <w:bottom w:val="single" w:sz="12" w:space="0" w:color="000000"/>
          <w:right w:val="none" w:sz="0" w:space="0" w:color="000000"/>
        </w:pBdr>
        <w:ind w:right="-540"/>
        <w:jc w:val="left"/>
      </w:pPr>
      <w:r>
        <w:rPr>
          <w:rFonts w:ascii="Calibri" w:eastAsia="Calibri" w:hAnsi="Calibri" w:cs="Calibri"/>
        </w:rPr>
        <w:t xml:space="preserve"> </w:t>
      </w:r>
      <w:r w:rsidR="00921B84">
        <w:rPr>
          <w:rFonts w:ascii="Calibri" w:eastAsia="Calibri" w:hAnsi="Calibri" w:cs="Calibri"/>
        </w:rPr>
        <w:tab/>
      </w:r>
      <w:r w:rsidR="00921B84">
        <w:rPr>
          <w:rFonts w:ascii="Calibri" w:eastAsia="Calibri" w:hAnsi="Calibri" w:cs="Calibri"/>
        </w:rPr>
        <w:tab/>
        <w:t xml:space="preserve">      </w:t>
      </w:r>
      <w:hyperlink r:id="rId6" w:history="1">
        <w:r w:rsidR="00921B84" w:rsidRPr="001F33C9">
          <w:rPr>
            <w:rStyle w:val="Hypertextovodkaz"/>
            <w:rFonts w:ascii="Calibri" w:hAnsi="Calibri" w:cs="Calibri"/>
          </w:rPr>
          <w:t>obec.kozojedy@seznam.cz</w:t>
        </w:r>
      </w:hyperlink>
      <w:r>
        <w:rPr>
          <w:rFonts w:ascii="Calibri" w:hAnsi="Calibri" w:cs="Calibri"/>
        </w:rPr>
        <w:t xml:space="preserve">, </w:t>
      </w:r>
      <w:hyperlink r:id="rId7" w:history="1">
        <w:r>
          <w:rPr>
            <w:rStyle w:val="Hypertextovodkaz"/>
            <w:rFonts w:ascii="Calibri" w:hAnsi="Calibri" w:cs="Calibri"/>
          </w:rPr>
          <w:t>www.obeckozojedy.cz</w:t>
        </w:r>
      </w:hyperlink>
      <w:r>
        <w:rPr>
          <w:rFonts w:ascii="Calibri" w:hAnsi="Calibri" w:cs="Calibri"/>
          <w:b/>
        </w:rPr>
        <w:t xml:space="preserve">, </w:t>
      </w:r>
      <w:r>
        <w:rPr>
          <w:rFonts w:ascii="Calibri" w:hAnsi="Calibri" w:cs="Calibri"/>
        </w:rPr>
        <w:t xml:space="preserve">ISDS </w:t>
      </w:r>
      <w:r w:rsidRPr="00921B84">
        <w:rPr>
          <w:rStyle w:val="Siln"/>
          <w:rFonts w:ascii="Calibri" w:hAnsi="Calibri" w:cs="Arial"/>
          <w:b w:val="0"/>
          <w:color w:val="1E2D3C"/>
        </w:rPr>
        <w:t>6qbakww</w:t>
      </w:r>
    </w:p>
    <w:p w14:paraId="68AA218E" w14:textId="77777777" w:rsidR="00A82307" w:rsidRDefault="00A82307">
      <w:pPr>
        <w:rPr>
          <w:rFonts w:ascii="Calibri" w:hAnsi="Calibri" w:cs="Calibri"/>
        </w:rPr>
      </w:pPr>
    </w:p>
    <w:p w14:paraId="61D62EAF" w14:textId="77777777" w:rsidR="00A82307" w:rsidRDefault="00A82307"/>
    <w:p w14:paraId="70C9D134" w14:textId="77777777" w:rsidR="00A82307" w:rsidRDefault="00A82307">
      <w:pPr>
        <w:rPr>
          <w:rFonts w:ascii="Calibri" w:hAnsi="Calibri" w:cs="Calibri"/>
        </w:rPr>
      </w:pPr>
    </w:p>
    <w:p w14:paraId="096BABBC" w14:textId="77777777" w:rsidR="00A82307" w:rsidRDefault="00A82307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Obecně závazná vyhláška obce Kozojedy </w:t>
      </w:r>
    </w:p>
    <w:p w14:paraId="02A7F7E2" w14:textId="77777777" w:rsidR="00A82307" w:rsidRDefault="00A82307">
      <w:pPr>
        <w:jc w:val="center"/>
      </w:pPr>
      <w:r>
        <w:rPr>
          <w:rFonts w:ascii="Calibri" w:hAnsi="Calibri" w:cs="Calibri"/>
          <w:b/>
          <w:bCs/>
          <w:sz w:val="32"/>
          <w:szCs w:val="32"/>
        </w:rPr>
        <w:t>o nočním klidu</w:t>
      </w:r>
    </w:p>
    <w:p w14:paraId="00DD4F81" w14:textId="77777777" w:rsidR="00A82307" w:rsidRDefault="00A82307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453FB665" w14:textId="77777777" w:rsidR="00D51911" w:rsidRPr="005B3144" w:rsidRDefault="00D51911" w:rsidP="00D51911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5B3144">
        <w:rPr>
          <w:rFonts w:ascii="Calibri" w:hAnsi="Calibri" w:cs="Calibri"/>
          <w:sz w:val="28"/>
          <w:szCs w:val="28"/>
        </w:rPr>
        <w:t xml:space="preserve">Zastupitelstvo obce Kozojedy se na svém zasedání dne </w:t>
      </w:r>
      <w:r w:rsidR="00186566">
        <w:rPr>
          <w:rFonts w:ascii="Calibri" w:hAnsi="Calibri" w:cs="Calibri"/>
          <w:sz w:val="28"/>
          <w:szCs w:val="28"/>
        </w:rPr>
        <w:t>24</w:t>
      </w:r>
      <w:r w:rsidRPr="005B3144">
        <w:rPr>
          <w:rFonts w:ascii="Calibri" w:hAnsi="Calibri" w:cs="Calibri"/>
          <w:sz w:val="28"/>
          <w:szCs w:val="28"/>
        </w:rPr>
        <w:t>.</w:t>
      </w:r>
      <w:r w:rsidR="00C25603">
        <w:rPr>
          <w:rFonts w:ascii="Calibri" w:hAnsi="Calibri" w:cs="Calibri"/>
          <w:sz w:val="28"/>
          <w:szCs w:val="28"/>
        </w:rPr>
        <w:t xml:space="preserve"> </w:t>
      </w:r>
      <w:r w:rsidRPr="005B3144">
        <w:rPr>
          <w:rFonts w:ascii="Calibri" w:hAnsi="Calibri" w:cs="Calibri"/>
          <w:sz w:val="28"/>
          <w:szCs w:val="28"/>
        </w:rPr>
        <w:t>4.</w:t>
      </w:r>
      <w:r w:rsidR="00C25603">
        <w:rPr>
          <w:rFonts w:ascii="Calibri" w:hAnsi="Calibri" w:cs="Calibri"/>
          <w:sz w:val="28"/>
          <w:szCs w:val="28"/>
        </w:rPr>
        <w:t xml:space="preserve"> </w:t>
      </w:r>
      <w:r w:rsidRPr="005B3144">
        <w:rPr>
          <w:rFonts w:ascii="Calibri" w:hAnsi="Calibri" w:cs="Calibri"/>
          <w:sz w:val="28"/>
          <w:szCs w:val="28"/>
        </w:rPr>
        <w:t>20</w:t>
      </w:r>
      <w:r w:rsidR="00AB123F">
        <w:rPr>
          <w:rFonts w:ascii="Calibri" w:hAnsi="Calibri" w:cs="Calibri"/>
          <w:sz w:val="28"/>
          <w:szCs w:val="28"/>
        </w:rPr>
        <w:t>2</w:t>
      </w:r>
      <w:r w:rsidR="00186566">
        <w:rPr>
          <w:rFonts w:ascii="Calibri" w:hAnsi="Calibri" w:cs="Calibri"/>
          <w:sz w:val="28"/>
          <w:szCs w:val="28"/>
        </w:rPr>
        <w:t>4</w:t>
      </w:r>
      <w:r w:rsidRPr="005B3144">
        <w:rPr>
          <w:rFonts w:ascii="Calibri" w:hAnsi="Calibri" w:cs="Calibri"/>
          <w:sz w:val="28"/>
          <w:szCs w:val="28"/>
        </w:rPr>
        <w:t xml:space="preserve">, usnesením </w:t>
      </w:r>
      <w:r w:rsidRPr="005B3144">
        <w:rPr>
          <w:rFonts w:ascii="Calibri" w:hAnsi="Calibri" w:cs="Calibri"/>
          <w:sz w:val="28"/>
          <w:szCs w:val="28"/>
        </w:rPr>
        <w:br/>
        <w:t>č.</w:t>
      </w:r>
      <w:r w:rsidR="00186566">
        <w:rPr>
          <w:rFonts w:ascii="Calibri" w:hAnsi="Calibri" w:cs="Calibri"/>
          <w:sz w:val="28"/>
          <w:szCs w:val="28"/>
        </w:rPr>
        <w:t>3</w:t>
      </w:r>
      <w:r w:rsidRPr="005B3144">
        <w:rPr>
          <w:rFonts w:ascii="Calibri" w:hAnsi="Calibri" w:cs="Calibri"/>
          <w:sz w:val="28"/>
          <w:szCs w:val="28"/>
        </w:rPr>
        <w:t>/20</w:t>
      </w:r>
      <w:r w:rsidR="00186566">
        <w:rPr>
          <w:rFonts w:ascii="Calibri" w:hAnsi="Calibri" w:cs="Calibri"/>
          <w:sz w:val="28"/>
          <w:szCs w:val="28"/>
        </w:rPr>
        <w:t>24</w:t>
      </w:r>
      <w:r w:rsidRPr="005B3144">
        <w:rPr>
          <w:rFonts w:ascii="Calibri" w:hAnsi="Calibri" w:cs="Calibri"/>
          <w:sz w:val="28"/>
          <w:szCs w:val="28"/>
        </w:rPr>
        <w:t xml:space="preserve"> usneslo vydat na základě ustanovení § 10 písm. d) a ustanovení § 84 odst. 2 písm. h) zákona č. 128/2000 Sb., o obcích (obecní zřízení), ve znění pozdějších předpisů, a na základě ustanovení § 5 odst. 6 zákona č. 251/2016 Sb., o některých přestupcích, tuto obecně závaznou vyhlášku:</w:t>
      </w:r>
    </w:p>
    <w:p w14:paraId="384529D0" w14:textId="77777777" w:rsidR="00A82307" w:rsidRPr="005B3144" w:rsidRDefault="00A82307">
      <w:pPr>
        <w:rPr>
          <w:rFonts w:ascii="Calibri" w:hAnsi="Calibri" w:cs="Calibri"/>
          <w:sz w:val="28"/>
          <w:szCs w:val="28"/>
        </w:rPr>
      </w:pPr>
    </w:p>
    <w:p w14:paraId="5061D13A" w14:textId="77777777" w:rsidR="00A82307" w:rsidRPr="005B3144" w:rsidRDefault="00A82307">
      <w:pPr>
        <w:autoSpaceDE w:val="0"/>
        <w:jc w:val="center"/>
        <w:rPr>
          <w:rFonts w:ascii="Calibri" w:hAnsi="Calibri" w:cs="Calibri"/>
          <w:sz w:val="28"/>
          <w:szCs w:val="28"/>
        </w:rPr>
      </w:pPr>
      <w:r w:rsidRPr="005B3144">
        <w:rPr>
          <w:rFonts w:ascii="Calibri" w:hAnsi="Calibri" w:cs="Calibri"/>
          <w:b/>
          <w:bCs/>
          <w:sz w:val="28"/>
          <w:szCs w:val="28"/>
        </w:rPr>
        <w:t>Čl. 1</w:t>
      </w:r>
    </w:p>
    <w:p w14:paraId="53A46E8B" w14:textId="77777777" w:rsidR="00D51911" w:rsidRPr="005B3144" w:rsidRDefault="00D51911" w:rsidP="00D51911">
      <w:pPr>
        <w:jc w:val="center"/>
        <w:rPr>
          <w:rFonts w:ascii="Calibri" w:hAnsi="Calibri" w:cs="Calibri"/>
          <w:b/>
          <w:sz w:val="28"/>
          <w:szCs w:val="28"/>
        </w:rPr>
      </w:pPr>
      <w:r w:rsidRPr="005B3144">
        <w:rPr>
          <w:rFonts w:ascii="Calibri" w:hAnsi="Calibri" w:cs="Calibri"/>
          <w:b/>
          <w:sz w:val="28"/>
          <w:szCs w:val="28"/>
        </w:rPr>
        <w:t>Úvodní ustanovení</w:t>
      </w:r>
    </w:p>
    <w:p w14:paraId="6631A77B" w14:textId="77777777" w:rsidR="00D51911" w:rsidRPr="005B3144" w:rsidRDefault="00D51911" w:rsidP="00D07AD8">
      <w:pPr>
        <w:rPr>
          <w:rFonts w:ascii="Calibri" w:hAnsi="Calibri" w:cs="Calibri"/>
          <w:sz w:val="28"/>
          <w:szCs w:val="28"/>
        </w:rPr>
      </w:pPr>
      <w:r w:rsidRPr="005B3144">
        <w:rPr>
          <w:rFonts w:ascii="Calibri" w:hAnsi="Calibri" w:cs="Calibri"/>
          <w:sz w:val="28"/>
          <w:szCs w:val="28"/>
        </w:rPr>
        <w:t>Předmětem této obecně závazné vyhlášky je stanovení výjimečných případů, při nichž je doba nočního klidu vymezena dobou kratší nebo při nichž nemusí být doba</w:t>
      </w:r>
      <w:r w:rsidR="00D07AD8">
        <w:rPr>
          <w:rFonts w:ascii="Calibri" w:hAnsi="Calibri" w:cs="Calibri"/>
          <w:sz w:val="28"/>
          <w:szCs w:val="28"/>
        </w:rPr>
        <w:t xml:space="preserve"> </w:t>
      </w:r>
      <w:r w:rsidRPr="005B3144">
        <w:rPr>
          <w:rFonts w:ascii="Calibri" w:hAnsi="Calibri" w:cs="Calibri"/>
          <w:sz w:val="28"/>
          <w:szCs w:val="28"/>
        </w:rPr>
        <w:t>nočního klidu dodržována.</w:t>
      </w:r>
    </w:p>
    <w:p w14:paraId="19F3037C" w14:textId="77777777" w:rsidR="00A82307" w:rsidRDefault="00A82307">
      <w:pPr>
        <w:autoSpaceDE w:val="0"/>
        <w:rPr>
          <w:rFonts w:ascii="Calibri" w:hAnsi="Calibri" w:cs="Calibri"/>
          <w:sz w:val="28"/>
          <w:szCs w:val="28"/>
        </w:rPr>
      </w:pPr>
    </w:p>
    <w:p w14:paraId="1AD971CF" w14:textId="77777777" w:rsidR="00A82307" w:rsidRPr="005B3144" w:rsidRDefault="00A82307">
      <w:pPr>
        <w:autoSpaceDE w:val="0"/>
        <w:jc w:val="center"/>
        <w:rPr>
          <w:rFonts w:ascii="Calibri" w:hAnsi="Calibri" w:cs="Calibri"/>
          <w:sz w:val="28"/>
          <w:szCs w:val="28"/>
        </w:rPr>
      </w:pPr>
      <w:r w:rsidRPr="005B3144">
        <w:rPr>
          <w:rFonts w:ascii="Calibri" w:hAnsi="Calibri" w:cs="Calibri"/>
          <w:b/>
          <w:bCs/>
          <w:sz w:val="28"/>
          <w:szCs w:val="28"/>
        </w:rPr>
        <w:t>Čl. 2</w:t>
      </w:r>
    </w:p>
    <w:p w14:paraId="22EFC9CC" w14:textId="77777777" w:rsidR="00A82307" w:rsidRPr="005B3144" w:rsidRDefault="00A82307">
      <w:pPr>
        <w:jc w:val="center"/>
        <w:rPr>
          <w:rFonts w:ascii="Calibri" w:hAnsi="Calibri" w:cs="Calibri"/>
          <w:sz w:val="28"/>
          <w:szCs w:val="28"/>
        </w:rPr>
      </w:pPr>
      <w:r w:rsidRPr="005B3144">
        <w:rPr>
          <w:rFonts w:ascii="Calibri" w:hAnsi="Calibri" w:cs="Calibri"/>
          <w:b/>
          <w:bCs/>
          <w:sz w:val="28"/>
          <w:szCs w:val="28"/>
        </w:rPr>
        <w:t>Doba nočního klidu</w:t>
      </w:r>
    </w:p>
    <w:p w14:paraId="641D6868" w14:textId="77777777" w:rsidR="00D51911" w:rsidRPr="005B3144" w:rsidRDefault="00D51911" w:rsidP="00D07AD8">
      <w:pPr>
        <w:rPr>
          <w:rFonts w:ascii="Calibri" w:hAnsi="Calibri" w:cs="Calibri"/>
          <w:sz w:val="28"/>
          <w:szCs w:val="28"/>
        </w:rPr>
      </w:pPr>
      <w:r w:rsidRPr="005B3144">
        <w:rPr>
          <w:rFonts w:ascii="Calibri" w:hAnsi="Calibri" w:cs="Calibri"/>
          <w:sz w:val="28"/>
          <w:szCs w:val="28"/>
        </w:rPr>
        <w:t>Dobou nočního klidu se rozumí doba od 22:00 do 06:00</w:t>
      </w:r>
      <w:r w:rsidR="00C12451">
        <w:rPr>
          <w:rFonts w:ascii="Calibri" w:hAnsi="Calibri" w:cs="Calibri"/>
          <w:sz w:val="28"/>
          <w:szCs w:val="28"/>
        </w:rPr>
        <w:t xml:space="preserve"> hodin</w:t>
      </w:r>
      <w:r w:rsidRPr="005B3144">
        <w:rPr>
          <w:rFonts w:ascii="Calibri" w:hAnsi="Calibri" w:cs="Calibri"/>
          <w:sz w:val="28"/>
          <w:szCs w:val="28"/>
        </w:rPr>
        <w:t>.</w:t>
      </w:r>
    </w:p>
    <w:p w14:paraId="573B3AB1" w14:textId="77777777" w:rsidR="00A82307" w:rsidRPr="005B3144" w:rsidRDefault="00A82307">
      <w:pPr>
        <w:rPr>
          <w:rFonts w:ascii="Calibri" w:hAnsi="Calibri" w:cs="Calibri"/>
          <w:i/>
          <w:iCs/>
          <w:sz w:val="28"/>
          <w:szCs w:val="28"/>
        </w:rPr>
      </w:pPr>
    </w:p>
    <w:p w14:paraId="16477B22" w14:textId="77777777" w:rsidR="00A82307" w:rsidRPr="005B3144" w:rsidRDefault="00A82307">
      <w:pPr>
        <w:rPr>
          <w:rFonts w:ascii="Calibri" w:hAnsi="Calibri" w:cs="Calibri"/>
          <w:sz w:val="28"/>
          <w:szCs w:val="28"/>
        </w:rPr>
      </w:pPr>
    </w:p>
    <w:p w14:paraId="4F4B913B" w14:textId="77777777" w:rsidR="00A82307" w:rsidRPr="005B3144" w:rsidRDefault="00A82307">
      <w:pPr>
        <w:jc w:val="center"/>
        <w:rPr>
          <w:rFonts w:ascii="Calibri" w:hAnsi="Calibri" w:cs="Calibri"/>
          <w:sz w:val="28"/>
          <w:szCs w:val="28"/>
        </w:rPr>
      </w:pPr>
      <w:r w:rsidRPr="005B3144">
        <w:rPr>
          <w:rFonts w:ascii="Calibri" w:hAnsi="Calibri" w:cs="Calibri"/>
          <w:b/>
          <w:bCs/>
          <w:sz w:val="28"/>
          <w:szCs w:val="28"/>
        </w:rPr>
        <w:t>Čl. 3</w:t>
      </w:r>
    </w:p>
    <w:p w14:paraId="210F6205" w14:textId="77777777" w:rsidR="00D51911" w:rsidRPr="005B3144" w:rsidRDefault="00D51911" w:rsidP="00D51911">
      <w:pPr>
        <w:jc w:val="center"/>
        <w:rPr>
          <w:rFonts w:ascii="Calibri" w:hAnsi="Calibri" w:cs="Calibri"/>
          <w:b/>
          <w:sz w:val="28"/>
          <w:szCs w:val="28"/>
        </w:rPr>
      </w:pPr>
      <w:r w:rsidRPr="005B3144">
        <w:rPr>
          <w:rFonts w:ascii="Calibri" w:hAnsi="Calibri" w:cs="Calibri"/>
          <w:b/>
          <w:sz w:val="28"/>
          <w:szCs w:val="28"/>
        </w:rPr>
        <w:t>Stanovení výjimečných případů, při nichž je doba nočního klidu vymezena dobou kratší nebo při nichž nemusí být doba nočního klidu dodržována.</w:t>
      </w:r>
    </w:p>
    <w:p w14:paraId="66302EA2" w14:textId="77777777" w:rsidR="00D51911" w:rsidRPr="005B3144" w:rsidRDefault="00F54FDD" w:rsidP="00F54FDD">
      <w:pPr>
        <w:spacing w:line="276" w:lineRule="auto"/>
        <w:rPr>
          <w:rFonts w:ascii="Calibri" w:hAnsi="Calibri" w:cs="Calibri"/>
          <w:b/>
          <w:sz w:val="28"/>
          <w:szCs w:val="28"/>
        </w:rPr>
      </w:pPr>
      <w:r w:rsidRPr="005B3144">
        <w:rPr>
          <w:rFonts w:ascii="Calibri" w:hAnsi="Calibri" w:cs="Calibri"/>
          <w:sz w:val="28"/>
          <w:szCs w:val="28"/>
        </w:rPr>
        <w:t xml:space="preserve">1) </w:t>
      </w:r>
      <w:r w:rsidR="00D51911" w:rsidRPr="005B3144">
        <w:rPr>
          <w:rFonts w:ascii="Calibri" w:hAnsi="Calibri" w:cs="Calibri"/>
          <w:sz w:val="28"/>
          <w:szCs w:val="28"/>
        </w:rPr>
        <w:t>Doba nočního klidu nemusí být dodržována, a to v následujících případech:</w:t>
      </w:r>
      <w:r w:rsidR="00D51911" w:rsidRPr="005B3144">
        <w:rPr>
          <w:rFonts w:ascii="Calibri" w:hAnsi="Calibri" w:cs="Calibri"/>
          <w:b/>
          <w:sz w:val="28"/>
          <w:szCs w:val="28"/>
        </w:rPr>
        <w:t xml:space="preserve"> </w:t>
      </w:r>
    </w:p>
    <w:p w14:paraId="6179EE5E" w14:textId="77777777" w:rsidR="00D51911" w:rsidRPr="005B3144" w:rsidRDefault="00F54FDD" w:rsidP="00F54FDD">
      <w:pPr>
        <w:spacing w:line="276" w:lineRule="auto"/>
        <w:ind w:left="708"/>
        <w:rPr>
          <w:rFonts w:ascii="Calibri" w:hAnsi="Calibri" w:cs="Calibri"/>
          <w:sz w:val="28"/>
          <w:szCs w:val="28"/>
        </w:rPr>
      </w:pPr>
      <w:r w:rsidRPr="005B3144">
        <w:rPr>
          <w:rFonts w:ascii="Calibri" w:hAnsi="Calibri" w:cs="Calibri"/>
          <w:sz w:val="28"/>
          <w:szCs w:val="28"/>
        </w:rPr>
        <w:t xml:space="preserve">a) </w:t>
      </w:r>
      <w:r w:rsidR="00D51911" w:rsidRPr="005B3144">
        <w:rPr>
          <w:rFonts w:ascii="Calibri" w:hAnsi="Calibri" w:cs="Calibri"/>
          <w:sz w:val="28"/>
          <w:szCs w:val="28"/>
        </w:rPr>
        <w:t>v noci z 31. prosince na 1. ledna z důvodu konání oslav Silvestra a Nového roku.</w:t>
      </w:r>
    </w:p>
    <w:p w14:paraId="1DBA6D1C" w14:textId="77777777" w:rsidR="00D51911" w:rsidRPr="005B3144" w:rsidRDefault="00F54FDD" w:rsidP="00F54FDD">
      <w:pPr>
        <w:spacing w:line="276" w:lineRule="auto"/>
        <w:ind w:left="705" w:hanging="705"/>
        <w:rPr>
          <w:rFonts w:ascii="Calibri" w:hAnsi="Calibri" w:cs="Calibri"/>
          <w:b/>
          <w:sz w:val="28"/>
          <w:szCs w:val="28"/>
        </w:rPr>
      </w:pPr>
      <w:r w:rsidRPr="005B3144">
        <w:rPr>
          <w:rFonts w:ascii="Calibri" w:hAnsi="Calibri" w:cs="Calibri"/>
          <w:sz w:val="28"/>
          <w:szCs w:val="28"/>
        </w:rPr>
        <w:t>2)</w:t>
      </w:r>
      <w:r w:rsidR="00997858" w:rsidRPr="005B3144">
        <w:rPr>
          <w:rFonts w:ascii="Calibri" w:hAnsi="Calibri" w:cs="Calibri"/>
          <w:sz w:val="28"/>
          <w:szCs w:val="28"/>
        </w:rPr>
        <w:t xml:space="preserve"> </w:t>
      </w:r>
      <w:r w:rsidR="00D51911" w:rsidRPr="005B3144">
        <w:rPr>
          <w:rFonts w:ascii="Calibri" w:hAnsi="Calibri" w:cs="Calibri"/>
          <w:sz w:val="28"/>
          <w:szCs w:val="28"/>
        </w:rPr>
        <w:t>Doba nočního klidu se vymezuje od 01:00 do 6:00 hodin, a to v</w:t>
      </w:r>
      <w:r w:rsidR="00997858" w:rsidRPr="005B3144">
        <w:rPr>
          <w:rFonts w:ascii="Calibri" w:hAnsi="Calibri" w:cs="Calibri"/>
          <w:sz w:val="28"/>
          <w:szCs w:val="28"/>
        </w:rPr>
        <w:t> </w:t>
      </w:r>
      <w:r w:rsidR="00D51911" w:rsidRPr="005B3144">
        <w:rPr>
          <w:rFonts w:ascii="Calibri" w:hAnsi="Calibri" w:cs="Calibri"/>
          <w:sz w:val="28"/>
          <w:szCs w:val="28"/>
        </w:rPr>
        <w:t>následujících</w:t>
      </w:r>
      <w:r w:rsidR="00997858" w:rsidRPr="005B3144">
        <w:rPr>
          <w:rFonts w:ascii="Calibri" w:hAnsi="Calibri" w:cs="Calibri"/>
          <w:sz w:val="28"/>
          <w:szCs w:val="28"/>
        </w:rPr>
        <w:t xml:space="preserve"> </w:t>
      </w:r>
      <w:r w:rsidR="00D51911" w:rsidRPr="005B3144">
        <w:rPr>
          <w:rFonts w:ascii="Calibri" w:hAnsi="Calibri" w:cs="Calibri"/>
          <w:sz w:val="28"/>
          <w:szCs w:val="28"/>
        </w:rPr>
        <w:t>případech:</w:t>
      </w:r>
      <w:r w:rsidR="00D51911" w:rsidRPr="005B3144">
        <w:rPr>
          <w:rFonts w:ascii="Calibri" w:hAnsi="Calibri" w:cs="Calibri"/>
          <w:b/>
          <w:sz w:val="28"/>
          <w:szCs w:val="28"/>
        </w:rPr>
        <w:t xml:space="preserve"> </w:t>
      </w:r>
    </w:p>
    <w:p w14:paraId="13F8804D" w14:textId="77777777" w:rsidR="00D51911" w:rsidRPr="005B3144" w:rsidRDefault="00997858" w:rsidP="00997858">
      <w:pPr>
        <w:spacing w:line="276" w:lineRule="auto"/>
        <w:ind w:firstLine="705"/>
        <w:rPr>
          <w:rFonts w:ascii="Calibri" w:hAnsi="Calibri" w:cs="Calibri"/>
          <w:sz w:val="28"/>
          <w:szCs w:val="28"/>
        </w:rPr>
      </w:pPr>
      <w:r w:rsidRPr="005B3144">
        <w:rPr>
          <w:rFonts w:ascii="Calibri" w:hAnsi="Calibri" w:cs="Calibri"/>
          <w:sz w:val="28"/>
          <w:szCs w:val="28"/>
        </w:rPr>
        <w:t xml:space="preserve">a) </w:t>
      </w:r>
      <w:r w:rsidR="00D51911" w:rsidRPr="005B3144">
        <w:rPr>
          <w:rFonts w:ascii="Calibri" w:hAnsi="Calibri" w:cs="Calibri"/>
          <w:sz w:val="28"/>
          <w:szCs w:val="28"/>
        </w:rPr>
        <w:t>v noci z 30. dubna na 1. května z důvodu oslav Pálení čarodějnic;</w:t>
      </w:r>
    </w:p>
    <w:p w14:paraId="3F5EB522" w14:textId="77777777" w:rsidR="00997858" w:rsidRPr="00997858" w:rsidRDefault="00D51911" w:rsidP="00997858">
      <w:pPr>
        <w:spacing w:line="276" w:lineRule="auto"/>
        <w:ind w:left="705" w:hanging="705"/>
        <w:rPr>
          <w:rFonts w:ascii="Calibri" w:hAnsi="Calibri" w:cs="Calibri"/>
          <w:b/>
          <w:sz w:val="28"/>
          <w:szCs w:val="28"/>
        </w:rPr>
      </w:pPr>
      <w:r w:rsidRPr="005B3144">
        <w:rPr>
          <w:rFonts w:ascii="Calibri" w:hAnsi="Calibri" w:cs="Calibri"/>
          <w:sz w:val="28"/>
          <w:szCs w:val="28"/>
        </w:rPr>
        <w:t xml:space="preserve">3) </w:t>
      </w:r>
      <w:r w:rsidR="00997858" w:rsidRPr="00997858">
        <w:rPr>
          <w:rFonts w:ascii="Calibri" w:hAnsi="Calibri" w:cs="Calibri"/>
          <w:sz w:val="28"/>
          <w:szCs w:val="28"/>
        </w:rPr>
        <w:t>Doba nočního klidu se vymezuje od 0</w:t>
      </w:r>
      <w:r w:rsidR="00D07AD8">
        <w:rPr>
          <w:rFonts w:ascii="Calibri" w:hAnsi="Calibri" w:cs="Calibri"/>
          <w:sz w:val="28"/>
          <w:szCs w:val="28"/>
        </w:rPr>
        <w:t>0</w:t>
      </w:r>
      <w:r w:rsidR="00997858" w:rsidRPr="00997858">
        <w:rPr>
          <w:rFonts w:ascii="Calibri" w:hAnsi="Calibri" w:cs="Calibri"/>
          <w:sz w:val="28"/>
          <w:szCs w:val="28"/>
        </w:rPr>
        <w:t>:00 do 6:00 hodin, a to v následujících případech:</w:t>
      </w:r>
      <w:r w:rsidR="00997858" w:rsidRPr="00997858">
        <w:rPr>
          <w:rFonts w:ascii="Calibri" w:hAnsi="Calibri" w:cs="Calibri"/>
          <w:b/>
          <w:sz w:val="28"/>
          <w:szCs w:val="28"/>
        </w:rPr>
        <w:t xml:space="preserve"> </w:t>
      </w:r>
    </w:p>
    <w:p w14:paraId="2F57A4CE" w14:textId="77777777" w:rsidR="00D51911" w:rsidRPr="005B3144" w:rsidRDefault="00997858" w:rsidP="00997858">
      <w:pPr>
        <w:spacing w:line="276" w:lineRule="auto"/>
        <w:ind w:left="705"/>
        <w:rPr>
          <w:rFonts w:ascii="Calibri" w:hAnsi="Calibri" w:cs="Calibri"/>
          <w:sz w:val="28"/>
          <w:szCs w:val="28"/>
        </w:rPr>
      </w:pPr>
      <w:r w:rsidRPr="005B3144">
        <w:rPr>
          <w:rFonts w:ascii="Calibri" w:hAnsi="Calibri" w:cs="Calibri"/>
          <w:sz w:val="28"/>
          <w:szCs w:val="28"/>
        </w:rPr>
        <w:lastRenderedPageBreak/>
        <w:t xml:space="preserve">a) </w:t>
      </w:r>
      <w:r w:rsidR="00D51911" w:rsidRPr="005B3144">
        <w:rPr>
          <w:rFonts w:ascii="Calibri" w:hAnsi="Calibri" w:cs="Calibri"/>
          <w:sz w:val="28"/>
          <w:szCs w:val="28"/>
        </w:rPr>
        <w:t xml:space="preserve">v noci ze dne konání tradiční akce „Kotlíkový guláš“ na den následující konané jednu noc - čtvrtou sobotu v květnu, </w:t>
      </w:r>
    </w:p>
    <w:p w14:paraId="505A494D" w14:textId="77777777" w:rsidR="00C12451" w:rsidRDefault="00C12451" w:rsidP="00997858">
      <w:pPr>
        <w:spacing w:line="276" w:lineRule="auto"/>
        <w:ind w:left="705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b) v noci z prvního pátku</w:t>
      </w:r>
      <w:r w:rsidR="003B12F5">
        <w:rPr>
          <w:rFonts w:ascii="Calibri" w:hAnsi="Calibri" w:cs="Calibri"/>
          <w:sz w:val="28"/>
          <w:szCs w:val="28"/>
        </w:rPr>
        <w:t xml:space="preserve"> v srpnu na sobotu následující při </w:t>
      </w:r>
      <w:r>
        <w:rPr>
          <w:rFonts w:ascii="Calibri" w:hAnsi="Calibri" w:cs="Calibri"/>
          <w:sz w:val="28"/>
          <w:szCs w:val="28"/>
        </w:rPr>
        <w:t xml:space="preserve">konání akce „Noční rybářské závody“ </w:t>
      </w:r>
    </w:p>
    <w:p w14:paraId="32BB0057" w14:textId="77777777" w:rsidR="00D51911" w:rsidRPr="005B3144" w:rsidRDefault="00E93BBD" w:rsidP="00997858">
      <w:pPr>
        <w:spacing w:line="276" w:lineRule="auto"/>
        <w:ind w:left="705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</w:t>
      </w:r>
      <w:r w:rsidR="00997858" w:rsidRPr="005B3144">
        <w:rPr>
          <w:rFonts w:ascii="Calibri" w:hAnsi="Calibri" w:cs="Calibri"/>
          <w:sz w:val="28"/>
          <w:szCs w:val="28"/>
        </w:rPr>
        <w:t xml:space="preserve">) </w:t>
      </w:r>
      <w:r w:rsidR="00D51911" w:rsidRPr="005B3144">
        <w:rPr>
          <w:rFonts w:ascii="Calibri" w:hAnsi="Calibri" w:cs="Calibri"/>
          <w:sz w:val="28"/>
          <w:szCs w:val="28"/>
        </w:rPr>
        <w:t xml:space="preserve">v noci ze dne konání tradiční akce „Mikrotriatlon“ na den následující konané jednu noc - první sobotu v srpnu, </w:t>
      </w:r>
    </w:p>
    <w:p w14:paraId="4B08DCA0" w14:textId="77777777" w:rsidR="00D51911" w:rsidRPr="005B3144" w:rsidRDefault="00E93BBD" w:rsidP="00997858">
      <w:pPr>
        <w:spacing w:line="276" w:lineRule="auto"/>
        <w:ind w:left="705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</w:t>
      </w:r>
      <w:r w:rsidR="00997858" w:rsidRPr="005B3144">
        <w:rPr>
          <w:rFonts w:ascii="Calibri" w:hAnsi="Calibri" w:cs="Calibri"/>
          <w:sz w:val="28"/>
          <w:szCs w:val="28"/>
        </w:rPr>
        <w:t xml:space="preserve">) </w:t>
      </w:r>
      <w:r w:rsidR="00D51911" w:rsidRPr="005B3144">
        <w:rPr>
          <w:rFonts w:ascii="Calibri" w:hAnsi="Calibri" w:cs="Calibri"/>
          <w:sz w:val="28"/>
          <w:szCs w:val="28"/>
        </w:rPr>
        <w:t>v noci ze dne konání tradiční akce „Lávka</w:t>
      </w:r>
      <w:r w:rsidR="00D07AD8">
        <w:rPr>
          <w:rFonts w:ascii="Calibri" w:hAnsi="Calibri" w:cs="Calibri"/>
          <w:sz w:val="28"/>
          <w:szCs w:val="28"/>
        </w:rPr>
        <w:t xml:space="preserve"> rybník Na Pastvinách</w:t>
      </w:r>
      <w:r w:rsidR="00D51911" w:rsidRPr="005B3144">
        <w:rPr>
          <w:rFonts w:ascii="Calibri" w:hAnsi="Calibri" w:cs="Calibri"/>
          <w:sz w:val="28"/>
          <w:szCs w:val="28"/>
        </w:rPr>
        <w:t xml:space="preserve">“ na den následující konané jednu noc - poslední sobotu v srpnu, </w:t>
      </w:r>
    </w:p>
    <w:p w14:paraId="2E04C9DB" w14:textId="77777777" w:rsidR="00D51911" w:rsidRPr="005B3144" w:rsidRDefault="00E93BBD" w:rsidP="00997858">
      <w:pPr>
        <w:spacing w:line="276" w:lineRule="auto"/>
        <w:ind w:left="705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</w:t>
      </w:r>
      <w:r w:rsidR="00997858" w:rsidRPr="005B3144">
        <w:rPr>
          <w:rFonts w:ascii="Calibri" w:hAnsi="Calibri" w:cs="Calibri"/>
          <w:sz w:val="28"/>
          <w:szCs w:val="28"/>
        </w:rPr>
        <w:t xml:space="preserve">) </w:t>
      </w:r>
      <w:r w:rsidR="00D51911" w:rsidRPr="005B3144">
        <w:rPr>
          <w:rFonts w:ascii="Calibri" w:hAnsi="Calibri" w:cs="Calibri"/>
          <w:sz w:val="28"/>
          <w:szCs w:val="28"/>
        </w:rPr>
        <w:t>v noci ze dne konání tradiční akce „Koz</w:t>
      </w:r>
      <w:r w:rsidR="00997858" w:rsidRPr="005B3144">
        <w:rPr>
          <w:rFonts w:ascii="Calibri" w:hAnsi="Calibri" w:cs="Calibri"/>
          <w:sz w:val="28"/>
          <w:szCs w:val="28"/>
        </w:rPr>
        <w:t>o</w:t>
      </w:r>
      <w:r w:rsidR="00D51911" w:rsidRPr="005B3144">
        <w:rPr>
          <w:rFonts w:ascii="Calibri" w:hAnsi="Calibri" w:cs="Calibri"/>
          <w:sz w:val="28"/>
          <w:szCs w:val="28"/>
        </w:rPr>
        <w:t>jedský fichtl“ na den následující konané jednu noc - druhá sobot</w:t>
      </w:r>
      <w:r w:rsidR="00D07AD8">
        <w:rPr>
          <w:rFonts w:ascii="Calibri" w:hAnsi="Calibri" w:cs="Calibri"/>
          <w:sz w:val="28"/>
          <w:szCs w:val="28"/>
        </w:rPr>
        <w:t>a</w:t>
      </w:r>
      <w:r w:rsidR="00D51911" w:rsidRPr="005B3144">
        <w:rPr>
          <w:rFonts w:ascii="Calibri" w:hAnsi="Calibri" w:cs="Calibri"/>
          <w:sz w:val="28"/>
          <w:szCs w:val="28"/>
        </w:rPr>
        <w:t xml:space="preserve"> v </w:t>
      </w:r>
      <w:r w:rsidR="006D1948">
        <w:rPr>
          <w:rFonts w:ascii="Calibri" w:hAnsi="Calibri" w:cs="Calibri"/>
          <w:sz w:val="28"/>
          <w:szCs w:val="28"/>
        </w:rPr>
        <w:t>září</w:t>
      </w:r>
      <w:r w:rsidR="00D51911" w:rsidRPr="005B3144">
        <w:rPr>
          <w:rFonts w:ascii="Calibri" w:hAnsi="Calibri" w:cs="Calibri"/>
          <w:sz w:val="28"/>
          <w:szCs w:val="28"/>
        </w:rPr>
        <w:t xml:space="preserve">. </w:t>
      </w:r>
    </w:p>
    <w:p w14:paraId="08C0A756" w14:textId="77777777" w:rsidR="00E614EE" w:rsidRDefault="00E93BBD" w:rsidP="0099785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4) Doba nočního klidu se vymezuje od 23:00 d 6:00 v noci ze soboty na následující den ve zbývajících dnech v období letních prázdnin.</w:t>
      </w:r>
    </w:p>
    <w:p w14:paraId="61E03A60" w14:textId="77777777" w:rsidR="00A82307" w:rsidRDefault="00A82307">
      <w:pPr>
        <w:rPr>
          <w:rFonts w:ascii="Calibri" w:hAnsi="Calibri" w:cs="Calibri"/>
          <w:sz w:val="28"/>
          <w:szCs w:val="28"/>
        </w:rPr>
      </w:pPr>
    </w:p>
    <w:p w14:paraId="722C4E30" w14:textId="77777777" w:rsidR="00A82307" w:rsidRDefault="00A82307">
      <w:pPr>
        <w:autoSpaceDE w:val="0"/>
        <w:jc w:val="center"/>
      </w:pPr>
      <w:r>
        <w:rPr>
          <w:rFonts w:ascii="Calibri" w:hAnsi="Calibri" w:cs="Calibri"/>
          <w:b/>
          <w:bCs/>
          <w:sz w:val="28"/>
          <w:szCs w:val="28"/>
        </w:rPr>
        <w:t>Čl. 4</w:t>
      </w:r>
    </w:p>
    <w:p w14:paraId="28C0750F" w14:textId="77777777" w:rsidR="004D5B1D" w:rsidRDefault="004D5B1D" w:rsidP="004D5B1D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Zrušovací ustanovení</w:t>
      </w:r>
    </w:p>
    <w:p w14:paraId="7A579065" w14:textId="77777777" w:rsidR="004D5B1D" w:rsidRDefault="004D5B1D" w:rsidP="004D5B1D">
      <w:pPr>
        <w:spacing w:before="120" w:line="288" w:lineRule="auto"/>
        <w:jc w:val="both"/>
        <w:rPr>
          <w:rFonts w:ascii="Calibri" w:hAnsi="Calibri" w:cs="Calibri"/>
          <w:sz w:val="28"/>
          <w:szCs w:val="28"/>
        </w:rPr>
      </w:pPr>
      <w:bookmarkStart w:id="0" w:name="_Hlk54595723"/>
      <w:r>
        <w:rPr>
          <w:rFonts w:ascii="Calibri" w:hAnsi="Calibri" w:cs="Calibri"/>
          <w:sz w:val="28"/>
          <w:szCs w:val="28"/>
        </w:rPr>
        <w:t xml:space="preserve">Zrušuje se obecně závazná vyhláška </w:t>
      </w:r>
      <w:bookmarkEnd w:id="0"/>
      <w:r>
        <w:rPr>
          <w:rFonts w:ascii="Calibri" w:hAnsi="Calibri" w:cs="Calibri"/>
          <w:sz w:val="28"/>
          <w:szCs w:val="28"/>
        </w:rPr>
        <w:t>č.1/2019 ze dne 10. 4. 2019.</w:t>
      </w:r>
    </w:p>
    <w:p w14:paraId="0C4B6BA1" w14:textId="77777777" w:rsidR="004D5B1D" w:rsidRDefault="004D5B1D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446CB98F" w14:textId="77777777" w:rsidR="004D5B1D" w:rsidRDefault="004D5B1D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Čl. 5</w:t>
      </w:r>
    </w:p>
    <w:p w14:paraId="1A177406" w14:textId="77777777" w:rsidR="00A82307" w:rsidRDefault="00A82307">
      <w:pPr>
        <w:jc w:val="center"/>
      </w:pPr>
      <w:r>
        <w:rPr>
          <w:rFonts w:ascii="Calibri" w:hAnsi="Calibri" w:cs="Calibri"/>
          <w:b/>
          <w:bCs/>
          <w:sz w:val="28"/>
          <w:szCs w:val="28"/>
        </w:rPr>
        <w:t>Účinnost</w:t>
      </w:r>
    </w:p>
    <w:p w14:paraId="10CAD230" w14:textId="77777777" w:rsidR="00A82307" w:rsidRDefault="00A82307">
      <w:r>
        <w:rPr>
          <w:rFonts w:ascii="Calibri" w:hAnsi="Calibri" w:cs="Calibri"/>
          <w:sz w:val="28"/>
          <w:szCs w:val="28"/>
        </w:rPr>
        <w:t>Tato obecně závazná vyhláška nabývá účinnosti patnáctým dnem po dni vyhlášení.</w:t>
      </w:r>
    </w:p>
    <w:p w14:paraId="4FEE4444" w14:textId="77777777" w:rsidR="00A82307" w:rsidRDefault="00A82307">
      <w:pPr>
        <w:rPr>
          <w:rFonts w:ascii="Calibri" w:hAnsi="Calibri" w:cs="Calibri"/>
          <w:sz w:val="28"/>
          <w:szCs w:val="28"/>
        </w:rPr>
      </w:pPr>
    </w:p>
    <w:p w14:paraId="02BDD3D3" w14:textId="77777777" w:rsidR="00A82307" w:rsidRDefault="00A82307">
      <w:pPr>
        <w:rPr>
          <w:rFonts w:ascii="Calibri" w:hAnsi="Calibri" w:cs="Calibri"/>
          <w:sz w:val="28"/>
          <w:szCs w:val="28"/>
        </w:rPr>
      </w:pPr>
    </w:p>
    <w:p w14:paraId="47740770" w14:textId="77777777" w:rsidR="00E93BBD" w:rsidRDefault="00E93BBD">
      <w:pPr>
        <w:rPr>
          <w:rFonts w:ascii="Calibri" w:hAnsi="Calibri" w:cs="Calibri"/>
          <w:sz w:val="28"/>
          <w:szCs w:val="28"/>
        </w:rPr>
      </w:pPr>
    </w:p>
    <w:p w14:paraId="494E3FF6" w14:textId="1312C77E" w:rsidR="00D51911" w:rsidRDefault="00D51911" w:rsidP="00D51911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Piller Pavel</w:t>
      </w:r>
      <w:r>
        <w:rPr>
          <w:rFonts w:ascii="Calibri" w:hAnsi="Calibri" w:cs="Calibri"/>
          <w:sz w:val="28"/>
          <w:szCs w:val="28"/>
        </w:rPr>
        <w:tab/>
      </w:r>
      <w:r w:rsidR="00974EA5">
        <w:rPr>
          <w:rFonts w:ascii="Calibri" w:hAnsi="Calibri" w:cs="Calibri"/>
          <w:sz w:val="28"/>
          <w:szCs w:val="28"/>
        </w:rPr>
        <w:t>v. r.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</w:p>
    <w:p w14:paraId="59F89CE7" w14:textId="77777777" w:rsidR="00D51911" w:rsidRDefault="00D51911" w:rsidP="00D51911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starosta obce Kozojedy</w:t>
      </w:r>
      <w:r>
        <w:rPr>
          <w:rFonts w:ascii="Calibri" w:hAnsi="Calibri" w:cs="Calibri"/>
          <w:sz w:val="28"/>
          <w:szCs w:val="28"/>
        </w:rPr>
        <w:tab/>
      </w:r>
    </w:p>
    <w:p w14:paraId="31A83045" w14:textId="77777777" w:rsidR="00D51911" w:rsidRDefault="00D51911" w:rsidP="00D51911">
      <w:pPr>
        <w:rPr>
          <w:rFonts w:ascii="Calibri" w:hAnsi="Calibri" w:cs="Calibri"/>
          <w:sz w:val="28"/>
          <w:szCs w:val="28"/>
        </w:rPr>
      </w:pPr>
    </w:p>
    <w:p w14:paraId="1C50A58E" w14:textId="77777777" w:rsidR="00D51911" w:rsidRDefault="00D51911" w:rsidP="00D51911">
      <w:pPr>
        <w:rPr>
          <w:rFonts w:ascii="Calibri" w:hAnsi="Calibri" w:cs="Calibri"/>
          <w:sz w:val="28"/>
          <w:szCs w:val="28"/>
        </w:rPr>
      </w:pPr>
    </w:p>
    <w:p w14:paraId="5CEBEDEF" w14:textId="77777777" w:rsidR="00D07AD8" w:rsidRDefault="00D07AD8" w:rsidP="00D51911">
      <w:pPr>
        <w:rPr>
          <w:rFonts w:ascii="Calibri" w:hAnsi="Calibri" w:cs="Calibri"/>
          <w:sz w:val="28"/>
          <w:szCs w:val="28"/>
        </w:rPr>
      </w:pPr>
    </w:p>
    <w:p w14:paraId="6213D040" w14:textId="5304F7B8" w:rsidR="00D51911" w:rsidRDefault="00D51911" w:rsidP="00D51911">
      <w:r>
        <w:rPr>
          <w:rFonts w:ascii="Calibri" w:hAnsi="Calibri" w:cs="Calibri"/>
          <w:sz w:val="28"/>
          <w:szCs w:val="28"/>
        </w:rPr>
        <w:t xml:space="preserve">Jana Masluková Šimůnková </w:t>
      </w:r>
      <w:r w:rsidR="00974EA5">
        <w:rPr>
          <w:rFonts w:ascii="Calibri" w:hAnsi="Calibri" w:cs="Calibri"/>
          <w:sz w:val="28"/>
          <w:szCs w:val="28"/>
        </w:rPr>
        <w:t>v. r.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="003B12F5">
        <w:rPr>
          <w:rFonts w:ascii="Calibri" w:hAnsi="Calibri" w:cs="Calibri"/>
          <w:sz w:val="28"/>
          <w:szCs w:val="28"/>
        </w:rPr>
        <w:t>Martina Šafránková</w:t>
      </w:r>
      <w:r w:rsidR="00974EA5">
        <w:rPr>
          <w:rFonts w:ascii="Calibri" w:hAnsi="Calibri" w:cs="Calibri"/>
          <w:sz w:val="28"/>
          <w:szCs w:val="28"/>
        </w:rPr>
        <w:t xml:space="preserve"> v. r.</w:t>
      </w:r>
    </w:p>
    <w:p w14:paraId="2D290CB4" w14:textId="77777777" w:rsidR="00D51911" w:rsidRDefault="00D51911" w:rsidP="00D51911">
      <w:r>
        <w:rPr>
          <w:rFonts w:ascii="Calibri" w:hAnsi="Calibri" w:cs="Calibri"/>
          <w:sz w:val="28"/>
          <w:szCs w:val="28"/>
        </w:rPr>
        <w:t xml:space="preserve">místostarostka obce Kozojedy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místostarostka obce Kozojedy</w:t>
      </w:r>
    </w:p>
    <w:p w14:paraId="1AD92CFC" w14:textId="77777777" w:rsidR="00A82307" w:rsidRDefault="00A82307" w:rsidP="00D51911">
      <w:pPr>
        <w:rPr>
          <w:rFonts w:ascii="Calibri" w:hAnsi="Calibri" w:cs="Calibri"/>
          <w:sz w:val="28"/>
          <w:szCs w:val="28"/>
        </w:rPr>
      </w:pPr>
    </w:p>
    <w:p w14:paraId="189F7FFD" w14:textId="77777777" w:rsidR="00D51911" w:rsidRDefault="00D51911" w:rsidP="00D51911">
      <w:pPr>
        <w:rPr>
          <w:rFonts w:ascii="Calibri" w:hAnsi="Calibri" w:cs="Calibri"/>
          <w:sz w:val="28"/>
          <w:szCs w:val="28"/>
        </w:rPr>
      </w:pPr>
    </w:p>
    <w:p w14:paraId="39FDC87B" w14:textId="77777777" w:rsidR="00D07AD8" w:rsidRDefault="00D07AD8" w:rsidP="00D51911">
      <w:pPr>
        <w:rPr>
          <w:rFonts w:ascii="Calibri" w:hAnsi="Calibri" w:cs="Calibri"/>
          <w:sz w:val="28"/>
          <w:szCs w:val="28"/>
        </w:rPr>
      </w:pPr>
    </w:p>
    <w:p w14:paraId="5800D9AB" w14:textId="77777777" w:rsidR="00D07AD8" w:rsidRDefault="00D07AD8" w:rsidP="00D51911">
      <w:pPr>
        <w:rPr>
          <w:rFonts w:ascii="Calibri" w:hAnsi="Calibri" w:cs="Calibri"/>
          <w:sz w:val="28"/>
          <w:szCs w:val="28"/>
        </w:rPr>
      </w:pPr>
    </w:p>
    <w:p w14:paraId="33AB5DCC" w14:textId="77777777" w:rsidR="00A82307" w:rsidRDefault="00A82307">
      <w:pPr>
        <w:ind w:left="6372"/>
        <w:rPr>
          <w:rFonts w:ascii="Calibri" w:hAnsi="Calibri" w:cs="Calibri"/>
          <w:sz w:val="28"/>
          <w:szCs w:val="28"/>
        </w:rPr>
      </w:pPr>
    </w:p>
    <w:sectPr w:rsidR="00A82307" w:rsidSect="00484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DE7369"/>
    <w:multiLevelType w:val="multilevel"/>
    <w:tmpl w:val="9EC8FE70"/>
    <w:lvl w:ilvl="0">
      <w:start w:val="1"/>
      <w:numFmt w:val="decimal"/>
      <w:lvlText w:val="%1."/>
      <w:lvlJc w:val="left"/>
      <w:pPr>
        <w:ind w:left="644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65832CF5"/>
    <w:multiLevelType w:val="hybridMultilevel"/>
    <w:tmpl w:val="0D70CD9A"/>
    <w:lvl w:ilvl="0" w:tplc="09CE7AA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7">
      <w:start w:val="1"/>
      <w:numFmt w:val="lowerLetter"/>
      <w:lvlText w:val="%2)"/>
      <w:lvlJc w:val="left"/>
      <w:pPr>
        <w:ind w:left="1211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914476">
    <w:abstractNumId w:val="0"/>
  </w:num>
  <w:num w:numId="2" w16cid:durableId="161816272">
    <w:abstractNumId w:val="2"/>
  </w:num>
  <w:num w:numId="3" w16cid:durableId="959797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CCD"/>
    <w:rsid w:val="00186566"/>
    <w:rsid w:val="003B12F5"/>
    <w:rsid w:val="00437CCD"/>
    <w:rsid w:val="004844D3"/>
    <w:rsid w:val="004D5B1D"/>
    <w:rsid w:val="0051377E"/>
    <w:rsid w:val="005B3144"/>
    <w:rsid w:val="005E708B"/>
    <w:rsid w:val="006B396F"/>
    <w:rsid w:val="006C6FE9"/>
    <w:rsid w:val="006D1948"/>
    <w:rsid w:val="007C4524"/>
    <w:rsid w:val="00901F4E"/>
    <w:rsid w:val="00921B84"/>
    <w:rsid w:val="00974EA5"/>
    <w:rsid w:val="00997858"/>
    <w:rsid w:val="00A82307"/>
    <w:rsid w:val="00AB123F"/>
    <w:rsid w:val="00AD011F"/>
    <w:rsid w:val="00B41AE4"/>
    <w:rsid w:val="00C12451"/>
    <w:rsid w:val="00C25603"/>
    <w:rsid w:val="00CA4DE7"/>
    <w:rsid w:val="00D07AD8"/>
    <w:rsid w:val="00D51911"/>
    <w:rsid w:val="00E614EE"/>
    <w:rsid w:val="00E93BBD"/>
    <w:rsid w:val="00EA7EAA"/>
    <w:rsid w:val="00F54FDD"/>
    <w:rsid w:val="00F564F4"/>
    <w:rsid w:val="00FC13CD"/>
    <w:rsid w:val="00FC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903CDA"/>
  <w15:chartTrackingRefBased/>
  <w15:docId w15:val="{3D8DD323-B9D4-4BE2-B679-74A4B4D5C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Siln">
    <w:name w:val="Strong"/>
    <w:qFormat/>
    <w:rPr>
      <w:b/>
      <w:bCs/>
    </w:rPr>
  </w:style>
  <w:style w:type="character" w:styleId="Nevyeenzmnka">
    <w:name w:val="Unresolved Mention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pPr>
      <w:jc w:val="center"/>
    </w:pPr>
    <w:rPr>
      <w:b/>
      <w:bCs/>
      <w:sz w:val="32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kladntextodsazen">
    <w:name w:val="Body Text Indent"/>
    <w:basedOn w:val="Normln"/>
    <w:pPr>
      <w:ind w:left="-540"/>
      <w:jc w:val="center"/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beckozojedy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ec.kozojedy@sezna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KOZOJEDY</vt:lpstr>
    </vt:vector>
  </TitlesOfParts>
  <Company/>
  <LinksUpToDate>false</LinksUpToDate>
  <CharactersWithSpaces>2660</CharactersWithSpaces>
  <SharedDoc>false</SharedDoc>
  <HLinks>
    <vt:vector size="12" baseType="variant">
      <vt:variant>
        <vt:i4>6946862</vt:i4>
      </vt:variant>
      <vt:variant>
        <vt:i4>3</vt:i4>
      </vt:variant>
      <vt:variant>
        <vt:i4>0</vt:i4>
      </vt:variant>
      <vt:variant>
        <vt:i4>5</vt:i4>
      </vt:variant>
      <vt:variant>
        <vt:lpwstr>http://www.obeckozojedy.cz/</vt:lpwstr>
      </vt:variant>
      <vt:variant>
        <vt:lpwstr/>
      </vt:variant>
      <vt:variant>
        <vt:i4>6684689</vt:i4>
      </vt:variant>
      <vt:variant>
        <vt:i4>0</vt:i4>
      </vt:variant>
      <vt:variant>
        <vt:i4>0</vt:i4>
      </vt:variant>
      <vt:variant>
        <vt:i4>5</vt:i4>
      </vt:variant>
      <vt:variant>
        <vt:lpwstr>mailto:obec.kozojedy@seznam.cz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KOZOJEDY</dc:title>
  <dc:subject/>
  <dc:creator>x</dc:creator>
  <cp:keywords/>
  <cp:lastModifiedBy>HP</cp:lastModifiedBy>
  <cp:revision>2</cp:revision>
  <cp:lastPrinted>2024-04-30T07:55:00Z</cp:lastPrinted>
  <dcterms:created xsi:type="dcterms:W3CDTF">2024-04-30T08:44:00Z</dcterms:created>
  <dcterms:modified xsi:type="dcterms:W3CDTF">2024-04-30T08:44:00Z</dcterms:modified>
</cp:coreProperties>
</file>