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7216473F" w:rsidR="00394DC7" w:rsidRPr="007D2DF5" w:rsidRDefault="00990C4A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eastAsia="Times New Roman" w:hAnsi="Times New Roman"/>
                <w:lang w:eastAsia="cs-CZ"/>
              </w:rPr>
              <w:t>SZ UKZUZ 118982/2021/33567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617262CB" w:rsidR="00394DC7" w:rsidRPr="007D2DF5" w:rsidRDefault="000A3371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371">
              <w:rPr>
                <w:rFonts w:ascii="Times New Roman" w:eastAsia="Times New Roman" w:hAnsi="Times New Roman"/>
                <w:lang w:eastAsia="cs-CZ"/>
              </w:rPr>
              <w:t>UKZUZ 231556/2022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6B79927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990C4A">
              <w:rPr>
                <w:rFonts w:ascii="Times New Roman" w:hAnsi="Times New Roman"/>
              </w:rPr>
              <w:t>grassrooter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A14B36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4B36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55B5EA54" w:rsidR="00394DC7" w:rsidRPr="00A14B36" w:rsidRDefault="000A3371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371">
              <w:rPr>
                <w:rFonts w:ascii="Times New Roman" w:eastAsia="Times New Roman" w:hAnsi="Times New Roman"/>
                <w:lang w:eastAsia="cs-CZ"/>
              </w:rPr>
              <w:t>5</w:t>
            </w:r>
            <w:r w:rsidR="008A7CB4" w:rsidRPr="000A3371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990C4A" w:rsidRPr="000A3371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8A7CB4" w:rsidRPr="000A3371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A3371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03FA088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990C4A">
        <w:rPr>
          <w:rFonts w:ascii="Times New Roman" w:hAnsi="Times New Roman"/>
          <w:b/>
          <w:sz w:val="28"/>
          <w:szCs w:val="28"/>
        </w:rPr>
        <w:t>Grassrooter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90C4A">
        <w:rPr>
          <w:rFonts w:ascii="Times New Roman" w:hAnsi="Times New Roman"/>
          <w:b/>
          <w:sz w:val="28"/>
          <w:szCs w:val="28"/>
        </w:rPr>
        <w:t>5380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23FE3E06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49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5"/>
        <w:gridCol w:w="567"/>
        <w:gridCol w:w="1984"/>
        <w:gridCol w:w="2268"/>
      </w:tblGrid>
      <w:tr w:rsidR="00990C4A" w:rsidRPr="00990C4A" w14:paraId="0EA49737" w14:textId="77777777" w:rsidTr="00990C4A">
        <w:tc>
          <w:tcPr>
            <w:tcW w:w="1560" w:type="dxa"/>
          </w:tcPr>
          <w:p w14:paraId="1BFCDC1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2" w:type="dxa"/>
          </w:tcPr>
          <w:p w14:paraId="4E9554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1DC3CEA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919BF1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BC4A647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22BD23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62CCC24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A06F73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268" w:type="dxa"/>
          </w:tcPr>
          <w:p w14:paraId="28E06E9D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5003CB9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E5DC6E9" w14:textId="497E11F5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990C4A" w:rsidRPr="00990C4A" w14:paraId="403D3592" w14:textId="77777777" w:rsidTr="00990C4A">
        <w:trPr>
          <w:trHeight w:val="57"/>
        </w:trPr>
        <w:tc>
          <w:tcPr>
            <w:tcW w:w="1560" w:type="dxa"/>
          </w:tcPr>
          <w:p w14:paraId="5B49BFCB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mečík</w:t>
            </w:r>
          </w:p>
        </w:tc>
        <w:tc>
          <w:tcPr>
            <w:tcW w:w="1842" w:type="dxa"/>
          </w:tcPr>
          <w:p w14:paraId="374FAC0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regulace růstu</w:t>
            </w:r>
          </w:p>
        </w:tc>
        <w:tc>
          <w:tcPr>
            <w:tcW w:w="1275" w:type="dxa"/>
          </w:tcPr>
          <w:p w14:paraId="06878E38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1,7 l/ha</w:t>
            </w:r>
          </w:p>
        </w:tc>
        <w:tc>
          <w:tcPr>
            <w:tcW w:w="567" w:type="dxa"/>
          </w:tcPr>
          <w:p w14:paraId="1967AF9F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1565D107" w14:textId="77777777" w:rsid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 xml:space="preserve"> 1) od: 31 BBCH, </w:t>
            </w:r>
          </w:p>
          <w:p w14:paraId="39C91FDC" w14:textId="6743216A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 xml:space="preserve">do: 39 BBCH </w:t>
            </w:r>
          </w:p>
        </w:tc>
        <w:tc>
          <w:tcPr>
            <w:tcW w:w="2268" w:type="dxa"/>
          </w:tcPr>
          <w:p w14:paraId="73D7FE21" w14:textId="77777777" w:rsidR="00990C4A" w:rsidRPr="00990C4A" w:rsidRDefault="00990C4A" w:rsidP="00990C4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C4A">
              <w:rPr>
                <w:rFonts w:ascii="Times New Roman" w:hAnsi="Times New Roman"/>
                <w:sz w:val="24"/>
                <w:szCs w:val="24"/>
              </w:rPr>
              <w:t xml:space="preserve"> 6) produkční plochy</w:t>
            </w:r>
          </w:p>
        </w:tc>
      </w:tr>
    </w:tbl>
    <w:p w14:paraId="565428A6" w14:textId="77777777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B72AAE" w14:textId="73A1ECAE" w:rsidR="00990C4A" w:rsidRDefault="00990C4A" w:rsidP="00990C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</w:t>
      </w:r>
      <w:r w:rsidRPr="00990C4A">
        <w:rPr>
          <w:rFonts w:ascii="Times New Roman" w:hAnsi="Times New Roman"/>
          <w:sz w:val="24"/>
          <w:szCs w:val="24"/>
        </w:rPr>
        <w:t>poslední aplikací a přístupem člověka na ošetřený pozemek</w:t>
      </w:r>
      <w:r w:rsidR="0007537C">
        <w:rPr>
          <w:rFonts w:ascii="Times New Roman" w:hAnsi="Times New Roman"/>
          <w:sz w:val="24"/>
          <w:szCs w:val="24"/>
        </w:rPr>
        <w:t>.</w:t>
      </w:r>
    </w:p>
    <w:p w14:paraId="41AB6674" w14:textId="77777777" w:rsidR="00990C4A" w:rsidRDefault="00990C4A" w:rsidP="00990C4A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73"/>
        <w:gridCol w:w="2173"/>
        <w:gridCol w:w="2174"/>
      </w:tblGrid>
      <w:tr w:rsidR="008C577C" w:rsidRPr="00990C4A" w14:paraId="19140FA1" w14:textId="77777777" w:rsidTr="008C577C">
        <w:tc>
          <w:tcPr>
            <w:tcW w:w="2411" w:type="dxa"/>
            <w:shd w:val="clear" w:color="auto" w:fill="auto"/>
          </w:tcPr>
          <w:p w14:paraId="46505E2C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2173" w:type="dxa"/>
            <w:shd w:val="clear" w:color="auto" w:fill="auto"/>
          </w:tcPr>
          <w:p w14:paraId="1439A577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2173" w:type="dxa"/>
            <w:shd w:val="clear" w:color="auto" w:fill="auto"/>
          </w:tcPr>
          <w:p w14:paraId="028D73CA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2174" w:type="dxa"/>
            <w:shd w:val="clear" w:color="auto" w:fill="auto"/>
          </w:tcPr>
          <w:p w14:paraId="079FD0A5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8C577C" w:rsidRPr="00990C4A" w14:paraId="483B5CB7" w14:textId="77777777" w:rsidTr="008C577C">
        <w:tc>
          <w:tcPr>
            <w:tcW w:w="2411" w:type="dxa"/>
            <w:shd w:val="clear" w:color="auto" w:fill="auto"/>
          </w:tcPr>
          <w:p w14:paraId="31A85B1D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mečík</w:t>
            </w:r>
          </w:p>
        </w:tc>
        <w:tc>
          <w:tcPr>
            <w:tcW w:w="2173" w:type="dxa"/>
            <w:shd w:val="clear" w:color="auto" w:fill="auto"/>
          </w:tcPr>
          <w:p w14:paraId="22BC24A4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800-1000 l/ha</w:t>
            </w:r>
          </w:p>
        </w:tc>
        <w:tc>
          <w:tcPr>
            <w:tcW w:w="2173" w:type="dxa"/>
            <w:shd w:val="clear" w:color="auto" w:fill="auto"/>
          </w:tcPr>
          <w:p w14:paraId="26D67325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2174" w:type="dxa"/>
            <w:shd w:val="clear" w:color="auto" w:fill="auto"/>
          </w:tcPr>
          <w:p w14:paraId="0C0C202F" w14:textId="77777777" w:rsidR="00990C4A" w:rsidRPr="00990C4A" w:rsidRDefault="00990C4A" w:rsidP="008C577C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90C4A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</w:tr>
    </w:tbl>
    <w:p w14:paraId="72EA0B40" w14:textId="3F042350" w:rsidR="00F14CA9" w:rsidRDefault="00F14CA9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1CCB8DAE" w14:textId="77777777" w:rsidR="00720392" w:rsidRDefault="00720392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43CD88C1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0522FA19" w14:textId="480708FA" w:rsidR="00062347" w:rsidRDefault="00062347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0F04492" w14:textId="77777777" w:rsidR="00720392" w:rsidRDefault="0072039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CB4FDD9" w14:textId="5750404D" w:rsidR="00BF0926" w:rsidRDefault="00BF0926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F0926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01FA8EFA" w14:textId="77777777" w:rsidR="0007537C" w:rsidRPr="0007537C" w:rsidRDefault="0007537C" w:rsidP="0007537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7537C">
        <w:rPr>
          <w:rFonts w:ascii="Times New Roman" w:hAnsi="Times New Roman"/>
          <w:sz w:val="24"/>
          <w:szCs w:val="24"/>
        </w:rPr>
        <w:t>Vstup na ošetřený pozemek za účelem:</w:t>
      </w:r>
    </w:p>
    <w:p w14:paraId="044BC445" w14:textId="07F61B44" w:rsidR="0007537C" w:rsidRPr="0007537C" w:rsidRDefault="0007537C" w:rsidP="0007537C">
      <w:pPr>
        <w:widowControl w:val="0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7537C">
        <w:rPr>
          <w:rFonts w:ascii="Times New Roman" w:hAnsi="Times New Roman"/>
          <w:sz w:val="24"/>
          <w:szCs w:val="24"/>
        </w:rPr>
        <w:t>kontroly provedení postřiku) je možný až po zaschnutí postřiku</w:t>
      </w:r>
    </w:p>
    <w:p w14:paraId="3CBFB293" w14:textId="707F1882" w:rsidR="0007537C" w:rsidRDefault="0007537C" w:rsidP="0007537C">
      <w:pPr>
        <w:widowControl w:val="0"/>
        <w:numPr>
          <w:ilvl w:val="1"/>
          <w:numId w:val="2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7537C">
        <w:rPr>
          <w:rFonts w:ascii="Times New Roman" w:hAnsi="Times New Roman"/>
          <w:sz w:val="24"/>
          <w:szCs w:val="24"/>
        </w:rPr>
        <w:t>za účelem provádění prací (jiných než kontrola provedení postřiku) je možný až za 19 dní po aplikaci s OOPP (ochranné rukavice, dále pracovní oblek s dlouhými rukávy a nohavicemi, uzavřená obuv).</w:t>
      </w:r>
    </w:p>
    <w:p w14:paraId="33CCEA96" w14:textId="77777777" w:rsidR="0007537C" w:rsidRDefault="0007537C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39D4CD18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AD910DB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720392">
        <w:rPr>
          <w:rFonts w:ascii="Times New Roman" w:hAnsi="Times New Roman"/>
          <w:sz w:val="24"/>
          <w:szCs w:val="24"/>
        </w:rPr>
        <w:t>Grassrooter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20392">
        <w:rPr>
          <w:rFonts w:ascii="Times New Roman" w:hAnsi="Times New Roman"/>
          <w:sz w:val="24"/>
          <w:szCs w:val="24"/>
        </w:rPr>
        <w:t>5380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9EA4CFE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307280">
        <w:rPr>
          <w:rFonts w:ascii="Times New Roman" w:hAnsi="Times New Roman"/>
          <w:sz w:val="24"/>
          <w:szCs w:val="24"/>
        </w:rPr>
        <w:t>Grassrooter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2C838881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8932E" w14:textId="42D32F24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C45357" w14:textId="18BE139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2394F" w14:textId="77777777" w:rsidR="00720392" w:rsidRDefault="00720392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235D610B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60B890" w14:textId="299556C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2F3B21" w14:textId="6BFC4038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389F60" w14:textId="6247099A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485014" w14:textId="5F2C7421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6FF55F" w14:textId="77777777" w:rsidR="001272D4" w:rsidRDefault="001272D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858CF1" w14:textId="77777777" w:rsidR="00720392" w:rsidRDefault="0072039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B87A" w14:textId="77777777" w:rsidR="00E83A90" w:rsidRDefault="00E83A90" w:rsidP="00CE12AE">
      <w:pPr>
        <w:spacing w:after="0" w:line="240" w:lineRule="auto"/>
      </w:pPr>
      <w:r>
        <w:separator/>
      </w:r>
    </w:p>
  </w:endnote>
  <w:endnote w:type="continuationSeparator" w:id="0">
    <w:p w14:paraId="3A483ECB" w14:textId="77777777" w:rsidR="00E83A90" w:rsidRDefault="00E83A9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8FB6" w14:textId="77777777" w:rsidR="00E83A90" w:rsidRDefault="00E83A90" w:rsidP="00CE12AE">
      <w:pPr>
        <w:spacing w:after="0" w:line="240" w:lineRule="auto"/>
      </w:pPr>
      <w:r>
        <w:separator/>
      </w:r>
    </w:p>
  </w:footnote>
  <w:footnote w:type="continuationSeparator" w:id="0">
    <w:p w14:paraId="1E99B68F" w14:textId="77777777" w:rsidR="00E83A90" w:rsidRDefault="00E83A9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E83A9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0F00DA8C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D2FEDE7C">
      <w:numFmt w:val="bullet"/>
      <w:lvlText w:val=""/>
      <w:lvlJc w:val="left"/>
      <w:pPr>
        <w:ind w:left="2586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B5F3112"/>
    <w:multiLevelType w:val="hybridMultilevel"/>
    <w:tmpl w:val="9DE83F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406972"/>
    <w:multiLevelType w:val="hybridMultilevel"/>
    <w:tmpl w:val="21FAC9A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8"/>
  </w:num>
  <w:num w:numId="16">
    <w:abstractNumId w:val="16"/>
  </w:num>
  <w:num w:numId="17">
    <w:abstractNumId w:val="8"/>
  </w:num>
  <w:num w:numId="18">
    <w:abstractNumId w:val="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7537C"/>
    <w:rsid w:val="00087038"/>
    <w:rsid w:val="000879B4"/>
    <w:rsid w:val="000916CD"/>
    <w:rsid w:val="00093864"/>
    <w:rsid w:val="00096456"/>
    <w:rsid w:val="00097751"/>
    <w:rsid w:val="000A337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272D4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07280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1589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771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392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577C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0C4A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14B36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335C0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3A90"/>
    <w:rsid w:val="00E87616"/>
    <w:rsid w:val="00E92B90"/>
    <w:rsid w:val="00E94F7E"/>
    <w:rsid w:val="00E95CA6"/>
    <w:rsid w:val="00E9788D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1350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2</cp:revision>
  <cp:lastPrinted>2022-11-02T07:05:00Z</cp:lastPrinted>
  <dcterms:created xsi:type="dcterms:W3CDTF">2022-12-06T06:51:00Z</dcterms:created>
  <dcterms:modified xsi:type="dcterms:W3CDTF">2022-12-06T06:51:00Z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