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0373" w14:textId="77777777" w:rsidR="00FC27BB" w:rsidRDefault="00FC27BB" w:rsidP="00FC27BB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C27B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Město Husinec</w:t>
      </w:r>
    </w:p>
    <w:p w14:paraId="034349D8" w14:textId="77777777" w:rsidR="00FC27BB" w:rsidRPr="00FC27BB" w:rsidRDefault="00FC27BB" w:rsidP="00FC27BB">
      <w:pPr>
        <w:keepNext/>
        <w:spacing w:after="0" w:line="276" w:lineRule="auto"/>
        <w:jc w:val="center"/>
        <w:rPr>
          <w:rFonts w:ascii="Arial" w:eastAsia="Times New Roman" w:hAnsi="Arial" w:cs="Arial"/>
          <w:b/>
          <w:color w:val="00B0F0"/>
          <w:kern w:val="0"/>
          <w:sz w:val="24"/>
          <w:szCs w:val="24"/>
          <w:lang w:eastAsia="cs-CZ"/>
          <w14:ligatures w14:val="none"/>
        </w:rPr>
      </w:pPr>
      <w:r w:rsidRPr="00FC27B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města Husinec</w:t>
      </w:r>
    </w:p>
    <w:p w14:paraId="477488A2" w14:textId="77777777" w:rsidR="00FC27BB" w:rsidRPr="00FC27BB" w:rsidRDefault="00FC27BB" w:rsidP="00FC27BB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5CAA8C4A" w14:textId="77777777" w:rsidR="00FC27BB" w:rsidRPr="00FC27BB" w:rsidRDefault="00FC27BB" w:rsidP="00FC27BB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C27B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Obecně závazná vyhláška města č. 4/2025</w:t>
      </w:r>
    </w:p>
    <w:p w14:paraId="15D4D0C5" w14:textId="77777777" w:rsidR="00FC27BB" w:rsidRPr="00FC27BB" w:rsidRDefault="00FC27BB" w:rsidP="00FC27B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C27B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 nočním klidu</w:t>
      </w:r>
    </w:p>
    <w:p w14:paraId="2059DFE6" w14:textId="77777777" w:rsidR="00FC27BB" w:rsidRPr="00FC27BB" w:rsidRDefault="00FC27BB" w:rsidP="00FC27BB">
      <w:pPr>
        <w:spacing w:after="0" w:line="276" w:lineRule="auto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32EF353A" w14:textId="77777777" w:rsidR="00FC27BB" w:rsidRPr="00FC27BB" w:rsidRDefault="00FC27BB" w:rsidP="00FC27B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>Zastupitelstvo města Husinec se na svém zasedání dne 6.2.2025 usnesením č. 13/25 usneslo vydat na základě § 5 odst. 7 zákona č. 251/2016 Sb., o některých přestupcích, ve znění pozdějších předpisů</w:t>
      </w:r>
      <w:bookmarkStart w:id="0" w:name="_Hlk159326315"/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 xml:space="preserve"> (dále jen „zákon o některých přestupcích“), a v souladu s § 10 písm. d) </w:t>
      </w:r>
      <w:bookmarkEnd w:id="0"/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>a § 84 odst. 2 písm. h) zákona č. 128/2000 Sb., o obcích (obecní zřízení), ve znění pozdějších předpisů, tuto obecně závaznou vyhlášku (dále jen „vyhláška“):</w:t>
      </w:r>
    </w:p>
    <w:p w14:paraId="1DD9AE2A" w14:textId="77777777" w:rsidR="00FC27BB" w:rsidRPr="00FC27BB" w:rsidRDefault="00FC27BB" w:rsidP="00FC27BB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2FB4EA9" w14:textId="77777777" w:rsidR="00FC27BB" w:rsidRPr="00FC27BB" w:rsidRDefault="00FC27BB" w:rsidP="00FC27B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C27B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1</w:t>
      </w:r>
    </w:p>
    <w:p w14:paraId="3E057539" w14:textId="77777777" w:rsidR="00FC27BB" w:rsidRPr="00FC27BB" w:rsidRDefault="00FC27BB" w:rsidP="00FC27B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C27B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Předmět</w:t>
      </w:r>
    </w:p>
    <w:p w14:paraId="726EDEA6" w14:textId="77777777" w:rsidR="00FC27BB" w:rsidRPr="00FC27BB" w:rsidRDefault="00FC27BB" w:rsidP="00FC27BB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260896E" w14:textId="77777777" w:rsidR="00FC27BB" w:rsidRPr="00FC27BB" w:rsidRDefault="00FC27BB" w:rsidP="00FC27BB">
      <w:pPr>
        <w:spacing w:after="120" w:line="276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cs-CZ"/>
          <w14:ligatures w14:val="none"/>
        </w:rPr>
      </w:pP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>Předmětem této vyhlášky je stanovení výjimečných případů, při nichž je doba nočního klidu vymezena odlišně od zákona o některých přestupcích.</w:t>
      </w:r>
    </w:p>
    <w:p w14:paraId="6C851601" w14:textId="77777777" w:rsidR="00FC27BB" w:rsidRPr="00FC27BB" w:rsidRDefault="00FC27BB" w:rsidP="00FC27BB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8AA046C" w14:textId="77777777" w:rsidR="00FC27BB" w:rsidRPr="00FC27BB" w:rsidRDefault="00FC27BB" w:rsidP="00FC27B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C27B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2</w:t>
      </w:r>
    </w:p>
    <w:p w14:paraId="3D7877FB" w14:textId="77777777" w:rsidR="00FC27BB" w:rsidRPr="00FC27BB" w:rsidRDefault="00FC27BB" w:rsidP="00FC27B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C27B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Doba nočního klidu</w:t>
      </w:r>
    </w:p>
    <w:p w14:paraId="519F9C5E" w14:textId="77777777" w:rsidR="00FC27BB" w:rsidRPr="00FC27BB" w:rsidRDefault="00FC27BB" w:rsidP="00FC27B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33EA739" w14:textId="77777777" w:rsidR="00FC27BB" w:rsidRPr="00FC27BB" w:rsidRDefault="00FC27BB" w:rsidP="00FC27BB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>Dobou nočního klidu se rozumí doba od dvacáté druhé do šesté hodiny.</w:t>
      </w:r>
      <w:r w:rsidRPr="00FC27BB">
        <w:rPr>
          <w:rFonts w:ascii="Arial" w:eastAsiaTheme="majorEastAsia" w:hAnsi="Arial" w:cs="Arial"/>
          <w:kern w:val="0"/>
          <w:vertAlign w:val="superscript"/>
          <w:lang w:eastAsia="cs-CZ"/>
          <w14:ligatures w14:val="none"/>
        </w:rPr>
        <w:footnoteReference w:id="1"/>
      </w:r>
    </w:p>
    <w:p w14:paraId="45A2372F" w14:textId="77777777" w:rsidR="00FC27BB" w:rsidRPr="00FC27BB" w:rsidRDefault="00FC27BB" w:rsidP="00FC27BB">
      <w:pPr>
        <w:spacing w:after="120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B2BDB1D" w14:textId="77777777" w:rsidR="00FC27BB" w:rsidRPr="00FC27BB" w:rsidRDefault="00FC27BB" w:rsidP="00FC27B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C27B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3</w:t>
      </w:r>
    </w:p>
    <w:p w14:paraId="5C81EDF5" w14:textId="77777777" w:rsidR="00FC27BB" w:rsidRPr="00FC27BB" w:rsidRDefault="00FC27BB" w:rsidP="00FC27B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C27B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Stanovení výjimečných případů, </w:t>
      </w:r>
      <w:r w:rsidRPr="00FC27B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br/>
        <w:t xml:space="preserve">při nichž je doba nočního klidu vymezena odlišně od zákona </w:t>
      </w:r>
    </w:p>
    <w:p w14:paraId="7F92A4BF" w14:textId="77777777" w:rsidR="00FC27BB" w:rsidRPr="00FC27BB" w:rsidRDefault="00FC27BB" w:rsidP="00FC27BB">
      <w:pPr>
        <w:tabs>
          <w:tab w:val="left" w:pos="284"/>
        </w:tabs>
        <w:spacing w:after="120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7C71DF0" w14:textId="77777777" w:rsidR="00FC27BB" w:rsidRPr="00FC27BB" w:rsidRDefault="00FC27BB" w:rsidP="00FC27BB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>Doba nočního klidu nemusí být dodržována:</w:t>
      </w:r>
    </w:p>
    <w:p w14:paraId="6CD43F0D" w14:textId="77777777" w:rsidR="00FC27BB" w:rsidRPr="00FC27BB" w:rsidRDefault="00FC27BB" w:rsidP="00FC27BB">
      <w:pPr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>v noci z 31. prosince na 1. ledna z důvodu konání oslav příchodu nového roku,</w:t>
      </w:r>
    </w:p>
    <w:p w14:paraId="2583BEC6" w14:textId="77777777" w:rsidR="00FC27BB" w:rsidRPr="00FC27BB" w:rsidRDefault="00FC27BB" w:rsidP="00FC27BB">
      <w:pPr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>v noci z 30. dubna na 1. května z důvodu konání tradiční akce Pálení čarodějnic.</w:t>
      </w:r>
    </w:p>
    <w:p w14:paraId="4A3A7EE1" w14:textId="77777777" w:rsidR="00FC27BB" w:rsidRPr="00FC27BB" w:rsidRDefault="00FC27BB" w:rsidP="00FC27BB">
      <w:pPr>
        <w:numPr>
          <w:ilvl w:val="0"/>
          <w:numId w:val="3"/>
        </w:numPr>
        <w:tabs>
          <w:tab w:val="left" w:pos="709"/>
        </w:tabs>
        <w:spacing w:after="120" w:line="276" w:lineRule="auto"/>
        <w:ind w:left="567" w:hanging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>Doba nočního klidu se nevymezuje, a to v následujících případech:</w:t>
      </w:r>
    </w:p>
    <w:p w14:paraId="41226C7C" w14:textId="77777777" w:rsidR="00FC27BB" w:rsidRPr="00FC27BB" w:rsidRDefault="00FC27BB" w:rsidP="00FC27BB">
      <w:pPr>
        <w:numPr>
          <w:ilvl w:val="0"/>
          <w:numId w:val="1"/>
        </w:numPr>
        <w:tabs>
          <w:tab w:val="left" w:pos="284"/>
        </w:tabs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>v době konání těchto tradičních slavností: Hasičského plesu, plesu Města Husinec, sportovního plesu a masopustu konaných v měsících únor a březen,</w:t>
      </w:r>
    </w:p>
    <w:p w14:paraId="60A8965B" w14:textId="77777777" w:rsidR="00FC27BB" w:rsidRPr="00FC27BB" w:rsidRDefault="00FC27BB" w:rsidP="00FC27BB">
      <w:pPr>
        <w:numPr>
          <w:ilvl w:val="0"/>
          <w:numId w:val="1"/>
        </w:numPr>
        <w:tabs>
          <w:tab w:val="left" w:pos="284"/>
        </w:tabs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 xml:space="preserve">v době konání Husových oslav 4., 5. a 6. července </w:t>
      </w:r>
    </w:p>
    <w:p w14:paraId="3E9CFB93" w14:textId="77777777" w:rsidR="00FC27BB" w:rsidRPr="00FC27BB" w:rsidRDefault="00FC27BB" w:rsidP="00FC27BB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924" w:hanging="357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 xml:space="preserve">v noci z pátku na sobotu a ze soboty na neděli z důvodu konání tradičních hudebních festivalů zpravidla v měsíci červenci, srpnu a září </w:t>
      </w:r>
    </w:p>
    <w:p w14:paraId="276BFA10" w14:textId="77777777" w:rsidR="00FC27BB" w:rsidRPr="00FC27BB" w:rsidRDefault="00FC27BB" w:rsidP="00FC27BB">
      <w:pPr>
        <w:tabs>
          <w:tab w:val="left" w:pos="284"/>
        </w:tabs>
        <w:spacing w:after="0" w:line="276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4651279" w14:textId="77777777" w:rsidR="00FC27BB" w:rsidRPr="00FC27BB" w:rsidRDefault="00FC27BB" w:rsidP="00FC27BB">
      <w:pPr>
        <w:numPr>
          <w:ilvl w:val="0"/>
          <w:numId w:val="1"/>
        </w:numPr>
        <w:tabs>
          <w:tab w:val="left" w:pos="284"/>
        </w:tabs>
        <w:spacing w:after="12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 xml:space="preserve">jednodenní akce konané SDH </w:t>
      </w:r>
    </w:p>
    <w:p w14:paraId="6482A3EA" w14:textId="77777777" w:rsidR="00FC27BB" w:rsidRPr="00FC27BB" w:rsidRDefault="00FC27BB" w:rsidP="00FC27BB">
      <w:pPr>
        <w:tabs>
          <w:tab w:val="left" w:pos="284"/>
        </w:tabs>
        <w:spacing w:after="120" w:line="276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2D740DF" w14:textId="77777777" w:rsidR="00FC27BB" w:rsidRPr="00FC27BB" w:rsidRDefault="00FC27BB" w:rsidP="00FC27BB">
      <w:pPr>
        <w:numPr>
          <w:ilvl w:val="0"/>
          <w:numId w:val="3"/>
        </w:numPr>
        <w:spacing w:after="120" w:line="276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 xml:space="preserve">Informace o konkrétním termínu konání akcí uvedených v odst. 2 bude zveřejněna městským úřadem na úřední desce minimálně 5 dnů před datem konání. </w:t>
      </w:r>
    </w:p>
    <w:p w14:paraId="16E05DF7" w14:textId="77777777" w:rsidR="00FC27BB" w:rsidRPr="00FC27BB" w:rsidRDefault="00FC27BB" w:rsidP="00FC27BB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88193FE" w14:textId="77777777" w:rsidR="00FC27BB" w:rsidRPr="00FC27BB" w:rsidRDefault="00FC27BB" w:rsidP="00FC27BB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E1737C9" w14:textId="77777777" w:rsidR="00FC27BB" w:rsidRPr="00FC27BB" w:rsidRDefault="00FC27BB" w:rsidP="00FC27BB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C27B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5</w:t>
      </w:r>
    </w:p>
    <w:p w14:paraId="3BC402EB" w14:textId="77777777" w:rsidR="00FC27BB" w:rsidRPr="00FC27BB" w:rsidRDefault="00FC27BB" w:rsidP="00FC27BB">
      <w:pPr>
        <w:keepNext/>
        <w:spacing w:after="0" w:line="276" w:lineRule="auto"/>
        <w:jc w:val="center"/>
        <w:rPr>
          <w:rFonts w:ascii="Arial" w:eastAsia="Times New Roman" w:hAnsi="Arial" w:cs="Arial"/>
          <w:i/>
          <w:color w:val="FF0000"/>
          <w:kern w:val="0"/>
          <w:sz w:val="20"/>
          <w:szCs w:val="20"/>
          <w:lang w:eastAsia="cs-CZ"/>
          <w14:ligatures w14:val="none"/>
        </w:rPr>
      </w:pPr>
      <w:r w:rsidRPr="00FC27B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Účinnost</w:t>
      </w:r>
    </w:p>
    <w:p w14:paraId="69B0D699" w14:textId="77777777" w:rsidR="00FC27BB" w:rsidRPr="00FC27BB" w:rsidRDefault="00FC27BB" w:rsidP="00FC27BB">
      <w:pPr>
        <w:keepNext/>
        <w:keepLines/>
        <w:spacing w:before="60" w:line="276" w:lineRule="auto"/>
        <w:rPr>
          <w:rFonts w:ascii="Arial" w:eastAsia="Times New Roman" w:hAnsi="Arial" w:cs="Arial"/>
          <w:i/>
          <w:color w:val="1A4BD6"/>
          <w:kern w:val="0"/>
          <w:sz w:val="24"/>
          <w:szCs w:val="24"/>
          <w:lang w:eastAsia="cs-CZ"/>
          <w14:ligatures w14:val="none"/>
        </w:rPr>
      </w:pPr>
    </w:p>
    <w:p w14:paraId="402594A2" w14:textId="77777777" w:rsidR="00FC27BB" w:rsidRPr="00FC27BB" w:rsidRDefault="00FC27BB" w:rsidP="00FC27BB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počátkem patnáctého dne následujícího po dni jejího vyhlášení.</w:t>
      </w:r>
    </w:p>
    <w:p w14:paraId="7CC3D7A6" w14:textId="77777777" w:rsidR="00FC27BB" w:rsidRPr="00FC27BB" w:rsidRDefault="00FC27BB" w:rsidP="00FC27BB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035027B" w14:textId="77777777" w:rsidR="00FC27BB" w:rsidRPr="00FC27BB" w:rsidRDefault="00FC27BB" w:rsidP="00FC27BB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CACCFE0" w14:textId="77777777" w:rsidR="00FC27BB" w:rsidRPr="00FC27BB" w:rsidRDefault="00FC27BB" w:rsidP="00FC27BB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CAF77C7" w14:textId="77777777" w:rsidR="00FC27BB" w:rsidRPr="00FC27BB" w:rsidRDefault="00FC27BB" w:rsidP="00FC27BB">
      <w:pPr>
        <w:tabs>
          <w:tab w:val="left" w:pos="1440"/>
          <w:tab w:val="left" w:pos="7020"/>
        </w:tabs>
        <w:spacing w:after="0" w:line="276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C27B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</w:p>
    <w:p w14:paraId="5292E65F" w14:textId="77777777" w:rsidR="00FC27BB" w:rsidRPr="00FC27BB" w:rsidRDefault="00FC27BB" w:rsidP="00FC27BB">
      <w:pPr>
        <w:tabs>
          <w:tab w:val="left" w:pos="720"/>
          <w:tab w:val="left" w:pos="6120"/>
        </w:tabs>
        <w:spacing w:after="0" w:line="276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C27B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>...................................</w:t>
      </w:r>
      <w:r w:rsidRPr="00FC27B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C27B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 xml:space="preserve">    ...................................</w:t>
      </w:r>
    </w:p>
    <w:p w14:paraId="689CBA4D" w14:textId="77777777" w:rsidR="00FC27BB" w:rsidRPr="00FC27BB" w:rsidRDefault="00FC27BB" w:rsidP="00FC27BB">
      <w:pPr>
        <w:tabs>
          <w:tab w:val="left" w:pos="1080"/>
          <w:tab w:val="left" w:pos="6660"/>
        </w:tabs>
        <w:spacing w:after="0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Ludmila Pánková </w:t>
      </w: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Jaroslav Maryška</w:t>
      </w:r>
    </w:p>
    <w:p w14:paraId="5FA41C79" w14:textId="60C14637" w:rsidR="00FC27BB" w:rsidRPr="00FC27BB" w:rsidRDefault="00FC27BB" w:rsidP="00FC27BB">
      <w:pPr>
        <w:tabs>
          <w:tab w:val="left" w:pos="1080"/>
          <w:tab w:val="left" w:pos="7020"/>
        </w:tabs>
        <w:spacing w:after="0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</w:t>
      </w:r>
      <w:proofErr w:type="gramStart"/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>starost</w:t>
      </w:r>
      <w:r w:rsidR="00B04BD8">
        <w:rPr>
          <w:rFonts w:ascii="Arial" w:eastAsia="Times New Roman" w:hAnsi="Arial" w:cs="Arial"/>
          <w:kern w:val="0"/>
          <w:lang w:eastAsia="cs-CZ"/>
          <w14:ligatures w14:val="none"/>
        </w:rPr>
        <w:t>k</w:t>
      </w: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 xml:space="preserve">a  </w:t>
      </w:r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proofErr w:type="gramEnd"/>
      <w:r w:rsidRPr="00FC27BB">
        <w:rPr>
          <w:rFonts w:ascii="Arial" w:eastAsia="Times New Roman" w:hAnsi="Arial" w:cs="Arial"/>
          <w:kern w:val="0"/>
          <w:lang w:eastAsia="cs-CZ"/>
          <w14:ligatures w14:val="none"/>
        </w:rPr>
        <w:t>místostarosta</w:t>
      </w:r>
    </w:p>
    <w:p w14:paraId="35E53B81" w14:textId="77777777" w:rsidR="00FC27BB" w:rsidRPr="00FC27BB" w:rsidRDefault="00FC27BB" w:rsidP="00FC27BB">
      <w:pPr>
        <w:tabs>
          <w:tab w:val="left" w:pos="1080"/>
          <w:tab w:val="left" w:pos="7020"/>
        </w:tabs>
        <w:spacing w:after="0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6288CC5" w14:textId="77777777" w:rsidR="00FC27BB" w:rsidRPr="00FC27BB" w:rsidRDefault="00FC27BB" w:rsidP="00FC27BB">
      <w:pPr>
        <w:spacing w:before="120" w:after="0" w:line="276" w:lineRule="auto"/>
        <w:ind w:left="708" w:firstLine="1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8BC0A8F" w14:textId="77777777" w:rsidR="00556CF8" w:rsidRDefault="00556CF8"/>
    <w:sectPr w:rsidR="00556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6253" w14:textId="77777777" w:rsidR="003A3777" w:rsidRDefault="003A3777" w:rsidP="00FC27BB">
      <w:pPr>
        <w:spacing w:after="0" w:line="240" w:lineRule="auto"/>
      </w:pPr>
      <w:r>
        <w:separator/>
      </w:r>
    </w:p>
  </w:endnote>
  <w:endnote w:type="continuationSeparator" w:id="0">
    <w:p w14:paraId="40AF1CF0" w14:textId="77777777" w:rsidR="003A3777" w:rsidRDefault="003A3777" w:rsidP="00FC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1734" w14:textId="77777777" w:rsidR="003A3777" w:rsidRDefault="003A3777" w:rsidP="00FC27BB">
      <w:pPr>
        <w:spacing w:after="0" w:line="240" w:lineRule="auto"/>
      </w:pPr>
      <w:r>
        <w:separator/>
      </w:r>
    </w:p>
  </w:footnote>
  <w:footnote w:type="continuationSeparator" w:id="0">
    <w:p w14:paraId="0296C1FF" w14:textId="77777777" w:rsidR="003A3777" w:rsidRDefault="003A3777" w:rsidP="00FC27BB">
      <w:pPr>
        <w:spacing w:after="0" w:line="240" w:lineRule="auto"/>
      </w:pPr>
      <w:r>
        <w:continuationSeparator/>
      </w:r>
    </w:p>
  </w:footnote>
  <w:footnote w:id="1">
    <w:p w14:paraId="4CAD314A" w14:textId="77777777" w:rsidR="00FC27BB" w:rsidRPr="002D7132" w:rsidRDefault="00FC27BB" w:rsidP="00FC27BB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eastAsiaTheme="majorEastAsia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2B48C7EA" w14:textId="77777777" w:rsidR="00FC27BB" w:rsidRPr="006B0B8B" w:rsidRDefault="00FC27BB" w:rsidP="00FC27BB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018128">
    <w:abstractNumId w:val="0"/>
  </w:num>
  <w:num w:numId="2" w16cid:durableId="1298027655">
    <w:abstractNumId w:val="1"/>
  </w:num>
  <w:num w:numId="3" w16cid:durableId="105481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BB"/>
    <w:rsid w:val="003A3777"/>
    <w:rsid w:val="00497EBF"/>
    <w:rsid w:val="00556CF8"/>
    <w:rsid w:val="00721DA8"/>
    <w:rsid w:val="00B04BD8"/>
    <w:rsid w:val="00EC3D77"/>
    <w:rsid w:val="00F73802"/>
    <w:rsid w:val="00F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D12E"/>
  <w15:chartTrackingRefBased/>
  <w15:docId w15:val="{A03A7BFF-EEE8-46F4-819B-A190FFD3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2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2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2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2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2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2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2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2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2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2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2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2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27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27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27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27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27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27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2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2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2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2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2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27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27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27B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2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27B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27BB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27B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27BB"/>
    <w:rPr>
      <w:sz w:val="20"/>
      <w:szCs w:val="20"/>
    </w:rPr>
  </w:style>
  <w:style w:type="character" w:styleId="Znakapoznpodarou">
    <w:name w:val="footnote reference"/>
    <w:uiPriority w:val="99"/>
    <w:semiHidden/>
    <w:rsid w:val="00FC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Bernardová</dc:creator>
  <cp:keywords/>
  <dc:description/>
  <cp:lastModifiedBy>Iva Bernardová</cp:lastModifiedBy>
  <cp:revision>2</cp:revision>
  <dcterms:created xsi:type="dcterms:W3CDTF">2025-02-12T14:18:00Z</dcterms:created>
  <dcterms:modified xsi:type="dcterms:W3CDTF">2025-02-12T14:22:00Z</dcterms:modified>
</cp:coreProperties>
</file>