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25B98A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C48E7">
        <w:rPr>
          <w:rFonts w:ascii="Arial" w:hAnsi="Arial" w:cs="Arial"/>
          <w:b/>
        </w:rPr>
        <w:t>Vršovice</w:t>
      </w:r>
    </w:p>
    <w:p w14:paraId="182B433B" w14:textId="2E6B01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C48E7">
        <w:rPr>
          <w:rFonts w:ascii="Arial" w:hAnsi="Arial" w:cs="Arial"/>
          <w:b/>
        </w:rPr>
        <w:t>Vršovice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16B8B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48E7">
        <w:rPr>
          <w:rFonts w:ascii="Arial" w:hAnsi="Arial" w:cs="Arial"/>
          <w:b/>
        </w:rPr>
        <w:t>Vršovice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BB177F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48E7">
        <w:rPr>
          <w:rFonts w:ascii="Arial" w:hAnsi="Arial" w:cs="Arial"/>
          <w:sz w:val="22"/>
          <w:szCs w:val="22"/>
        </w:rPr>
        <w:t>Vršovice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C48E7">
        <w:rPr>
          <w:rFonts w:ascii="Arial" w:hAnsi="Arial" w:cs="Arial"/>
          <w:sz w:val="22"/>
          <w:szCs w:val="22"/>
        </w:rPr>
        <w:t>22. 2. 2024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76277D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C48E7">
        <w:rPr>
          <w:rFonts w:ascii="Arial" w:hAnsi="Arial" w:cs="Arial"/>
          <w:sz w:val="22"/>
          <w:szCs w:val="22"/>
        </w:rPr>
        <w:t>Vršovice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6B17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C48E7">
        <w:rPr>
          <w:rFonts w:ascii="Arial" w:hAnsi="Arial" w:cs="Arial"/>
          <w:sz w:val="22"/>
          <w:szCs w:val="22"/>
        </w:rPr>
        <w:t>Vršovice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C8453D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E810B6">
        <w:rPr>
          <w:rFonts w:ascii="Arial" w:hAnsi="Arial" w:cs="Arial"/>
          <w:sz w:val="22"/>
          <w:szCs w:val="22"/>
        </w:rPr>
        <w:t>.</w:t>
      </w:r>
      <w:r w:rsidR="005C0AE5" w:rsidRPr="005C0AE5">
        <w:t xml:space="preserve"> </w:t>
      </w:r>
      <w:r w:rsidR="00E810B6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C48E7">
        <w:rPr>
          <w:rFonts w:ascii="Arial" w:hAnsi="Arial" w:cs="Arial"/>
          <w:sz w:val="22"/>
          <w:szCs w:val="22"/>
        </w:rPr>
        <w:t>Vršovice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E6C4E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C48E7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11C64C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9349BE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48E7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77EA9A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48E7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</w:t>
      </w:r>
      <w:r w:rsidR="001C2E1D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5D82F4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C48E7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1B67CD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C48E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ADCED1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CC84A7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E810B6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E810B6">
        <w:rPr>
          <w:rFonts w:ascii="Arial" w:hAnsi="Arial" w:cs="Arial"/>
        </w:rPr>
        <w:t>Přechodné a z</w:t>
      </w:r>
      <w:r w:rsidR="00893F98" w:rsidRPr="00E810B6">
        <w:rPr>
          <w:rFonts w:ascii="Arial" w:hAnsi="Arial" w:cs="Arial"/>
        </w:rPr>
        <w:t>rušovací ustanovení</w:t>
      </w:r>
    </w:p>
    <w:p w14:paraId="5DD6B203" w14:textId="07C520C5" w:rsidR="009E6604" w:rsidRPr="00E810B6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10B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A65163F" w:rsidR="00C735F5" w:rsidRPr="00E810B6" w:rsidRDefault="009E6604" w:rsidP="00D65B8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u w:val="single"/>
        </w:rPr>
      </w:pPr>
      <w:r w:rsidRPr="00E810B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C48E7" w:rsidRPr="00E810B6">
        <w:rPr>
          <w:rFonts w:ascii="Arial" w:hAnsi="Arial" w:cs="Arial"/>
          <w:sz w:val="22"/>
          <w:szCs w:val="22"/>
        </w:rPr>
        <w:t>obce Vršovice č. 3/2019, o místním poplatku ze psů</w:t>
      </w:r>
      <w:r w:rsidRPr="00E810B6">
        <w:rPr>
          <w:rFonts w:ascii="Arial" w:hAnsi="Arial" w:cs="Arial"/>
          <w:i/>
          <w:sz w:val="22"/>
          <w:szCs w:val="22"/>
        </w:rPr>
        <w:t xml:space="preserve">, </w:t>
      </w:r>
      <w:r w:rsidRPr="00E810B6">
        <w:rPr>
          <w:rFonts w:ascii="Arial" w:hAnsi="Arial" w:cs="Arial"/>
          <w:sz w:val="22"/>
          <w:szCs w:val="22"/>
        </w:rPr>
        <w:t>ze dne</w:t>
      </w:r>
      <w:r w:rsidRPr="00E810B6">
        <w:rPr>
          <w:rFonts w:ascii="Arial" w:hAnsi="Arial" w:cs="Arial"/>
          <w:i/>
          <w:sz w:val="22"/>
          <w:szCs w:val="22"/>
        </w:rPr>
        <w:t xml:space="preserve"> </w:t>
      </w:r>
      <w:r w:rsidR="003C48E7" w:rsidRPr="00FF6E8B">
        <w:rPr>
          <w:rFonts w:ascii="Arial" w:hAnsi="Arial" w:cs="Arial"/>
          <w:iCs/>
          <w:sz w:val="22"/>
          <w:szCs w:val="22"/>
        </w:rPr>
        <w:t>21. 11. 2019</w:t>
      </w:r>
      <w:r w:rsidR="00FF6E8B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E810B6" w:rsidRDefault="00893F98" w:rsidP="00CB3885">
      <w:pPr>
        <w:pStyle w:val="slalnk"/>
        <w:spacing w:before="480"/>
        <w:rPr>
          <w:rFonts w:ascii="Arial" w:hAnsi="Arial" w:cs="Arial"/>
        </w:rPr>
      </w:pPr>
      <w:r w:rsidRPr="00E810B6">
        <w:rPr>
          <w:rFonts w:ascii="Arial" w:hAnsi="Arial" w:cs="Arial"/>
        </w:rPr>
        <w:t xml:space="preserve">Čl. </w:t>
      </w:r>
      <w:r w:rsidR="007F423A" w:rsidRPr="00E810B6">
        <w:rPr>
          <w:rFonts w:ascii="Arial" w:hAnsi="Arial" w:cs="Arial"/>
        </w:rPr>
        <w:t>8</w:t>
      </w:r>
    </w:p>
    <w:p w14:paraId="35C11834" w14:textId="23700B7F" w:rsidR="008D18AB" w:rsidRPr="00E810B6" w:rsidRDefault="00893F98" w:rsidP="00E810B6">
      <w:pPr>
        <w:pStyle w:val="Nzvylnk"/>
        <w:rPr>
          <w:rFonts w:ascii="Arial" w:hAnsi="Arial" w:cs="Arial"/>
        </w:rPr>
      </w:pPr>
      <w:r w:rsidRPr="00E810B6">
        <w:rPr>
          <w:rFonts w:ascii="Arial" w:hAnsi="Arial" w:cs="Arial"/>
        </w:rPr>
        <w:t>Účinnost</w:t>
      </w:r>
    </w:p>
    <w:p w14:paraId="4BCA583C" w14:textId="7BC33B02" w:rsidR="008D18AB" w:rsidRPr="00E810B6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810B6">
        <w:rPr>
          <w:rFonts w:ascii="Arial" w:hAnsi="Arial" w:cs="Arial"/>
          <w:sz w:val="22"/>
          <w:szCs w:val="22"/>
        </w:rPr>
        <w:t>Tato vyhláška nabývá účinnosti dne</w:t>
      </w:r>
      <w:r w:rsidR="00403D44" w:rsidRPr="00E810B6">
        <w:rPr>
          <w:rFonts w:ascii="Arial" w:hAnsi="Arial" w:cs="Arial"/>
          <w:sz w:val="22"/>
          <w:szCs w:val="22"/>
        </w:rPr>
        <w:t>m</w:t>
      </w:r>
      <w:r w:rsidR="00A8202E" w:rsidRPr="00E810B6">
        <w:rPr>
          <w:rFonts w:ascii="Arial" w:hAnsi="Arial" w:cs="Arial"/>
          <w:sz w:val="22"/>
          <w:szCs w:val="22"/>
        </w:rPr>
        <w:t xml:space="preserve"> </w:t>
      </w:r>
      <w:r w:rsidR="003C48E7" w:rsidRPr="00E810B6">
        <w:rPr>
          <w:rFonts w:ascii="Arial" w:hAnsi="Arial" w:cs="Arial"/>
          <w:sz w:val="22"/>
          <w:szCs w:val="22"/>
        </w:rPr>
        <w:t>1. 1. 2025.</w:t>
      </w:r>
    </w:p>
    <w:p w14:paraId="2CA7CB5E" w14:textId="77777777" w:rsidR="008D18AB" w:rsidRPr="00E810B6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5C05071" w14:textId="7031A9B6" w:rsidR="00A80117" w:rsidRPr="00E810B6" w:rsidRDefault="00A80117" w:rsidP="003C48E7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F33EB11" w:rsidR="00A80117" w:rsidRDefault="00A80117" w:rsidP="00E810B6">
      <w:pPr>
        <w:pStyle w:val="Zkladntext"/>
        <w:tabs>
          <w:tab w:val="left" w:pos="1440"/>
          <w:tab w:val="left" w:pos="401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66FC90B5" w:rsidR="00A80117" w:rsidRPr="00DF5857" w:rsidRDefault="00A80117" w:rsidP="00E810B6">
      <w:pPr>
        <w:pStyle w:val="Zkladntext"/>
        <w:tabs>
          <w:tab w:val="left" w:pos="720"/>
          <w:tab w:val="left" w:pos="363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E810B6">
        <w:rPr>
          <w:rFonts w:ascii="Arial" w:hAnsi="Arial" w:cs="Arial"/>
          <w:i/>
          <w:sz w:val="22"/>
          <w:szCs w:val="22"/>
        </w:rPr>
        <w:t>…………………………</w:t>
      </w:r>
      <w:r w:rsidR="00E810B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89A60E5" w:rsidR="00A80117" w:rsidRPr="000C2DC4" w:rsidRDefault="00A80117" w:rsidP="00E810B6">
      <w:pPr>
        <w:pStyle w:val="Zkladntext"/>
        <w:tabs>
          <w:tab w:val="left" w:pos="1080"/>
          <w:tab w:val="left" w:pos="4030"/>
          <w:tab w:val="left" w:pos="715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10B6">
        <w:rPr>
          <w:rFonts w:ascii="Arial" w:hAnsi="Arial" w:cs="Arial"/>
          <w:sz w:val="22"/>
          <w:szCs w:val="22"/>
        </w:rPr>
        <w:t>Jiří Urbanec, MBA</w:t>
      </w:r>
      <w:r w:rsidR="00FF6E8B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810B6">
        <w:rPr>
          <w:rFonts w:ascii="Arial" w:hAnsi="Arial" w:cs="Arial"/>
          <w:sz w:val="22"/>
          <w:szCs w:val="22"/>
        </w:rPr>
        <w:t>v.</w:t>
      </w:r>
      <w:r w:rsidR="00FF6E8B">
        <w:rPr>
          <w:rFonts w:ascii="Arial" w:hAnsi="Arial" w:cs="Arial"/>
          <w:sz w:val="22"/>
          <w:szCs w:val="22"/>
        </w:rPr>
        <w:t xml:space="preserve"> </w:t>
      </w:r>
      <w:r w:rsidR="00E810B6">
        <w:rPr>
          <w:rFonts w:ascii="Arial" w:hAnsi="Arial" w:cs="Arial"/>
          <w:sz w:val="22"/>
          <w:szCs w:val="22"/>
        </w:rPr>
        <w:t>r.           Hana Říčná v.</w:t>
      </w:r>
      <w:r w:rsidR="00FF6E8B">
        <w:rPr>
          <w:rFonts w:ascii="Arial" w:hAnsi="Arial" w:cs="Arial"/>
          <w:sz w:val="22"/>
          <w:szCs w:val="22"/>
        </w:rPr>
        <w:t xml:space="preserve"> </w:t>
      </w:r>
      <w:r w:rsidR="00E810B6">
        <w:rPr>
          <w:rFonts w:ascii="Arial" w:hAnsi="Arial" w:cs="Arial"/>
          <w:sz w:val="22"/>
          <w:szCs w:val="22"/>
        </w:rPr>
        <w:t>r.              Mgr. Lenka Smolková v.</w:t>
      </w:r>
      <w:r w:rsidR="00FF6E8B">
        <w:rPr>
          <w:rFonts w:ascii="Arial" w:hAnsi="Arial" w:cs="Arial"/>
          <w:sz w:val="22"/>
          <w:szCs w:val="22"/>
        </w:rPr>
        <w:t xml:space="preserve"> </w:t>
      </w:r>
      <w:r w:rsidR="00E810B6">
        <w:rPr>
          <w:rFonts w:ascii="Arial" w:hAnsi="Arial" w:cs="Arial"/>
          <w:sz w:val="22"/>
          <w:szCs w:val="22"/>
        </w:rPr>
        <w:t>r.</w:t>
      </w:r>
    </w:p>
    <w:p w14:paraId="6970519C" w14:textId="6584094E" w:rsidR="00A80117" w:rsidRDefault="00A80117" w:rsidP="00E810B6">
      <w:pPr>
        <w:pStyle w:val="Zkladntext"/>
        <w:tabs>
          <w:tab w:val="left" w:pos="1080"/>
          <w:tab w:val="left" w:pos="425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E810B6">
        <w:rPr>
          <w:rFonts w:ascii="Arial" w:hAnsi="Arial" w:cs="Arial"/>
          <w:sz w:val="22"/>
          <w:szCs w:val="22"/>
        </w:rPr>
        <w:t xml:space="preserve">                           místostarostka</w:t>
      </w:r>
      <w:r w:rsidR="00E810B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F6E8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B57A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B7A7" w14:textId="77777777" w:rsidR="00B57AFB" w:rsidRDefault="00B57AFB">
      <w:r>
        <w:separator/>
      </w:r>
    </w:p>
  </w:endnote>
  <w:endnote w:type="continuationSeparator" w:id="0">
    <w:p w14:paraId="2734B72C" w14:textId="77777777" w:rsidR="00B57AFB" w:rsidRDefault="00B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D493" w14:textId="77777777" w:rsidR="00B57AFB" w:rsidRDefault="00B57AFB">
      <w:r>
        <w:separator/>
      </w:r>
    </w:p>
  </w:footnote>
  <w:footnote w:type="continuationSeparator" w:id="0">
    <w:p w14:paraId="2FC441D1" w14:textId="77777777" w:rsidR="00B57AFB" w:rsidRDefault="00B57AF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2E1D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1E6B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48E7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57AFB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395D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10B6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3</cp:revision>
  <cp:lastPrinted>2024-02-12T10:58:00Z</cp:lastPrinted>
  <dcterms:created xsi:type="dcterms:W3CDTF">2024-02-12T10:58:00Z</dcterms:created>
  <dcterms:modified xsi:type="dcterms:W3CDTF">2024-02-12T11:02:00Z</dcterms:modified>
</cp:coreProperties>
</file>