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8DB619" w14:textId="77777777" w:rsidR="00B63711" w:rsidRPr="00C656CC" w:rsidRDefault="00B63711" w:rsidP="00B63711">
      <w:pPr>
        <w:pStyle w:val="Default"/>
        <w:jc w:val="center"/>
        <w:rPr>
          <w:color w:val="auto"/>
          <w:sz w:val="32"/>
          <w:szCs w:val="32"/>
        </w:rPr>
      </w:pPr>
      <w:r w:rsidRPr="00C656CC">
        <w:rPr>
          <w:b/>
          <w:bCs/>
          <w:color w:val="auto"/>
          <w:sz w:val="32"/>
          <w:szCs w:val="32"/>
        </w:rPr>
        <w:t>MĚSTO BENEŠOV</w:t>
      </w:r>
    </w:p>
    <w:p w14:paraId="218FCE3A" w14:textId="5791E612" w:rsidR="00B63711" w:rsidRPr="00C656CC" w:rsidRDefault="00222C79" w:rsidP="00B63711">
      <w:pPr>
        <w:pStyle w:val="Default"/>
        <w:jc w:val="center"/>
        <w:rPr>
          <w:b/>
          <w:bCs/>
          <w:color w:val="auto"/>
          <w:sz w:val="32"/>
          <w:szCs w:val="32"/>
        </w:rPr>
      </w:pPr>
      <w:r w:rsidRPr="00C656CC">
        <w:rPr>
          <w:b/>
          <w:bCs/>
          <w:color w:val="auto"/>
          <w:sz w:val="32"/>
          <w:szCs w:val="32"/>
        </w:rPr>
        <w:t>Rada města Benešov</w:t>
      </w:r>
    </w:p>
    <w:p w14:paraId="13341609" w14:textId="77777777" w:rsidR="00222C79" w:rsidRPr="00C656CC" w:rsidRDefault="00222C79" w:rsidP="00B63711">
      <w:pPr>
        <w:pStyle w:val="Default"/>
        <w:jc w:val="center"/>
        <w:rPr>
          <w:b/>
          <w:bCs/>
          <w:color w:val="auto"/>
          <w:sz w:val="32"/>
          <w:szCs w:val="32"/>
        </w:rPr>
      </w:pPr>
    </w:p>
    <w:p w14:paraId="24E74530" w14:textId="79738C7B" w:rsidR="00B63711" w:rsidRPr="00C656CC" w:rsidRDefault="00B63711" w:rsidP="00B63711">
      <w:pPr>
        <w:pStyle w:val="Default"/>
        <w:jc w:val="center"/>
        <w:rPr>
          <w:b/>
          <w:bCs/>
          <w:color w:val="auto"/>
          <w:sz w:val="32"/>
          <w:szCs w:val="32"/>
        </w:rPr>
      </w:pPr>
      <w:r w:rsidRPr="00C656CC">
        <w:rPr>
          <w:b/>
          <w:bCs/>
          <w:color w:val="auto"/>
          <w:sz w:val="32"/>
          <w:szCs w:val="32"/>
        </w:rPr>
        <w:t>Nařízení města Benešov,</w:t>
      </w:r>
    </w:p>
    <w:p w14:paraId="57560C2A" w14:textId="77777777" w:rsidR="00B63711" w:rsidRPr="00C656CC" w:rsidRDefault="00B63711" w:rsidP="00B63711">
      <w:pPr>
        <w:pStyle w:val="Default"/>
        <w:jc w:val="center"/>
        <w:rPr>
          <w:color w:val="auto"/>
          <w:sz w:val="32"/>
          <w:szCs w:val="32"/>
        </w:rPr>
      </w:pPr>
    </w:p>
    <w:p w14:paraId="7196365A" w14:textId="77777777" w:rsidR="00BA7D5F" w:rsidRPr="00C656CC" w:rsidRDefault="00B63711" w:rsidP="00B63711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C656CC">
        <w:rPr>
          <w:b/>
          <w:bCs/>
          <w:color w:val="auto"/>
          <w:sz w:val="28"/>
          <w:szCs w:val="28"/>
        </w:rPr>
        <w:t xml:space="preserve">kterým se stanoví placené stání silničních motorových vozidel </w:t>
      </w:r>
    </w:p>
    <w:p w14:paraId="1B1D9D46" w14:textId="42219534" w:rsidR="00B63711" w:rsidRPr="00C656CC" w:rsidRDefault="00B63711" w:rsidP="00B63711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C656CC">
        <w:rPr>
          <w:b/>
          <w:bCs/>
          <w:color w:val="auto"/>
          <w:sz w:val="28"/>
          <w:szCs w:val="28"/>
        </w:rPr>
        <w:t>ve vymezen</w:t>
      </w:r>
      <w:r w:rsidR="00583A2E" w:rsidRPr="00C656CC">
        <w:rPr>
          <w:b/>
          <w:bCs/>
          <w:color w:val="auto"/>
          <w:sz w:val="28"/>
          <w:szCs w:val="28"/>
        </w:rPr>
        <w:t>ých</w:t>
      </w:r>
      <w:r w:rsidRPr="00C656CC">
        <w:rPr>
          <w:b/>
          <w:bCs/>
          <w:color w:val="auto"/>
          <w:sz w:val="28"/>
          <w:szCs w:val="28"/>
        </w:rPr>
        <w:t xml:space="preserve"> oblast</w:t>
      </w:r>
      <w:r w:rsidR="00583A2E" w:rsidRPr="00C656CC">
        <w:rPr>
          <w:b/>
          <w:bCs/>
          <w:color w:val="auto"/>
          <w:sz w:val="28"/>
          <w:szCs w:val="28"/>
        </w:rPr>
        <w:t>ech</w:t>
      </w:r>
      <w:r w:rsidRPr="00C656CC">
        <w:rPr>
          <w:b/>
          <w:bCs/>
          <w:color w:val="auto"/>
          <w:sz w:val="28"/>
          <w:szCs w:val="28"/>
        </w:rPr>
        <w:t xml:space="preserve"> města </w:t>
      </w:r>
      <w:r w:rsidR="004A4F90" w:rsidRPr="00C656CC">
        <w:rPr>
          <w:b/>
          <w:bCs/>
          <w:color w:val="auto"/>
          <w:sz w:val="28"/>
          <w:szCs w:val="28"/>
        </w:rPr>
        <w:t>Benešov – Konopiště</w:t>
      </w:r>
      <w:r w:rsidRPr="00C656CC">
        <w:rPr>
          <w:b/>
          <w:bCs/>
          <w:color w:val="auto"/>
          <w:sz w:val="28"/>
          <w:szCs w:val="28"/>
        </w:rPr>
        <w:t xml:space="preserve"> </w:t>
      </w:r>
    </w:p>
    <w:p w14:paraId="5A273D20" w14:textId="77777777" w:rsidR="00B63711" w:rsidRPr="00C656CC" w:rsidRDefault="00B63711" w:rsidP="00B63711">
      <w:pPr>
        <w:pStyle w:val="Default"/>
        <w:rPr>
          <w:color w:val="auto"/>
          <w:sz w:val="28"/>
          <w:szCs w:val="28"/>
        </w:rPr>
      </w:pPr>
    </w:p>
    <w:p w14:paraId="2E60E565" w14:textId="77777777" w:rsidR="00120324" w:rsidRPr="00C656CC" w:rsidRDefault="00120324" w:rsidP="00B63711">
      <w:pPr>
        <w:pStyle w:val="Default"/>
        <w:rPr>
          <w:color w:val="auto"/>
          <w:sz w:val="28"/>
          <w:szCs w:val="28"/>
        </w:rPr>
      </w:pPr>
    </w:p>
    <w:p w14:paraId="564D1554" w14:textId="2A0D0D11" w:rsidR="00B63711" w:rsidRPr="00C656CC" w:rsidRDefault="00B63711" w:rsidP="00B63711">
      <w:pPr>
        <w:pStyle w:val="Default"/>
        <w:jc w:val="both"/>
        <w:rPr>
          <w:color w:val="auto"/>
        </w:rPr>
      </w:pPr>
      <w:r w:rsidRPr="00C656CC">
        <w:rPr>
          <w:color w:val="auto"/>
        </w:rPr>
        <w:t xml:space="preserve">Rada města Benešov se na své schůzi dne </w:t>
      </w:r>
      <w:r w:rsidR="004A4F90" w:rsidRPr="00C656CC">
        <w:rPr>
          <w:color w:val="auto"/>
        </w:rPr>
        <w:t>21.01.2026</w:t>
      </w:r>
      <w:r w:rsidRPr="00C656CC">
        <w:rPr>
          <w:color w:val="auto"/>
        </w:rPr>
        <w:t xml:space="preserve"> usnesla vydat </w:t>
      </w:r>
      <w:bookmarkStart w:id="0" w:name="_Hlk155600384"/>
      <w:r w:rsidR="004D09F2" w:rsidRPr="00C656CC">
        <w:rPr>
          <w:color w:val="auto"/>
        </w:rPr>
        <w:t xml:space="preserve">dle § 23 odst. 1 písm. a) </w:t>
      </w:r>
      <w:r w:rsidR="003A5A4E" w:rsidRPr="00C656CC">
        <w:rPr>
          <w:color w:val="auto"/>
        </w:rPr>
        <w:t xml:space="preserve">a c) </w:t>
      </w:r>
      <w:r w:rsidR="004D09F2" w:rsidRPr="00C656CC">
        <w:rPr>
          <w:color w:val="auto"/>
        </w:rPr>
        <w:t xml:space="preserve">zákona č. 13/1997 Sb., o pozemních komunikacích, ve znění pozdějších předpisů, </w:t>
      </w:r>
      <w:bookmarkEnd w:id="0"/>
      <w:r w:rsidRPr="00C656CC">
        <w:rPr>
          <w:color w:val="auto"/>
        </w:rPr>
        <w:t>a</w:t>
      </w:r>
      <w:r w:rsidR="00583A2E" w:rsidRPr="00C656CC">
        <w:rPr>
          <w:color w:val="auto"/>
        </w:rPr>
        <w:t> </w:t>
      </w:r>
      <w:r w:rsidR="004D09F2" w:rsidRPr="00C656CC">
        <w:rPr>
          <w:color w:val="auto"/>
        </w:rPr>
        <w:t xml:space="preserve">v souladu s § 11 odst. 1 a </w:t>
      </w:r>
      <w:r w:rsidR="00D06566" w:rsidRPr="00C656CC">
        <w:rPr>
          <w:color w:val="auto"/>
        </w:rPr>
        <w:t xml:space="preserve">§ </w:t>
      </w:r>
      <w:r w:rsidR="004D09F2" w:rsidRPr="00C656CC">
        <w:rPr>
          <w:color w:val="auto"/>
        </w:rPr>
        <w:t>102 odst. 2 písm. d) zákona č. 128/2000 Sb., o obcích (obecní zřízení), ve</w:t>
      </w:r>
      <w:r w:rsidR="00D06566" w:rsidRPr="00C656CC">
        <w:rPr>
          <w:color w:val="auto"/>
        </w:rPr>
        <w:t> </w:t>
      </w:r>
      <w:r w:rsidR="004D09F2" w:rsidRPr="00C656CC">
        <w:rPr>
          <w:color w:val="auto"/>
        </w:rPr>
        <w:t xml:space="preserve">znění pozdějších předpisů, </w:t>
      </w:r>
      <w:r w:rsidRPr="00C656CC">
        <w:rPr>
          <w:color w:val="auto"/>
        </w:rPr>
        <w:t>toto nařízení</w:t>
      </w:r>
      <w:r w:rsidR="004D09F2" w:rsidRPr="00C656CC">
        <w:rPr>
          <w:color w:val="auto"/>
        </w:rPr>
        <w:t>:</w:t>
      </w:r>
    </w:p>
    <w:p w14:paraId="001B2DAD" w14:textId="77777777" w:rsidR="004D09F2" w:rsidRPr="00C656CC" w:rsidRDefault="004D09F2" w:rsidP="00B63711">
      <w:pPr>
        <w:pStyle w:val="Default"/>
        <w:jc w:val="both"/>
        <w:rPr>
          <w:color w:val="auto"/>
        </w:rPr>
      </w:pPr>
    </w:p>
    <w:p w14:paraId="7D8B8C7E" w14:textId="77777777" w:rsidR="005B6D78" w:rsidRPr="00C656CC" w:rsidRDefault="005B6D78" w:rsidP="00E824E0">
      <w:pPr>
        <w:pStyle w:val="Default"/>
        <w:jc w:val="center"/>
        <w:rPr>
          <w:b/>
          <w:bCs/>
          <w:color w:val="auto"/>
        </w:rPr>
      </w:pPr>
    </w:p>
    <w:p w14:paraId="6B73C234" w14:textId="6024C44C" w:rsidR="004D09F2" w:rsidRPr="00C656CC" w:rsidRDefault="004D09F2" w:rsidP="00E824E0">
      <w:pPr>
        <w:pStyle w:val="Default"/>
        <w:jc w:val="center"/>
        <w:rPr>
          <w:b/>
          <w:bCs/>
          <w:color w:val="auto"/>
        </w:rPr>
      </w:pPr>
      <w:r w:rsidRPr="00C656CC">
        <w:rPr>
          <w:b/>
          <w:bCs/>
          <w:color w:val="auto"/>
        </w:rPr>
        <w:t>Článek 1</w:t>
      </w:r>
    </w:p>
    <w:p w14:paraId="7D97BE1F" w14:textId="7FEA263C" w:rsidR="00E824E0" w:rsidRPr="00C656CC" w:rsidRDefault="004D09F2" w:rsidP="00E824E0">
      <w:pPr>
        <w:pStyle w:val="Default"/>
        <w:jc w:val="center"/>
        <w:rPr>
          <w:b/>
          <w:bCs/>
          <w:color w:val="auto"/>
        </w:rPr>
      </w:pPr>
      <w:r w:rsidRPr="00C656CC">
        <w:rPr>
          <w:b/>
          <w:bCs/>
          <w:color w:val="auto"/>
        </w:rPr>
        <w:t>Úvodní ustanovení</w:t>
      </w:r>
    </w:p>
    <w:p w14:paraId="5AB583FD" w14:textId="77777777" w:rsidR="00E824E0" w:rsidRPr="00C656CC" w:rsidRDefault="00E824E0" w:rsidP="00E824E0">
      <w:pPr>
        <w:pStyle w:val="Default"/>
        <w:jc w:val="center"/>
        <w:rPr>
          <w:b/>
          <w:bCs/>
          <w:color w:val="auto"/>
        </w:rPr>
      </w:pPr>
    </w:p>
    <w:p w14:paraId="64D33C96" w14:textId="44FA5B5F" w:rsidR="00794F2D" w:rsidRPr="00C656CC" w:rsidRDefault="00794F2D" w:rsidP="00794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656CC">
        <w:rPr>
          <w:rFonts w:ascii="Times New Roman" w:hAnsi="Times New Roman" w:cs="Times New Roman"/>
          <w:sz w:val="24"/>
          <w:szCs w:val="24"/>
        </w:rPr>
        <w:t xml:space="preserve">(1) </w:t>
      </w:r>
      <w:r w:rsidR="00E824E0" w:rsidRPr="00C656CC">
        <w:rPr>
          <w:rFonts w:ascii="Times New Roman" w:hAnsi="Times New Roman" w:cs="Times New Roman"/>
          <w:sz w:val="24"/>
          <w:szCs w:val="24"/>
        </w:rPr>
        <w:t xml:space="preserve">Pro účely organizování dopravy na území města Benešov se tímto nařízením vymezují </w:t>
      </w:r>
      <w:r w:rsidR="00583A2E" w:rsidRPr="00C656CC">
        <w:rPr>
          <w:rFonts w:ascii="Times New Roman" w:hAnsi="Times New Roman" w:cs="Times New Roman"/>
          <w:sz w:val="24"/>
          <w:szCs w:val="24"/>
        </w:rPr>
        <w:t xml:space="preserve">oblasti města Benešov, ve kterých lze </w:t>
      </w:r>
      <w:r w:rsidR="00E824E0" w:rsidRPr="00C656CC">
        <w:rPr>
          <w:rFonts w:ascii="Times New Roman" w:hAnsi="Times New Roman" w:cs="Times New Roman"/>
          <w:sz w:val="24"/>
          <w:szCs w:val="24"/>
        </w:rPr>
        <w:t>místní komunikace</w:t>
      </w:r>
      <w:r w:rsidR="00E824E0" w:rsidRPr="00C656CC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  <w:r w:rsidR="00E824E0" w:rsidRPr="00C656CC">
        <w:rPr>
          <w:rFonts w:ascii="Times New Roman" w:hAnsi="Times New Roman" w:cs="Times New Roman"/>
          <w:sz w:val="24"/>
          <w:szCs w:val="24"/>
        </w:rPr>
        <w:t xml:space="preserve"> města Benešov </w:t>
      </w:r>
      <w:r w:rsidR="00583A2E" w:rsidRPr="00C656CC">
        <w:rPr>
          <w:rFonts w:ascii="Times New Roman" w:hAnsi="Times New Roman" w:cs="Times New Roman"/>
          <w:sz w:val="24"/>
          <w:szCs w:val="24"/>
        </w:rPr>
        <w:t>nebo</w:t>
      </w:r>
      <w:r w:rsidR="00E824E0" w:rsidRPr="00C656CC">
        <w:rPr>
          <w:rFonts w:ascii="Times New Roman" w:hAnsi="Times New Roman" w:cs="Times New Roman"/>
          <w:sz w:val="24"/>
          <w:szCs w:val="24"/>
        </w:rPr>
        <w:t xml:space="preserve"> jejich určené úseky</w:t>
      </w:r>
      <w:r w:rsidR="00583A2E" w:rsidRPr="00C656CC">
        <w:rPr>
          <w:rFonts w:ascii="Times New Roman" w:hAnsi="Times New Roman" w:cs="Times New Roman"/>
          <w:sz w:val="24"/>
          <w:szCs w:val="24"/>
        </w:rPr>
        <w:t xml:space="preserve"> </w:t>
      </w:r>
      <w:r w:rsidR="00E824E0" w:rsidRPr="00C656CC">
        <w:rPr>
          <w:rFonts w:ascii="Times New Roman" w:hAnsi="Times New Roman" w:cs="Times New Roman"/>
          <w:sz w:val="24"/>
          <w:szCs w:val="24"/>
        </w:rPr>
        <w:t>užít za cenu sjednanou v</w:t>
      </w:r>
      <w:r w:rsidR="00F54292" w:rsidRPr="00C656CC">
        <w:rPr>
          <w:rFonts w:ascii="Times New Roman" w:hAnsi="Times New Roman" w:cs="Times New Roman"/>
          <w:sz w:val="24"/>
          <w:szCs w:val="24"/>
        </w:rPr>
        <w:t> </w:t>
      </w:r>
      <w:r w:rsidR="00E824E0" w:rsidRPr="00C656CC">
        <w:rPr>
          <w:rFonts w:ascii="Times New Roman" w:hAnsi="Times New Roman" w:cs="Times New Roman"/>
          <w:sz w:val="24"/>
          <w:szCs w:val="24"/>
        </w:rPr>
        <w:t>souladu s cenovými předpisy</w:t>
      </w:r>
      <w:r w:rsidR="00E824E0" w:rsidRPr="00C656CC">
        <w:rPr>
          <w:rStyle w:val="Znakapoznpodarou"/>
          <w:rFonts w:ascii="Times New Roman" w:hAnsi="Times New Roman" w:cs="Times New Roman"/>
          <w:sz w:val="24"/>
          <w:szCs w:val="24"/>
        </w:rPr>
        <w:footnoteReference w:id="2"/>
      </w:r>
      <w:r w:rsidR="00D06566" w:rsidRPr="00C656CC">
        <w:rPr>
          <w:rFonts w:ascii="Times New Roman" w:hAnsi="Times New Roman" w:cs="Times New Roman"/>
          <w:sz w:val="24"/>
          <w:szCs w:val="24"/>
        </w:rPr>
        <w:t xml:space="preserve"> </w:t>
      </w:r>
      <w:r w:rsidR="00E824E0" w:rsidRPr="00C656CC">
        <w:rPr>
          <w:rFonts w:ascii="Times New Roman" w:hAnsi="Times New Roman" w:cs="Times New Roman"/>
          <w:sz w:val="24"/>
          <w:szCs w:val="24"/>
        </w:rPr>
        <w:t>k</w:t>
      </w:r>
      <w:r w:rsidR="0011525E" w:rsidRPr="00C656CC">
        <w:rPr>
          <w:rFonts w:ascii="Times New Roman" w:hAnsi="Times New Roman" w:cs="Times New Roman"/>
          <w:sz w:val="24"/>
          <w:szCs w:val="24"/>
        </w:rPr>
        <w:t xml:space="preserve"> vjezdu a </w:t>
      </w:r>
      <w:r w:rsidR="00E824E0" w:rsidRPr="00C656CC">
        <w:rPr>
          <w:rFonts w:ascii="Times New Roman" w:hAnsi="Times New Roman" w:cs="Times New Roman"/>
          <w:sz w:val="24"/>
          <w:szCs w:val="24"/>
        </w:rPr>
        <w:t>stání silničního motorového vozidla (dále jen „vozidlo“) na dobu časově omezenou, nejvýše však na dobu 24 hodin (dále jen „parkování“)</w:t>
      </w:r>
      <w:r w:rsidR="00EF033B" w:rsidRPr="00C656CC">
        <w:rPr>
          <w:rFonts w:ascii="Times New Roman" w:hAnsi="Times New Roman" w:cs="Times New Roman"/>
          <w:sz w:val="24"/>
          <w:szCs w:val="24"/>
        </w:rPr>
        <w:t xml:space="preserve">, </w:t>
      </w:r>
      <w:r w:rsidR="00DF185C" w:rsidRPr="00C656CC">
        <w:rPr>
          <w:rFonts w:ascii="Times New Roman" w:hAnsi="Times New Roman" w:cs="Times New Roman"/>
          <w:sz w:val="24"/>
          <w:szCs w:val="24"/>
        </w:rPr>
        <w:t xml:space="preserve">nebo užít </w:t>
      </w:r>
      <w:r w:rsidR="00DF185C" w:rsidRPr="00C656CC">
        <w:rPr>
          <w:rFonts w:ascii="Times New Roman" w:hAnsi="Times New Roman" w:cs="Times New Roman"/>
          <w:sz w:val="24"/>
          <w:szCs w:val="24"/>
          <w:shd w:val="clear" w:color="auto" w:fill="FFFFFF"/>
        </w:rPr>
        <w:t>k stání silničního motorového vozidla provozovaného právnickou nebo fyzickou osobou za účelem podnikání podle zvláštního právního předpisu, která má sídlo nebo provozovnu ve vymezené oblasti obce</w:t>
      </w:r>
      <w:r w:rsidR="005D5E4F" w:rsidRPr="00C656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nebo </w:t>
      </w:r>
      <w:r w:rsidR="005D5E4F" w:rsidRPr="00C656CC">
        <w:rPr>
          <w:rFonts w:ascii="Times New Roman" w:hAnsi="Times New Roman" w:cs="Times New Roman"/>
          <w:sz w:val="24"/>
          <w:szCs w:val="24"/>
        </w:rPr>
        <w:t xml:space="preserve">užít </w:t>
      </w:r>
      <w:r w:rsidR="005D5E4F" w:rsidRPr="00C656CC">
        <w:rPr>
          <w:rFonts w:ascii="Times New Roman" w:hAnsi="Times New Roman" w:cs="Times New Roman"/>
          <w:sz w:val="24"/>
          <w:szCs w:val="24"/>
          <w:shd w:val="clear" w:color="auto" w:fill="FFFFFF"/>
        </w:rPr>
        <w:t>k stání silničního motorového vozidla provozovaného osobou, která je hlášena k pobytu ve vymezené oblasti nebo v místech s přístupem z vymezené oblasti</w:t>
      </w:r>
      <w:r w:rsidR="00DF185C" w:rsidRPr="00C656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(dále jen „abonentní parkování“)</w:t>
      </w:r>
      <w:r w:rsidR="00AE0258" w:rsidRPr="00C656C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DF185C" w:rsidRPr="00C656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 vše </w:t>
      </w:r>
      <w:r w:rsidR="00EF033B" w:rsidRPr="00C656CC">
        <w:rPr>
          <w:rFonts w:ascii="Times New Roman" w:hAnsi="Times New Roman" w:cs="Times New Roman"/>
          <w:sz w:val="24"/>
          <w:szCs w:val="24"/>
        </w:rPr>
        <w:t>za předpokladu, že tím nebude ohrožena bezpečnost a plynulost provozu na</w:t>
      </w:r>
      <w:r w:rsidRPr="00C656CC">
        <w:rPr>
          <w:rFonts w:ascii="Times New Roman" w:hAnsi="Times New Roman" w:cs="Times New Roman"/>
          <w:sz w:val="24"/>
          <w:szCs w:val="24"/>
        </w:rPr>
        <w:t> </w:t>
      </w:r>
      <w:r w:rsidR="00EF033B" w:rsidRPr="00C656CC">
        <w:rPr>
          <w:rFonts w:ascii="Times New Roman" w:hAnsi="Times New Roman" w:cs="Times New Roman"/>
          <w:sz w:val="24"/>
          <w:szCs w:val="24"/>
        </w:rPr>
        <w:t>pozemních komunikacích ani jiný veřejný zájem</w:t>
      </w:r>
      <w:r w:rsidRPr="00C656C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08BBCD2" w14:textId="5FD59C52" w:rsidR="00EF033B" w:rsidRPr="00C656CC" w:rsidRDefault="00EF033B" w:rsidP="005D5E4F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6CC">
        <w:rPr>
          <w:rFonts w:ascii="Times New Roman" w:hAnsi="Times New Roman" w:cs="Times New Roman"/>
          <w:sz w:val="24"/>
          <w:szCs w:val="24"/>
        </w:rPr>
        <w:t xml:space="preserve">(2) Nařízení se nevztahuje na viditelně označená silniční motorová vozidla: </w:t>
      </w:r>
    </w:p>
    <w:p w14:paraId="3BD7AD0A" w14:textId="77777777" w:rsidR="00EF033B" w:rsidRPr="00C656CC" w:rsidRDefault="00EF033B" w:rsidP="00EF03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6CC">
        <w:rPr>
          <w:rFonts w:ascii="Times New Roman" w:hAnsi="Times New Roman" w:cs="Times New Roman"/>
          <w:sz w:val="24"/>
          <w:szCs w:val="24"/>
        </w:rPr>
        <w:t>a) složek integrovaného záchranného systému ve smyslu § 4 zákona č. 239/2000 Sb., o integrovaném záchranném systému, ve znění pozdějších předpisů, při plnění úkonů,</w:t>
      </w:r>
    </w:p>
    <w:p w14:paraId="5C163013" w14:textId="77777777" w:rsidR="00EF033B" w:rsidRPr="00C656CC" w:rsidRDefault="00EF033B" w:rsidP="00EF03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6CC">
        <w:rPr>
          <w:rFonts w:ascii="Times New Roman" w:hAnsi="Times New Roman" w:cs="Times New Roman"/>
          <w:sz w:val="24"/>
          <w:szCs w:val="24"/>
        </w:rPr>
        <w:t>b) pohotovostních opravárenských služeb při odstraňování havarijních stavů na inženýrských sítích a místních komunikacích,</w:t>
      </w:r>
    </w:p>
    <w:p w14:paraId="5A3F21C4" w14:textId="77777777" w:rsidR="00EF033B" w:rsidRPr="00C656CC" w:rsidRDefault="00EF033B" w:rsidP="00EF03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6CC">
        <w:rPr>
          <w:rFonts w:ascii="Times New Roman" w:hAnsi="Times New Roman" w:cs="Times New Roman"/>
          <w:sz w:val="24"/>
          <w:szCs w:val="24"/>
        </w:rPr>
        <w:t>c) Technických služeb Benešov, s.r.o., zejména při výkonu činností spojených se správou a údržbou veřejných prostranství a zařízení, nebo provozem systému odpadového hospodářství,</w:t>
      </w:r>
    </w:p>
    <w:p w14:paraId="563BB979" w14:textId="5A9F334A" w:rsidR="00EF033B" w:rsidRPr="00C656CC" w:rsidRDefault="00EF033B" w:rsidP="00EF03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6CC">
        <w:rPr>
          <w:rFonts w:ascii="Times New Roman" w:hAnsi="Times New Roman" w:cs="Times New Roman"/>
          <w:sz w:val="24"/>
          <w:szCs w:val="24"/>
        </w:rPr>
        <w:t>d) zdravotnické dopravní služby při výkonu zdravotního transportu pacienta,</w:t>
      </w:r>
    </w:p>
    <w:p w14:paraId="0BF50D7A" w14:textId="7821F1EC" w:rsidR="00AE0258" w:rsidRPr="00C656CC" w:rsidRDefault="00AE0258" w:rsidP="00AE02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56CC">
        <w:rPr>
          <w:rFonts w:ascii="Times New Roman" w:hAnsi="Times New Roman" w:cs="Times New Roman"/>
          <w:sz w:val="24"/>
          <w:szCs w:val="24"/>
        </w:rPr>
        <w:t>e</w:t>
      </w:r>
      <w:r w:rsidR="00EF033B" w:rsidRPr="00C656CC">
        <w:rPr>
          <w:rFonts w:ascii="Times New Roman" w:hAnsi="Times New Roman" w:cs="Times New Roman"/>
          <w:sz w:val="24"/>
          <w:szCs w:val="24"/>
        </w:rPr>
        <w:t>) označená vlastníkem zpoplatněné místní komunikace nebo vedená na zvláštním seznamu</w:t>
      </w:r>
      <w:r w:rsidRPr="00C656CC">
        <w:rPr>
          <w:rFonts w:ascii="Times New Roman" w:hAnsi="Times New Roman" w:cs="Times New Roman"/>
          <w:sz w:val="24"/>
          <w:szCs w:val="24"/>
        </w:rPr>
        <w:t>,</w:t>
      </w:r>
    </w:p>
    <w:p w14:paraId="03F9591F" w14:textId="2E1D6AC2" w:rsidR="00693AFD" w:rsidRPr="00C656CC" w:rsidRDefault="00AE0258" w:rsidP="00AE02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56CC">
        <w:rPr>
          <w:rFonts w:ascii="Times New Roman" w:hAnsi="Times New Roman" w:cs="Times New Roman"/>
          <w:sz w:val="24"/>
          <w:szCs w:val="24"/>
        </w:rPr>
        <w:t xml:space="preserve">f) služební vozidla zřetelně označená nápisem </w:t>
      </w:r>
      <w:r w:rsidR="003749C6" w:rsidRPr="00C656CC">
        <w:rPr>
          <w:rFonts w:ascii="Times New Roman" w:hAnsi="Times New Roman" w:cs="Times New Roman"/>
          <w:sz w:val="24"/>
          <w:szCs w:val="24"/>
        </w:rPr>
        <w:t xml:space="preserve">Lesy </w:t>
      </w:r>
      <w:r w:rsidR="00433285" w:rsidRPr="00C656CC">
        <w:rPr>
          <w:rFonts w:ascii="Times New Roman" w:hAnsi="Times New Roman" w:cs="Times New Roman"/>
          <w:sz w:val="24"/>
          <w:szCs w:val="24"/>
        </w:rPr>
        <w:t>Č</w:t>
      </w:r>
      <w:r w:rsidR="003749C6" w:rsidRPr="00C656CC">
        <w:rPr>
          <w:rFonts w:ascii="Times New Roman" w:hAnsi="Times New Roman" w:cs="Times New Roman"/>
          <w:sz w:val="24"/>
          <w:szCs w:val="24"/>
        </w:rPr>
        <w:t xml:space="preserve">eské republiky </w:t>
      </w:r>
      <w:proofErr w:type="spellStart"/>
      <w:r w:rsidR="003749C6" w:rsidRPr="00C656CC">
        <w:rPr>
          <w:rFonts w:ascii="Times New Roman" w:hAnsi="Times New Roman" w:cs="Times New Roman"/>
          <w:sz w:val="24"/>
          <w:szCs w:val="24"/>
        </w:rPr>
        <w:t>s.p</w:t>
      </w:r>
      <w:proofErr w:type="spellEnd"/>
      <w:r w:rsidR="003749C6" w:rsidRPr="00C656CC">
        <w:rPr>
          <w:rFonts w:ascii="Times New Roman" w:hAnsi="Times New Roman" w:cs="Times New Roman"/>
          <w:sz w:val="24"/>
          <w:szCs w:val="24"/>
        </w:rPr>
        <w:t xml:space="preserve">.- lesní závod Konopiště, </w:t>
      </w:r>
      <w:r w:rsidRPr="00C656CC">
        <w:rPr>
          <w:rFonts w:ascii="Times New Roman" w:hAnsi="Times New Roman" w:cs="Times New Roman"/>
          <w:sz w:val="24"/>
          <w:szCs w:val="24"/>
        </w:rPr>
        <w:t xml:space="preserve">a </w:t>
      </w:r>
      <w:r w:rsidR="00693AFD" w:rsidRPr="00C656CC">
        <w:rPr>
          <w:rFonts w:ascii="Times New Roman" w:hAnsi="Times New Roman" w:cs="Times New Roman"/>
          <w:sz w:val="24"/>
          <w:szCs w:val="24"/>
        </w:rPr>
        <w:t>ČSAD Benešov s.r.o.</w:t>
      </w:r>
    </w:p>
    <w:p w14:paraId="106924EC" w14:textId="78533ABB" w:rsidR="003749C6" w:rsidRPr="00C656CC" w:rsidRDefault="003749C6" w:rsidP="00EF03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DB06B8" w14:textId="77777777" w:rsidR="00EF033B" w:rsidRPr="00C656CC" w:rsidRDefault="00EF033B" w:rsidP="00D065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56E3DB" w14:textId="77777777" w:rsidR="00AE0258" w:rsidRPr="00C656CC" w:rsidRDefault="00AE0258" w:rsidP="00E95F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BC368A" w14:textId="77777777" w:rsidR="00AE0258" w:rsidRPr="00C656CC" w:rsidRDefault="00AE0258" w:rsidP="00E95F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2334C1" w14:textId="77777777" w:rsidR="00AE0258" w:rsidRPr="00C656CC" w:rsidRDefault="00AE0258" w:rsidP="00E95F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2B0CBF" w14:textId="77777777" w:rsidR="00AE0258" w:rsidRPr="00C656CC" w:rsidRDefault="00AE0258" w:rsidP="00E95F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98FE6F" w14:textId="7DABA6CD" w:rsidR="00E95F04" w:rsidRPr="00C656CC" w:rsidRDefault="00E95F04" w:rsidP="00E95F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56CC">
        <w:rPr>
          <w:rFonts w:ascii="Times New Roman" w:hAnsi="Times New Roman" w:cs="Times New Roman"/>
          <w:b/>
          <w:bCs/>
          <w:sz w:val="24"/>
          <w:szCs w:val="24"/>
        </w:rPr>
        <w:t xml:space="preserve">Článek </w:t>
      </w:r>
      <w:r w:rsidR="00EF033B" w:rsidRPr="00C656CC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477965D2" w14:textId="3EC739D3" w:rsidR="00E95F04" w:rsidRPr="00C656CC" w:rsidRDefault="00E95F04" w:rsidP="00E95F04">
      <w:pPr>
        <w:pStyle w:val="Default"/>
        <w:jc w:val="center"/>
        <w:rPr>
          <w:b/>
          <w:bCs/>
          <w:color w:val="auto"/>
        </w:rPr>
      </w:pPr>
      <w:r w:rsidRPr="00C656CC">
        <w:rPr>
          <w:b/>
          <w:bCs/>
          <w:color w:val="auto"/>
        </w:rPr>
        <w:t xml:space="preserve">Vymezené místní komunikace nebo jejich úseky </w:t>
      </w:r>
    </w:p>
    <w:p w14:paraId="263BE60B" w14:textId="77777777" w:rsidR="00E95F04" w:rsidRPr="00C656CC" w:rsidRDefault="00E95F04" w:rsidP="00EF033B">
      <w:pPr>
        <w:pStyle w:val="Default"/>
        <w:jc w:val="center"/>
        <w:rPr>
          <w:color w:val="auto"/>
        </w:rPr>
      </w:pPr>
    </w:p>
    <w:p w14:paraId="5CF60C5D" w14:textId="4CF7E567" w:rsidR="00DF185C" w:rsidRPr="00C656CC" w:rsidRDefault="00DF185C" w:rsidP="00433285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C656CC">
        <w:rPr>
          <w:rFonts w:ascii="Times New Roman" w:hAnsi="Times New Roman" w:cs="Times New Roman"/>
          <w:sz w:val="24"/>
          <w:szCs w:val="24"/>
        </w:rPr>
        <w:t xml:space="preserve">Tyto </w:t>
      </w:r>
      <w:r w:rsidR="007976B3" w:rsidRPr="00C656CC">
        <w:rPr>
          <w:rFonts w:ascii="Times New Roman" w:hAnsi="Times New Roman" w:cs="Times New Roman"/>
          <w:sz w:val="24"/>
          <w:szCs w:val="24"/>
        </w:rPr>
        <w:t xml:space="preserve">určené </w:t>
      </w:r>
      <w:r w:rsidR="00E95F04" w:rsidRPr="00C656CC">
        <w:rPr>
          <w:rFonts w:ascii="Times New Roman" w:hAnsi="Times New Roman" w:cs="Times New Roman"/>
          <w:sz w:val="24"/>
          <w:szCs w:val="24"/>
        </w:rPr>
        <w:t xml:space="preserve">úseky </w:t>
      </w:r>
      <w:r w:rsidRPr="00C656CC">
        <w:rPr>
          <w:rFonts w:ascii="Times New Roman" w:hAnsi="Times New Roman" w:cs="Times New Roman"/>
          <w:sz w:val="24"/>
          <w:szCs w:val="24"/>
        </w:rPr>
        <w:t>místních komunikací</w:t>
      </w:r>
      <w:r w:rsidR="001D7EF6" w:rsidRPr="00C656CC">
        <w:rPr>
          <w:rFonts w:ascii="Times New Roman" w:hAnsi="Times New Roman" w:cs="Times New Roman"/>
          <w:sz w:val="24"/>
          <w:szCs w:val="24"/>
        </w:rPr>
        <w:t xml:space="preserve">, </w:t>
      </w:r>
      <w:r w:rsidR="00433285" w:rsidRPr="00C656CC">
        <w:rPr>
          <w:rFonts w:ascii="Times New Roman" w:hAnsi="Times New Roman" w:cs="Times New Roman"/>
          <w:sz w:val="24"/>
          <w:szCs w:val="24"/>
        </w:rPr>
        <w:t>na které je omezen vjezd dopravním značením č.</w:t>
      </w:r>
      <w:r w:rsidR="00AE0258" w:rsidRPr="00C656CC">
        <w:rPr>
          <w:rFonts w:ascii="Times New Roman" w:hAnsi="Times New Roman" w:cs="Times New Roman"/>
          <w:sz w:val="24"/>
          <w:szCs w:val="24"/>
        </w:rPr>
        <w:t> </w:t>
      </w:r>
      <w:r w:rsidR="00433285" w:rsidRPr="00C656CC">
        <w:rPr>
          <w:rFonts w:ascii="Times New Roman" w:hAnsi="Times New Roman" w:cs="Times New Roman"/>
          <w:sz w:val="24"/>
          <w:szCs w:val="24"/>
        </w:rPr>
        <w:t>B1/B11 ve společném umístění s dodatkovou tabulkou č. E13 text: NEPLATÍ PRO VOZIDLA S POVOLENÍM MěÚ BENEŠOV,</w:t>
      </w:r>
      <w:r w:rsidR="001D7EF6" w:rsidRPr="00C656CC">
        <w:rPr>
          <w:rFonts w:ascii="Times New Roman" w:hAnsi="Times New Roman" w:cs="Times New Roman"/>
          <w:sz w:val="24"/>
          <w:szCs w:val="24"/>
        </w:rPr>
        <w:t xml:space="preserve"> </w:t>
      </w:r>
      <w:r w:rsidR="00E95F04" w:rsidRPr="00C656CC">
        <w:rPr>
          <w:rFonts w:ascii="Times New Roman" w:hAnsi="Times New Roman" w:cs="Times New Roman"/>
          <w:sz w:val="24"/>
          <w:szCs w:val="24"/>
        </w:rPr>
        <w:t>lze užít ke</w:t>
      </w:r>
      <w:r w:rsidR="007976B3" w:rsidRPr="00C656CC">
        <w:rPr>
          <w:rFonts w:ascii="Times New Roman" w:hAnsi="Times New Roman" w:cs="Times New Roman"/>
          <w:sz w:val="24"/>
          <w:szCs w:val="24"/>
        </w:rPr>
        <w:t> </w:t>
      </w:r>
      <w:r w:rsidR="00E95F04" w:rsidRPr="00C656CC">
        <w:rPr>
          <w:rFonts w:ascii="Times New Roman" w:hAnsi="Times New Roman" w:cs="Times New Roman"/>
          <w:sz w:val="24"/>
          <w:szCs w:val="24"/>
        </w:rPr>
        <w:t>stání silničního motorového vozidla na dobu časově omezenou</w:t>
      </w:r>
      <w:r w:rsidRPr="00C656CC">
        <w:rPr>
          <w:rFonts w:ascii="Times New Roman" w:hAnsi="Times New Roman" w:cs="Times New Roman"/>
          <w:sz w:val="24"/>
          <w:szCs w:val="24"/>
        </w:rPr>
        <w:t xml:space="preserve"> </w:t>
      </w:r>
      <w:r w:rsidR="00E95F04" w:rsidRPr="00C656CC">
        <w:rPr>
          <w:rFonts w:ascii="Times New Roman" w:hAnsi="Times New Roman" w:cs="Times New Roman"/>
          <w:sz w:val="24"/>
          <w:szCs w:val="24"/>
        </w:rPr>
        <w:t>za cenu sjednanou dle platných cenových předpisů</w:t>
      </w:r>
      <w:r w:rsidR="00D0661D" w:rsidRPr="00C656CC">
        <w:rPr>
          <w:rFonts w:ascii="Times New Roman" w:hAnsi="Times New Roman" w:cs="Times New Roman"/>
          <w:sz w:val="24"/>
          <w:szCs w:val="24"/>
        </w:rPr>
        <w:t xml:space="preserve"> a jejich úseků určených ke stání silničních motorových vozidel ve vymezené oblasti města Benešov-Konopiště dle nařízení města Benešov (dále jen „nařízení“)</w:t>
      </w:r>
      <w:r w:rsidR="00AE0258" w:rsidRPr="00C656CC">
        <w:rPr>
          <w:rFonts w:ascii="Times New Roman" w:hAnsi="Times New Roman" w:cs="Times New Roman"/>
          <w:sz w:val="24"/>
          <w:szCs w:val="24"/>
        </w:rPr>
        <w:t>:</w:t>
      </w:r>
      <w:r w:rsidR="00D0661D" w:rsidRPr="00C656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7DE088" w14:textId="59CBFAAB" w:rsidR="00AE0258" w:rsidRPr="00C656CC" w:rsidRDefault="00AE0258" w:rsidP="00AE0258">
      <w:pPr>
        <w:pStyle w:val="Odstavecseseznamem"/>
        <w:numPr>
          <w:ilvl w:val="0"/>
          <w:numId w:val="15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C656CC">
        <w:rPr>
          <w:rFonts w:ascii="Times New Roman" w:hAnsi="Times New Roman" w:cs="Times New Roman"/>
          <w:sz w:val="24"/>
          <w:szCs w:val="24"/>
        </w:rPr>
        <w:t xml:space="preserve">část komunikace parc. č. 4328/2, k. </w:t>
      </w:r>
      <w:proofErr w:type="spellStart"/>
      <w:r w:rsidRPr="00C656CC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Pr="00C656CC">
        <w:rPr>
          <w:rFonts w:ascii="Times New Roman" w:hAnsi="Times New Roman" w:cs="Times New Roman"/>
          <w:sz w:val="24"/>
          <w:szCs w:val="24"/>
        </w:rPr>
        <w:t xml:space="preserve"> Benešov u Prahy přes hráz Konopišťského </w:t>
      </w:r>
      <w:r w:rsidR="00C656CC" w:rsidRPr="00C656CC">
        <w:rPr>
          <w:rFonts w:ascii="Times New Roman" w:hAnsi="Times New Roman" w:cs="Times New Roman"/>
          <w:sz w:val="24"/>
          <w:szCs w:val="24"/>
        </w:rPr>
        <w:t>rybníka – úsek</w:t>
      </w:r>
      <w:r w:rsidR="00B86C19" w:rsidRPr="00C656CC">
        <w:rPr>
          <w:rFonts w:ascii="Times New Roman" w:hAnsi="Times New Roman" w:cs="Times New Roman"/>
          <w:sz w:val="24"/>
          <w:szCs w:val="24"/>
        </w:rPr>
        <w:t xml:space="preserve"> od rozcest</w:t>
      </w:r>
      <w:r w:rsidR="002E5499" w:rsidRPr="00C656CC">
        <w:rPr>
          <w:rFonts w:ascii="Times New Roman" w:hAnsi="Times New Roman" w:cs="Times New Roman"/>
          <w:sz w:val="24"/>
          <w:szCs w:val="24"/>
        </w:rPr>
        <w:t>í s</w:t>
      </w:r>
      <w:r w:rsidR="00920EFB" w:rsidRPr="00C656CC">
        <w:rPr>
          <w:rFonts w:ascii="Times New Roman" w:hAnsi="Times New Roman" w:cs="Times New Roman"/>
          <w:sz w:val="24"/>
          <w:szCs w:val="24"/>
        </w:rPr>
        <w:t xml:space="preserve"> účelovou </w:t>
      </w:r>
      <w:r w:rsidR="002E5499" w:rsidRPr="00C656CC">
        <w:rPr>
          <w:rFonts w:ascii="Times New Roman" w:hAnsi="Times New Roman" w:cs="Times New Roman"/>
          <w:sz w:val="24"/>
          <w:szCs w:val="24"/>
        </w:rPr>
        <w:t xml:space="preserve">komunikací </w:t>
      </w:r>
      <w:proofErr w:type="gramStart"/>
      <w:r w:rsidR="002E5499" w:rsidRPr="00C656CC">
        <w:rPr>
          <w:rFonts w:ascii="Times New Roman" w:hAnsi="Times New Roman" w:cs="Times New Roman"/>
          <w:sz w:val="24"/>
          <w:szCs w:val="24"/>
        </w:rPr>
        <w:t>39u</w:t>
      </w:r>
      <w:proofErr w:type="gramEnd"/>
      <w:r w:rsidR="002E5499" w:rsidRPr="00C656CC">
        <w:rPr>
          <w:rFonts w:ascii="Times New Roman" w:hAnsi="Times New Roman" w:cs="Times New Roman"/>
          <w:sz w:val="24"/>
          <w:szCs w:val="24"/>
        </w:rPr>
        <w:t xml:space="preserve"> </w:t>
      </w:r>
      <w:r w:rsidR="00FF769D" w:rsidRPr="00C656CC">
        <w:rPr>
          <w:rFonts w:ascii="Times New Roman" w:hAnsi="Times New Roman" w:cs="Times New Roman"/>
          <w:sz w:val="24"/>
          <w:szCs w:val="24"/>
        </w:rPr>
        <w:t>(</w:t>
      </w:r>
      <w:r w:rsidR="002E5499" w:rsidRPr="00C656CC">
        <w:rPr>
          <w:rFonts w:ascii="Times New Roman" w:hAnsi="Times New Roman" w:cs="Times New Roman"/>
          <w:sz w:val="24"/>
          <w:szCs w:val="24"/>
        </w:rPr>
        <w:t>Konopiště</w:t>
      </w:r>
      <w:r w:rsidR="006C2ABA">
        <w:rPr>
          <w:rFonts w:ascii="Times New Roman" w:hAnsi="Times New Roman" w:cs="Times New Roman"/>
          <w:sz w:val="24"/>
          <w:szCs w:val="24"/>
        </w:rPr>
        <w:t xml:space="preserve"> </w:t>
      </w:r>
      <w:r w:rsidR="00920EFB" w:rsidRPr="00C656CC">
        <w:rPr>
          <w:rFonts w:ascii="Times New Roman" w:hAnsi="Times New Roman" w:cs="Times New Roman"/>
          <w:sz w:val="24"/>
          <w:szCs w:val="24"/>
        </w:rPr>
        <w:t>-</w:t>
      </w:r>
      <w:r w:rsidR="00B86C19" w:rsidRPr="00C656CC">
        <w:rPr>
          <w:rFonts w:ascii="Times New Roman" w:hAnsi="Times New Roman" w:cs="Times New Roman"/>
          <w:sz w:val="24"/>
          <w:szCs w:val="24"/>
        </w:rPr>
        <w:t xml:space="preserve"> k parkovišti </w:t>
      </w:r>
      <w:r w:rsidR="006E620B" w:rsidRPr="00C656CC">
        <w:rPr>
          <w:rFonts w:ascii="Times New Roman" w:hAnsi="Times New Roman" w:cs="Times New Roman"/>
          <w:sz w:val="24"/>
          <w:szCs w:val="24"/>
        </w:rPr>
        <w:t>pod</w:t>
      </w:r>
      <w:r w:rsidR="006C2ABA">
        <w:rPr>
          <w:rFonts w:ascii="Times New Roman" w:hAnsi="Times New Roman" w:cs="Times New Roman"/>
          <w:sz w:val="24"/>
          <w:szCs w:val="24"/>
        </w:rPr>
        <w:t> </w:t>
      </w:r>
      <w:r w:rsidR="006E620B" w:rsidRPr="00C656CC">
        <w:rPr>
          <w:rFonts w:ascii="Times New Roman" w:hAnsi="Times New Roman" w:cs="Times New Roman"/>
          <w:sz w:val="24"/>
          <w:szCs w:val="24"/>
        </w:rPr>
        <w:t>hrází</w:t>
      </w:r>
      <w:r w:rsidR="00FF769D" w:rsidRPr="00C656CC">
        <w:rPr>
          <w:rFonts w:ascii="Times New Roman" w:hAnsi="Times New Roman" w:cs="Times New Roman"/>
          <w:sz w:val="24"/>
          <w:szCs w:val="24"/>
        </w:rPr>
        <w:t>),</w:t>
      </w:r>
      <w:r w:rsidR="002E5499" w:rsidRPr="00C656CC">
        <w:rPr>
          <w:rFonts w:ascii="Times New Roman" w:hAnsi="Times New Roman" w:cs="Times New Roman"/>
          <w:sz w:val="24"/>
          <w:szCs w:val="24"/>
        </w:rPr>
        <w:t xml:space="preserve"> </w:t>
      </w:r>
      <w:r w:rsidRPr="00C656CC">
        <w:rPr>
          <w:rFonts w:ascii="Times New Roman" w:hAnsi="Times New Roman" w:cs="Times New Roman"/>
          <w:sz w:val="24"/>
          <w:szCs w:val="24"/>
        </w:rPr>
        <w:t>po rozcestí u Infocentra – místní komunikace IV. třídy č. 21</w:t>
      </w:r>
      <w:r w:rsidR="00350D44" w:rsidRPr="00C656CC">
        <w:rPr>
          <w:rFonts w:ascii="Times New Roman" w:hAnsi="Times New Roman" w:cs="Times New Roman"/>
          <w:sz w:val="24"/>
          <w:szCs w:val="24"/>
        </w:rPr>
        <w:t>7</w:t>
      </w:r>
      <w:r w:rsidRPr="00C656CC">
        <w:rPr>
          <w:rFonts w:ascii="Times New Roman" w:hAnsi="Times New Roman" w:cs="Times New Roman"/>
          <w:sz w:val="24"/>
          <w:szCs w:val="24"/>
        </w:rPr>
        <w:t>d;</w:t>
      </w:r>
    </w:p>
    <w:p w14:paraId="631BAB94" w14:textId="4EC957CB" w:rsidR="00AE0258" w:rsidRPr="00C656CC" w:rsidRDefault="00AE0258" w:rsidP="00AE0258">
      <w:pPr>
        <w:pStyle w:val="Odstavecseseznamem"/>
        <w:numPr>
          <w:ilvl w:val="0"/>
          <w:numId w:val="15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C656CC">
        <w:rPr>
          <w:rFonts w:ascii="Times New Roman" w:hAnsi="Times New Roman" w:cs="Times New Roman"/>
          <w:sz w:val="24"/>
          <w:szCs w:val="24"/>
        </w:rPr>
        <w:t>komunikace parc. č. 4330, k.ú. Benešov u Prahy, od silnice č. III/10614 (výjezd v</w:t>
      </w:r>
      <w:r w:rsidR="006C2ABA">
        <w:rPr>
          <w:rFonts w:ascii="Times New Roman" w:hAnsi="Times New Roman" w:cs="Times New Roman"/>
          <w:sz w:val="24"/>
          <w:szCs w:val="24"/>
        </w:rPr>
        <w:t> </w:t>
      </w:r>
      <w:r w:rsidRPr="00C656CC">
        <w:rPr>
          <w:rFonts w:ascii="Times New Roman" w:hAnsi="Times New Roman" w:cs="Times New Roman"/>
          <w:sz w:val="24"/>
          <w:szCs w:val="24"/>
        </w:rPr>
        <w:t>blízkosti křižovatky silnice č. III/10614 se silnicí č. III/10613) p</w:t>
      </w:r>
      <w:r w:rsidR="00920EFB" w:rsidRPr="00C656CC">
        <w:rPr>
          <w:rFonts w:ascii="Times New Roman" w:hAnsi="Times New Roman" w:cs="Times New Roman"/>
          <w:sz w:val="24"/>
          <w:szCs w:val="24"/>
        </w:rPr>
        <w:t>řes</w:t>
      </w:r>
      <w:r w:rsidRPr="00C656CC">
        <w:rPr>
          <w:rFonts w:ascii="Times New Roman" w:hAnsi="Times New Roman" w:cs="Times New Roman"/>
          <w:sz w:val="24"/>
          <w:szCs w:val="24"/>
        </w:rPr>
        <w:t xml:space="preserve"> rozcestí Konopiště zámek –</w:t>
      </w:r>
      <w:r w:rsidR="00920EFB" w:rsidRPr="00C656CC">
        <w:rPr>
          <w:rFonts w:ascii="Times New Roman" w:hAnsi="Times New Roman" w:cs="Times New Roman"/>
          <w:sz w:val="24"/>
          <w:szCs w:val="24"/>
        </w:rPr>
        <w:t xml:space="preserve"> k výjezdu na silnici č. III/11457 (Pod Motelem</w:t>
      </w:r>
      <w:r w:rsidR="00C656CC" w:rsidRPr="00C656CC">
        <w:rPr>
          <w:rFonts w:ascii="Times New Roman" w:hAnsi="Times New Roman" w:cs="Times New Roman"/>
          <w:sz w:val="24"/>
          <w:szCs w:val="24"/>
        </w:rPr>
        <w:t>), místní</w:t>
      </w:r>
      <w:r w:rsidRPr="00C656CC">
        <w:rPr>
          <w:rFonts w:ascii="Times New Roman" w:hAnsi="Times New Roman" w:cs="Times New Roman"/>
          <w:sz w:val="24"/>
          <w:szCs w:val="24"/>
        </w:rPr>
        <w:t xml:space="preserve"> komunikace IV. třídy č. </w:t>
      </w:r>
      <w:proofErr w:type="gramStart"/>
      <w:r w:rsidRPr="00C656CC">
        <w:rPr>
          <w:rFonts w:ascii="Times New Roman" w:hAnsi="Times New Roman" w:cs="Times New Roman"/>
          <w:sz w:val="24"/>
          <w:szCs w:val="24"/>
        </w:rPr>
        <w:t>21</w:t>
      </w:r>
      <w:r w:rsidR="00350D44" w:rsidRPr="00C656CC">
        <w:rPr>
          <w:rFonts w:ascii="Times New Roman" w:hAnsi="Times New Roman" w:cs="Times New Roman"/>
          <w:sz w:val="24"/>
          <w:szCs w:val="24"/>
        </w:rPr>
        <w:t>8</w:t>
      </w:r>
      <w:r w:rsidRPr="00C656CC"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Pr="00C656CC">
        <w:rPr>
          <w:rFonts w:ascii="Times New Roman" w:hAnsi="Times New Roman" w:cs="Times New Roman"/>
          <w:sz w:val="24"/>
          <w:szCs w:val="24"/>
        </w:rPr>
        <w:t>;</w:t>
      </w:r>
    </w:p>
    <w:p w14:paraId="3792355E" w14:textId="535AD5BE" w:rsidR="00AE0258" w:rsidRPr="00C656CC" w:rsidRDefault="00AE0258" w:rsidP="00AE0258">
      <w:pPr>
        <w:pStyle w:val="Odstavecseseznamem"/>
        <w:numPr>
          <w:ilvl w:val="0"/>
          <w:numId w:val="15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C656CC">
        <w:rPr>
          <w:rFonts w:ascii="Times New Roman" w:hAnsi="Times New Roman" w:cs="Times New Roman"/>
          <w:sz w:val="24"/>
          <w:szCs w:val="24"/>
        </w:rPr>
        <w:t xml:space="preserve">část komunikace parc. č. 4268/1 k. </w:t>
      </w:r>
      <w:proofErr w:type="spellStart"/>
      <w:r w:rsidRPr="00C656CC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Pr="00C656CC">
        <w:rPr>
          <w:rFonts w:ascii="Times New Roman" w:hAnsi="Times New Roman" w:cs="Times New Roman"/>
          <w:sz w:val="24"/>
          <w:szCs w:val="24"/>
        </w:rPr>
        <w:t xml:space="preserve"> Benešov u Prahy, od </w:t>
      </w:r>
      <w:r w:rsidR="00920EFB" w:rsidRPr="00C656CC">
        <w:rPr>
          <w:rFonts w:ascii="Times New Roman" w:hAnsi="Times New Roman" w:cs="Times New Roman"/>
          <w:sz w:val="24"/>
          <w:szCs w:val="24"/>
        </w:rPr>
        <w:t xml:space="preserve">účelové komunikace 40u </w:t>
      </w:r>
      <w:r w:rsidR="00FF769D" w:rsidRPr="00C656CC">
        <w:rPr>
          <w:rFonts w:ascii="Times New Roman" w:hAnsi="Times New Roman" w:cs="Times New Roman"/>
          <w:sz w:val="24"/>
          <w:szCs w:val="24"/>
        </w:rPr>
        <w:t>(</w:t>
      </w:r>
      <w:r w:rsidR="00920EFB" w:rsidRPr="00C656CC">
        <w:rPr>
          <w:rFonts w:ascii="Times New Roman" w:hAnsi="Times New Roman" w:cs="Times New Roman"/>
          <w:sz w:val="24"/>
          <w:szCs w:val="24"/>
        </w:rPr>
        <w:t>Konopiště – kolem zámku</w:t>
      </w:r>
      <w:r w:rsidR="00FF769D" w:rsidRPr="00C656CC">
        <w:rPr>
          <w:rFonts w:ascii="Times New Roman" w:hAnsi="Times New Roman" w:cs="Times New Roman"/>
          <w:sz w:val="24"/>
          <w:szCs w:val="24"/>
        </w:rPr>
        <w:t>),</w:t>
      </w:r>
      <w:r w:rsidR="00920EFB" w:rsidRPr="00C656CC">
        <w:rPr>
          <w:rFonts w:ascii="Times New Roman" w:hAnsi="Times New Roman" w:cs="Times New Roman"/>
          <w:sz w:val="24"/>
          <w:szCs w:val="24"/>
        </w:rPr>
        <w:t xml:space="preserve">  </w:t>
      </w:r>
      <w:r w:rsidRPr="00C656CC">
        <w:rPr>
          <w:rFonts w:ascii="Times New Roman" w:hAnsi="Times New Roman" w:cs="Times New Roman"/>
          <w:sz w:val="24"/>
          <w:szCs w:val="24"/>
        </w:rPr>
        <w:t>podél Konopišťského rybníka – po rozcestí za přírodním divadlem</w:t>
      </w:r>
      <w:r w:rsidR="00920EFB" w:rsidRPr="00C656CC">
        <w:rPr>
          <w:rFonts w:ascii="Times New Roman" w:hAnsi="Times New Roman" w:cs="Times New Roman"/>
          <w:sz w:val="24"/>
          <w:szCs w:val="24"/>
        </w:rPr>
        <w:t xml:space="preserve">, </w:t>
      </w:r>
      <w:r w:rsidRPr="00C656CC">
        <w:rPr>
          <w:rFonts w:ascii="Times New Roman" w:hAnsi="Times New Roman" w:cs="Times New Roman"/>
          <w:sz w:val="24"/>
          <w:szCs w:val="24"/>
        </w:rPr>
        <w:t xml:space="preserve"> místní komunikace IV. třídy č. 21</w:t>
      </w:r>
      <w:r w:rsidR="00350D44" w:rsidRPr="00C656CC">
        <w:rPr>
          <w:rFonts w:ascii="Times New Roman" w:hAnsi="Times New Roman" w:cs="Times New Roman"/>
          <w:sz w:val="24"/>
          <w:szCs w:val="24"/>
        </w:rPr>
        <w:t>9</w:t>
      </w:r>
      <w:r w:rsidRPr="00C656CC">
        <w:rPr>
          <w:rFonts w:ascii="Times New Roman" w:hAnsi="Times New Roman" w:cs="Times New Roman"/>
          <w:sz w:val="24"/>
          <w:szCs w:val="24"/>
        </w:rPr>
        <w:t>d</w:t>
      </w:r>
      <w:r w:rsidR="006C2ABA">
        <w:rPr>
          <w:rFonts w:ascii="Times New Roman" w:hAnsi="Times New Roman" w:cs="Times New Roman"/>
          <w:sz w:val="24"/>
          <w:szCs w:val="24"/>
        </w:rPr>
        <w:t>.</w:t>
      </w:r>
      <w:bookmarkStart w:id="1" w:name="_GoBack"/>
      <w:bookmarkEnd w:id="1"/>
    </w:p>
    <w:p w14:paraId="0FE2927A" w14:textId="41FBE071" w:rsidR="00822DC0" w:rsidRPr="00C656CC" w:rsidRDefault="00AE0258" w:rsidP="00920EFB">
      <w:pPr>
        <w:pStyle w:val="Odstavecseseznamem"/>
        <w:spacing w:after="240"/>
        <w:jc w:val="both"/>
      </w:pPr>
      <w:r w:rsidRPr="00C656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F100D9" w14:textId="1828C137" w:rsidR="00E95F04" w:rsidRPr="00C656CC" w:rsidRDefault="00E95F04" w:rsidP="00E95F04">
      <w:pPr>
        <w:pStyle w:val="Default"/>
        <w:jc w:val="both"/>
        <w:rPr>
          <w:color w:val="auto"/>
        </w:rPr>
      </w:pPr>
      <w:r w:rsidRPr="00C656CC">
        <w:rPr>
          <w:color w:val="auto"/>
        </w:rPr>
        <w:t>(</w:t>
      </w:r>
      <w:r w:rsidR="001D7EF6" w:rsidRPr="00C656CC">
        <w:rPr>
          <w:color w:val="auto"/>
        </w:rPr>
        <w:t>2</w:t>
      </w:r>
      <w:r w:rsidRPr="00C656CC">
        <w:rPr>
          <w:color w:val="auto"/>
        </w:rPr>
        <w:t xml:space="preserve">) V případě, že bude pravomocně vydáno rozhodnutí o povolení zvláštního užívání místní komunikace nebo její části podle § 25 zákona č. 13/1997 Sb., o pozemních komunikacích, v platném znění, po dobu zvláštního užívání nelze užít vymezenou komunikaci nebo její část ke stání silničního motorového vozidla podle tohoto nařízení. </w:t>
      </w:r>
    </w:p>
    <w:p w14:paraId="0D067939" w14:textId="77777777" w:rsidR="009C2FCA" w:rsidRPr="00C656CC" w:rsidRDefault="009C2FCA" w:rsidP="00E82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A3A932" w14:textId="4A61D569" w:rsidR="00794F2D" w:rsidRPr="00C656CC" w:rsidRDefault="00794F2D" w:rsidP="00794F2D">
      <w:pPr>
        <w:pStyle w:val="Default"/>
        <w:jc w:val="both"/>
        <w:rPr>
          <w:color w:val="auto"/>
        </w:rPr>
      </w:pPr>
      <w:r w:rsidRPr="00C656CC">
        <w:rPr>
          <w:color w:val="auto"/>
        </w:rPr>
        <w:t>(</w:t>
      </w:r>
      <w:r w:rsidR="001D7EF6" w:rsidRPr="00C656CC">
        <w:rPr>
          <w:color w:val="auto"/>
        </w:rPr>
        <w:t>3</w:t>
      </w:r>
      <w:r w:rsidRPr="00C656CC">
        <w:rPr>
          <w:color w:val="auto"/>
        </w:rPr>
        <w:t xml:space="preserve">) Místní komunikace nebo jejich </w:t>
      </w:r>
      <w:r w:rsidR="007976B3" w:rsidRPr="00C656CC">
        <w:rPr>
          <w:color w:val="auto"/>
        </w:rPr>
        <w:t xml:space="preserve">určené </w:t>
      </w:r>
      <w:r w:rsidRPr="00C656CC">
        <w:rPr>
          <w:color w:val="auto"/>
        </w:rPr>
        <w:t xml:space="preserve">úseky uvedené v odstavci </w:t>
      </w:r>
      <w:r w:rsidR="001D7EF6" w:rsidRPr="00C656CC">
        <w:rPr>
          <w:color w:val="auto"/>
        </w:rPr>
        <w:t>1</w:t>
      </w:r>
      <w:r w:rsidRPr="00C656CC">
        <w:rPr>
          <w:color w:val="auto"/>
        </w:rPr>
        <w:t xml:space="preserve"> tohoto článku lze </w:t>
      </w:r>
      <w:r w:rsidR="005D5E4F" w:rsidRPr="00C656CC">
        <w:rPr>
          <w:color w:val="auto"/>
        </w:rPr>
        <w:t xml:space="preserve">užít </w:t>
      </w:r>
      <w:r w:rsidR="005D5E4F" w:rsidRPr="00C656CC">
        <w:rPr>
          <w:color w:val="auto"/>
          <w:shd w:val="clear" w:color="auto" w:fill="FFFFFF"/>
        </w:rPr>
        <w:t xml:space="preserve">k stání silničního motorového vozidla provozovaného právnickou nebo fyzickou osobou za účelem podnikání podle zvláštního právního předpisu, která má sídlo nebo provozovnu ve vymezené oblasti obce nebo </w:t>
      </w:r>
      <w:r w:rsidR="005D5E4F" w:rsidRPr="00C656CC">
        <w:rPr>
          <w:color w:val="auto"/>
        </w:rPr>
        <w:t xml:space="preserve">užít </w:t>
      </w:r>
      <w:r w:rsidR="005D5E4F" w:rsidRPr="00C656CC">
        <w:rPr>
          <w:color w:val="auto"/>
          <w:shd w:val="clear" w:color="auto" w:fill="FFFFFF"/>
        </w:rPr>
        <w:t>k stání silničního motorového vozidla provozovaného osobou, která je hlášena k pobytu ve vymezené oblasti nebo v místech s přístupem z vymezené oblasti</w:t>
      </w:r>
      <w:r w:rsidR="00AA120D" w:rsidRPr="00C656CC">
        <w:rPr>
          <w:color w:val="auto"/>
        </w:rPr>
        <w:t xml:space="preserve">, </w:t>
      </w:r>
      <w:r w:rsidRPr="00C656CC">
        <w:rPr>
          <w:color w:val="auto"/>
        </w:rPr>
        <w:t>za cenu sjednanou dle platných cenových předpisů, za</w:t>
      </w:r>
      <w:r w:rsidR="008649AD" w:rsidRPr="00C656CC">
        <w:rPr>
          <w:color w:val="auto"/>
        </w:rPr>
        <w:t> </w:t>
      </w:r>
      <w:r w:rsidRPr="00C656CC">
        <w:rPr>
          <w:color w:val="auto"/>
        </w:rPr>
        <w:t xml:space="preserve">předpokladu, že tím nebude ohrožena bezpečnost a plynulost provozu na pozemních komunikacích ani jiný veřejný zájem. </w:t>
      </w:r>
    </w:p>
    <w:p w14:paraId="19E7B1FB" w14:textId="77777777" w:rsidR="00794F2D" w:rsidRPr="00C656CC" w:rsidRDefault="00794F2D" w:rsidP="00E82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6D7893" w14:textId="77777777" w:rsidR="00744051" w:rsidRPr="00C656CC" w:rsidRDefault="00744051" w:rsidP="00EF03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B02071" w14:textId="7C949D8F" w:rsidR="00EF033B" w:rsidRPr="00C656CC" w:rsidRDefault="00EF033B" w:rsidP="00EF03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56CC">
        <w:rPr>
          <w:rFonts w:ascii="Times New Roman" w:hAnsi="Times New Roman" w:cs="Times New Roman"/>
          <w:b/>
          <w:bCs/>
          <w:sz w:val="24"/>
          <w:szCs w:val="24"/>
        </w:rPr>
        <w:t xml:space="preserve">Článek </w:t>
      </w:r>
      <w:r w:rsidR="00B64C86" w:rsidRPr="00C656CC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31D97002" w14:textId="56E1B3B3" w:rsidR="00EF033B" w:rsidRPr="00C656CC" w:rsidRDefault="00EF033B" w:rsidP="00EF03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56CC">
        <w:rPr>
          <w:rFonts w:ascii="Times New Roman" w:hAnsi="Times New Roman" w:cs="Times New Roman"/>
          <w:b/>
          <w:bCs/>
          <w:sz w:val="24"/>
          <w:szCs w:val="24"/>
        </w:rPr>
        <w:t xml:space="preserve">Způsob </w:t>
      </w:r>
      <w:r w:rsidR="00B64C86" w:rsidRPr="00C656CC">
        <w:rPr>
          <w:rFonts w:ascii="Times New Roman" w:hAnsi="Times New Roman" w:cs="Times New Roman"/>
          <w:b/>
          <w:bCs/>
          <w:sz w:val="24"/>
          <w:szCs w:val="24"/>
        </w:rPr>
        <w:t xml:space="preserve">placení a </w:t>
      </w:r>
      <w:r w:rsidRPr="00C656CC">
        <w:rPr>
          <w:rFonts w:ascii="Times New Roman" w:hAnsi="Times New Roman" w:cs="Times New Roman"/>
          <w:b/>
          <w:bCs/>
          <w:sz w:val="24"/>
          <w:szCs w:val="24"/>
        </w:rPr>
        <w:t xml:space="preserve">prokazování zaplacení sjednané ceny </w:t>
      </w:r>
    </w:p>
    <w:p w14:paraId="7DAAD836" w14:textId="77777777" w:rsidR="00EF033B" w:rsidRPr="00C656CC" w:rsidRDefault="00EF033B" w:rsidP="00EF03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683163" w14:textId="541FB9B9" w:rsidR="00822DC0" w:rsidRPr="00C656CC" w:rsidRDefault="00EF033B" w:rsidP="00EF03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6CC">
        <w:rPr>
          <w:rFonts w:ascii="Times New Roman" w:hAnsi="Times New Roman" w:cs="Times New Roman"/>
          <w:sz w:val="24"/>
          <w:szCs w:val="24"/>
        </w:rPr>
        <w:t xml:space="preserve">Sjednaná cena za parkování se platí hotově nebo platební kartou. </w:t>
      </w:r>
      <w:r w:rsidR="00B64C86" w:rsidRPr="00C656CC">
        <w:rPr>
          <w:rFonts w:ascii="Times New Roman" w:hAnsi="Times New Roman" w:cs="Times New Roman"/>
          <w:sz w:val="24"/>
          <w:szCs w:val="24"/>
        </w:rPr>
        <w:t xml:space="preserve">Uhrazení sjednané ceny </w:t>
      </w:r>
      <w:r w:rsidRPr="00C656CC">
        <w:rPr>
          <w:rFonts w:ascii="Times New Roman" w:hAnsi="Times New Roman" w:cs="Times New Roman"/>
          <w:sz w:val="24"/>
          <w:szCs w:val="24"/>
        </w:rPr>
        <w:t>se prokazuje doklad</w:t>
      </w:r>
      <w:r w:rsidR="00255462" w:rsidRPr="00C656CC">
        <w:rPr>
          <w:rFonts w:ascii="Times New Roman" w:hAnsi="Times New Roman" w:cs="Times New Roman"/>
          <w:sz w:val="24"/>
          <w:szCs w:val="24"/>
        </w:rPr>
        <w:t>em</w:t>
      </w:r>
      <w:r w:rsidRPr="00C656CC">
        <w:rPr>
          <w:rFonts w:ascii="Times New Roman" w:hAnsi="Times New Roman" w:cs="Times New Roman"/>
          <w:sz w:val="24"/>
          <w:szCs w:val="24"/>
        </w:rPr>
        <w:t xml:space="preserve"> o úhradě sjednané ceny</w:t>
      </w:r>
      <w:r w:rsidR="003D11DD" w:rsidRPr="00C656CC">
        <w:rPr>
          <w:rFonts w:ascii="Times New Roman" w:hAnsi="Times New Roman" w:cs="Times New Roman"/>
          <w:sz w:val="24"/>
          <w:szCs w:val="24"/>
        </w:rPr>
        <w:t xml:space="preserve"> a umístěním parkovací karty na viditelném místě za předním sklem motorového vozidla</w:t>
      </w:r>
      <w:r w:rsidR="001D7EF6" w:rsidRPr="00C656CC">
        <w:rPr>
          <w:rFonts w:ascii="Times New Roman" w:hAnsi="Times New Roman" w:cs="Times New Roman"/>
          <w:sz w:val="24"/>
          <w:szCs w:val="24"/>
        </w:rPr>
        <w:t xml:space="preserve"> nebo </w:t>
      </w:r>
      <w:r w:rsidRPr="00C656CC">
        <w:rPr>
          <w:rFonts w:ascii="Times New Roman" w:hAnsi="Times New Roman" w:cs="Times New Roman"/>
          <w:sz w:val="24"/>
          <w:szCs w:val="24"/>
        </w:rPr>
        <w:t>porovnáním registrační značky vozidla s údajem vedeným ve zvláštním seznamu.</w:t>
      </w:r>
      <w:r w:rsidR="001D7EF6" w:rsidRPr="00C656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B09C3F" w14:textId="77777777" w:rsidR="00822DC0" w:rsidRPr="00C656CC" w:rsidRDefault="00822DC0" w:rsidP="00B63711">
      <w:pPr>
        <w:pStyle w:val="Default"/>
        <w:jc w:val="center"/>
        <w:rPr>
          <w:b/>
          <w:bCs/>
          <w:color w:val="auto"/>
        </w:rPr>
      </w:pPr>
    </w:p>
    <w:p w14:paraId="402AD9C5" w14:textId="77777777" w:rsidR="005B6D78" w:rsidRPr="00C656CC" w:rsidRDefault="005B6D78" w:rsidP="00B63711">
      <w:pPr>
        <w:pStyle w:val="Default"/>
        <w:jc w:val="center"/>
        <w:rPr>
          <w:b/>
          <w:bCs/>
          <w:color w:val="auto"/>
        </w:rPr>
      </w:pPr>
    </w:p>
    <w:p w14:paraId="30CA308E" w14:textId="77777777" w:rsidR="005B6D78" w:rsidRPr="00C656CC" w:rsidRDefault="005B6D78" w:rsidP="00B63711">
      <w:pPr>
        <w:pStyle w:val="Default"/>
        <w:jc w:val="center"/>
        <w:rPr>
          <w:b/>
          <w:bCs/>
          <w:color w:val="auto"/>
        </w:rPr>
      </w:pPr>
    </w:p>
    <w:p w14:paraId="698DABCE" w14:textId="77777777" w:rsidR="005B6D78" w:rsidRPr="00C656CC" w:rsidRDefault="005B6D78" w:rsidP="00B63711">
      <w:pPr>
        <w:pStyle w:val="Default"/>
        <w:jc w:val="center"/>
        <w:rPr>
          <w:b/>
          <w:bCs/>
          <w:color w:val="auto"/>
        </w:rPr>
      </w:pPr>
    </w:p>
    <w:p w14:paraId="06EC35D4" w14:textId="77777777" w:rsidR="005B6D78" w:rsidRPr="00C656CC" w:rsidRDefault="005B6D78" w:rsidP="00B63711">
      <w:pPr>
        <w:pStyle w:val="Default"/>
        <w:jc w:val="center"/>
        <w:rPr>
          <w:b/>
          <w:bCs/>
          <w:color w:val="auto"/>
        </w:rPr>
      </w:pPr>
    </w:p>
    <w:p w14:paraId="0E989FA4" w14:textId="7B04EC5A" w:rsidR="00B63711" w:rsidRPr="00C656CC" w:rsidRDefault="002D2185" w:rsidP="00B63711">
      <w:pPr>
        <w:pStyle w:val="Default"/>
        <w:jc w:val="center"/>
        <w:rPr>
          <w:color w:val="auto"/>
        </w:rPr>
      </w:pPr>
      <w:r w:rsidRPr="00C656CC">
        <w:rPr>
          <w:b/>
          <w:bCs/>
          <w:color w:val="auto"/>
        </w:rPr>
        <w:lastRenderedPageBreak/>
        <w:t xml:space="preserve">Článek </w:t>
      </w:r>
      <w:r w:rsidR="00B64C86" w:rsidRPr="00C656CC">
        <w:rPr>
          <w:b/>
          <w:bCs/>
          <w:color w:val="auto"/>
        </w:rPr>
        <w:t>4</w:t>
      </w:r>
    </w:p>
    <w:p w14:paraId="527D5CD1" w14:textId="77777777" w:rsidR="00B63711" w:rsidRPr="00C656CC" w:rsidRDefault="00B63711" w:rsidP="00B63711">
      <w:pPr>
        <w:pStyle w:val="Default"/>
        <w:jc w:val="center"/>
        <w:rPr>
          <w:color w:val="auto"/>
        </w:rPr>
      </w:pPr>
      <w:r w:rsidRPr="00C656CC">
        <w:rPr>
          <w:b/>
          <w:bCs/>
          <w:color w:val="auto"/>
        </w:rPr>
        <w:t>Účinnost</w:t>
      </w:r>
    </w:p>
    <w:p w14:paraId="2E5E99F0" w14:textId="77777777" w:rsidR="00B63711" w:rsidRPr="00C656CC" w:rsidRDefault="00B63711" w:rsidP="00B63711">
      <w:pPr>
        <w:pStyle w:val="Default"/>
        <w:jc w:val="both"/>
        <w:rPr>
          <w:color w:val="auto"/>
        </w:rPr>
      </w:pPr>
    </w:p>
    <w:p w14:paraId="7E44681F" w14:textId="75822B3F" w:rsidR="00B63711" w:rsidRPr="00C656CC" w:rsidRDefault="00B63711" w:rsidP="00B63711">
      <w:pPr>
        <w:pStyle w:val="Default"/>
        <w:jc w:val="both"/>
        <w:rPr>
          <w:color w:val="auto"/>
        </w:rPr>
      </w:pPr>
      <w:r w:rsidRPr="00C656CC">
        <w:rPr>
          <w:color w:val="auto"/>
        </w:rPr>
        <w:t>Toto nařízení nabývá účinnosti dne</w:t>
      </w:r>
      <w:r w:rsidR="005C71E8" w:rsidRPr="00C656CC">
        <w:rPr>
          <w:color w:val="auto"/>
        </w:rPr>
        <w:t xml:space="preserve"> </w:t>
      </w:r>
      <w:r w:rsidR="00AB51C7" w:rsidRPr="00C656CC">
        <w:rPr>
          <w:b/>
          <w:color w:val="auto"/>
        </w:rPr>
        <w:t>01.</w:t>
      </w:r>
      <w:r w:rsidR="001D7EF6" w:rsidRPr="00C656CC">
        <w:rPr>
          <w:b/>
          <w:color w:val="auto"/>
        </w:rPr>
        <w:t>02</w:t>
      </w:r>
      <w:r w:rsidR="00AB51C7" w:rsidRPr="00C656CC">
        <w:rPr>
          <w:b/>
          <w:color w:val="auto"/>
        </w:rPr>
        <w:t>.20</w:t>
      </w:r>
      <w:r w:rsidR="002565E5" w:rsidRPr="00C656CC">
        <w:rPr>
          <w:b/>
          <w:color w:val="auto"/>
        </w:rPr>
        <w:t>2</w:t>
      </w:r>
      <w:r w:rsidR="001D7EF6" w:rsidRPr="00C656CC">
        <w:rPr>
          <w:b/>
          <w:color w:val="auto"/>
        </w:rPr>
        <w:t>6</w:t>
      </w:r>
      <w:r w:rsidR="005C71E8" w:rsidRPr="00C656CC">
        <w:rPr>
          <w:color w:val="auto"/>
        </w:rPr>
        <w:t>.</w:t>
      </w:r>
      <w:r w:rsidRPr="00C656CC">
        <w:rPr>
          <w:color w:val="auto"/>
        </w:rPr>
        <w:t xml:space="preserve"> </w:t>
      </w:r>
    </w:p>
    <w:p w14:paraId="67BBD23E" w14:textId="503E1469" w:rsidR="005B7017" w:rsidRPr="00C656CC" w:rsidRDefault="005B7017" w:rsidP="00B63711">
      <w:pPr>
        <w:pStyle w:val="Default"/>
        <w:jc w:val="both"/>
        <w:rPr>
          <w:color w:val="auto"/>
        </w:rPr>
      </w:pPr>
    </w:p>
    <w:p w14:paraId="78A1E25F" w14:textId="77777777" w:rsidR="00222C79" w:rsidRPr="00C656CC" w:rsidRDefault="00222C79" w:rsidP="00B63711">
      <w:pPr>
        <w:pStyle w:val="Default"/>
        <w:jc w:val="both"/>
        <w:rPr>
          <w:color w:val="auto"/>
        </w:rPr>
      </w:pPr>
    </w:p>
    <w:p w14:paraId="0F365FF6" w14:textId="77777777" w:rsidR="00C66CAE" w:rsidRPr="00C656CC" w:rsidRDefault="00C66CAE" w:rsidP="00B63711">
      <w:pPr>
        <w:pStyle w:val="Default"/>
        <w:jc w:val="both"/>
        <w:rPr>
          <w:color w:val="auto"/>
        </w:rPr>
      </w:pPr>
    </w:p>
    <w:p w14:paraId="51D48F70" w14:textId="77777777" w:rsidR="00C66CAE" w:rsidRPr="00C656CC" w:rsidRDefault="00C66CAE" w:rsidP="00B63711">
      <w:pPr>
        <w:pStyle w:val="Default"/>
        <w:jc w:val="both"/>
        <w:rPr>
          <w:color w:val="auto"/>
        </w:rPr>
      </w:pPr>
    </w:p>
    <w:p w14:paraId="7EE67979" w14:textId="169E4264" w:rsidR="00B63711" w:rsidRPr="00C656CC" w:rsidRDefault="005B7017" w:rsidP="00B63711">
      <w:pPr>
        <w:pStyle w:val="Default"/>
        <w:jc w:val="both"/>
        <w:rPr>
          <w:color w:val="auto"/>
        </w:rPr>
      </w:pPr>
      <w:r w:rsidRPr="00C656CC">
        <w:rPr>
          <w:color w:val="auto"/>
        </w:rPr>
        <w:t>………………………</w:t>
      </w:r>
      <w:r w:rsidRPr="00C656CC">
        <w:rPr>
          <w:color w:val="auto"/>
        </w:rPr>
        <w:tab/>
      </w:r>
      <w:r w:rsidRPr="00C656CC">
        <w:rPr>
          <w:color w:val="auto"/>
        </w:rPr>
        <w:tab/>
      </w:r>
      <w:r w:rsidRPr="00C656CC">
        <w:rPr>
          <w:color w:val="auto"/>
        </w:rPr>
        <w:tab/>
      </w:r>
      <w:r w:rsidRPr="00C656CC">
        <w:rPr>
          <w:color w:val="auto"/>
        </w:rPr>
        <w:tab/>
      </w:r>
      <w:r w:rsidRPr="00C656CC">
        <w:rPr>
          <w:color w:val="auto"/>
        </w:rPr>
        <w:tab/>
        <w:t>…………………..</w:t>
      </w:r>
    </w:p>
    <w:p w14:paraId="6ACF0540" w14:textId="79F3217C" w:rsidR="00B63711" w:rsidRPr="00C656CC" w:rsidRDefault="005B7017" w:rsidP="00B63711">
      <w:pPr>
        <w:pStyle w:val="Default"/>
        <w:jc w:val="both"/>
        <w:rPr>
          <w:color w:val="auto"/>
        </w:rPr>
      </w:pPr>
      <w:r w:rsidRPr="00C656CC">
        <w:rPr>
          <w:color w:val="auto"/>
        </w:rPr>
        <w:t>Ing.</w:t>
      </w:r>
      <w:r w:rsidR="00AB51C7" w:rsidRPr="00C656CC">
        <w:rPr>
          <w:color w:val="auto"/>
        </w:rPr>
        <w:t xml:space="preserve"> Jaroslav Hlavnička</w:t>
      </w:r>
      <w:r w:rsidR="00AB51C7" w:rsidRPr="00C656CC">
        <w:rPr>
          <w:color w:val="auto"/>
        </w:rPr>
        <w:tab/>
      </w:r>
      <w:r w:rsidR="00AB51C7" w:rsidRPr="00C656CC">
        <w:rPr>
          <w:color w:val="auto"/>
        </w:rPr>
        <w:tab/>
      </w:r>
      <w:r w:rsidR="00AB51C7" w:rsidRPr="00C656CC">
        <w:rPr>
          <w:color w:val="auto"/>
        </w:rPr>
        <w:tab/>
      </w:r>
      <w:r w:rsidR="00AB51C7" w:rsidRPr="00C656CC">
        <w:rPr>
          <w:color w:val="auto"/>
        </w:rPr>
        <w:tab/>
      </w:r>
      <w:r w:rsidR="00AB51C7" w:rsidRPr="00C656CC">
        <w:rPr>
          <w:color w:val="auto"/>
        </w:rPr>
        <w:tab/>
      </w:r>
      <w:r w:rsidR="00BA7D5F" w:rsidRPr="00C656CC">
        <w:rPr>
          <w:color w:val="auto"/>
        </w:rPr>
        <w:t>Mgr. Jakub Hostek</w:t>
      </w:r>
    </w:p>
    <w:p w14:paraId="111CB9FC" w14:textId="53FEFB2F" w:rsidR="009C2FCA" w:rsidRPr="00C656CC" w:rsidRDefault="00B63711" w:rsidP="00B63711">
      <w:pPr>
        <w:jc w:val="both"/>
        <w:rPr>
          <w:rFonts w:ascii="Times New Roman" w:hAnsi="Times New Roman" w:cs="Times New Roman"/>
          <w:sz w:val="24"/>
          <w:szCs w:val="24"/>
        </w:rPr>
      </w:pPr>
      <w:r w:rsidRPr="00C656CC">
        <w:rPr>
          <w:rFonts w:ascii="Times New Roman" w:hAnsi="Times New Roman" w:cs="Times New Roman"/>
          <w:sz w:val="24"/>
          <w:szCs w:val="24"/>
        </w:rPr>
        <w:t xml:space="preserve">starosta </w:t>
      </w:r>
      <w:r w:rsidRPr="00C656CC">
        <w:rPr>
          <w:rFonts w:ascii="Times New Roman" w:hAnsi="Times New Roman" w:cs="Times New Roman"/>
          <w:sz w:val="24"/>
          <w:szCs w:val="24"/>
        </w:rPr>
        <w:tab/>
      </w:r>
      <w:r w:rsidRPr="00C656CC">
        <w:rPr>
          <w:rFonts w:ascii="Times New Roman" w:hAnsi="Times New Roman" w:cs="Times New Roman"/>
          <w:sz w:val="24"/>
          <w:szCs w:val="24"/>
        </w:rPr>
        <w:tab/>
      </w:r>
      <w:r w:rsidRPr="00C656CC">
        <w:rPr>
          <w:rFonts w:ascii="Times New Roman" w:hAnsi="Times New Roman" w:cs="Times New Roman"/>
          <w:sz w:val="24"/>
          <w:szCs w:val="24"/>
        </w:rPr>
        <w:tab/>
      </w:r>
      <w:r w:rsidRPr="00C656CC">
        <w:rPr>
          <w:rFonts w:ascii="Times New Roman" w:hAnsi="Times New Roman" w:cs="Times New Roman"/>
          <w:sz w:val="24"/>
          <w:szCs w:val="24"/>
        </w:rPr>
        <w:tab/>
      </w:r>
      <w:r w:rsidRPr="00C656CC">
        <w:rPr>
          <w:rFonts w:ascii="Times New Roman" w:hAnsi="Times New Roman" w:cs="Times New Roman"/>
          <w:sz w:val="24"/>
          <w:szCs w:val="24"/>
        </w:rPr>
        <w:tab/>
      </w:r>
      <w:r w:rsidRPr="00C656CC">
        <w:rPr>
          <w:rFonts w:ascii="Times New Roman" w:hAnsi="Times New Roman" w:cs="Times New Roman"/>
          <w:sz w:val="24"/>
          <w:szCs w:val="24"/>
        </w:rPr>
        <w:tab/>
      </w:r>
      <w:r w:rsidRPr="00C656CC">
        <w:rPr>
          <w:rFonts w:ascii="Times New Roman" w:hAnsi="Times New Roman" w:cs="Times New Roman"/>
          <w:sz w:val="24"/>
          <w:szCs w:val="24"/>
        </w:rPr>
        <w:tab/>
        <w:t>místostarosta</w:t>
      </w:r>
    </w:p>
    <w:p w14:paraId="5CE5EE9D" w14:textId="5D57C1A9" w:rsidR="008C17A8" w:rsidRPr="00C656CC" w:rsidRDefault="008C17A8" w:rsidP="00B64C86">
      <w:pPr>
        <w:pStyle w:val="Default"/>
        <w:rPr>
          <w:b/>
          <w:bCs/>
          <w:color w:val="auto"/>
        </w:rPr>
      </w:pPr>
    </w:p>
    <w:sectPr w:rsidR="008C17A8" w:rsidRPr="00C656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07DA67" w14:textId="77777777" w:rsidR="00777121" w:rsidRDefault="00777121" w:rsidP="00E824E0">
      <w:pPr>
        <w:spacing w:after="0" w:line="240" w:lineRule="auto"/>
      </w:pPr>
      <w:r>
        <w:separator/>
      </w:r>
    </w:p>
  </w:endnote>
  <w:endnote w:type="continuationSeparator" w:id="0">
    <w:p w14:paraId="366C235B" w14:textId="77777777" w:rsidR="00777121" w:rsidRDefault="00777121" w:rsidP="00E82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9074E0" w14:textId="77777777" w:rsidR="00777121" w:rsidRDefault="00777121" w:rsidP="00E824E0">
      <w:pPr>
        <w:spacing w:after="0" w:line="240" w:lineRule="auto"/>
      </w:pPr>
      <w:r>
        <w:separator/>
      </w:r>
    </w:p>
  </w:footnote>
  <w:footnote w:type="continuationSeparator" w:id="0">
    <w:p w14:paraId="2D984604" w14:textId="77777777" w:rsidR="00777121" w:rsidRDefault="00777121" w:rsidP="00E824E0">
      <w:pPr>
        <w:spacing w:after="0" w:line="240" w:lineRule="auto"/>
      </w:pPr>
      <w:r>
        <w:continuationSeparator/>
      </w:r>
    </w:p>
  </w:footnote>
  <w:footnote w:id="1">
    <w:p w14:paraId="08F5FA72" w14:textId="07F7BDAB" w:rsidR="00E824E0" w:rsidRPr="00E824E0" w:rsidRDefault="00E824E0" w:rsidP="00E824E0">
      <w:pPr>
        <w:pStyle w:val="Default"/>
        <w:rPr>
          <w:sz w:val="20"/>
          <w:szCs w:val="20"/>
        </w:rPr>
      </w:pPr>
      <w:r w:rsidRPr="00E824E0">
        <w:rPr>
          <w:rStyle w:val="Znakapoznpodarou"/>
          <w:sz w:val="20"/>
          <w:szCs w:val="20"/>
        </w:rPr>
        <w:footnoteRef/>
      </w:r>
      <w:r w:rsidRPr="00E824E0">
        <w:rPr>
          <w:sz w:val="20"/>
          <w:szCs w:val="20"/>
        </w:rPr>
        <w:t xml:space="preserve"> </w:t>
      </w:r>
      <w:proofErr w:type="spellStart"/>
      <w:r w:rsidRPr="00E824E0">
        <w:rPr>
          <w:sz w:val="20"/>
          <w:szCs w:val="20"/>
        </w:rPr>
        <w:t>Ust</w:t>
      </w:r>
      <w:proofErr w:type="spellEnd"/>
      <w:r w:rsidRPr="00E824E0">
        <w:rPr>
          <w:sz w:val="20"/>
          <w:szCs w:val="20"/>
        </w:rPr>
        <w:t>. § 6 zákona č. 13/1997 Sb., o pozemních komunikacích, ve znění pozdějších předpisů</w:t>
      </w:r>
    </w:p>
  </w:footnote>
  <w:footnote w:id="2">
    <w:p w14:paraId="044A61A2" w14:textId="5AA22A15" w:rsidR="00E824E0" w:rsidRPr="00E824E0" w:rsidRDefault="00E824E0" w:rsidP="00E824E0">
      <w:pPr>
        <w:pStyle w:val="Default"/>
        <w:rPr>
          <w:sz w:val="20"/>
          <w:szCs w:val="20"/>
        </w:rPr>
      </w:pPr>
      <w:r w:rsidRPr="00E824E0">
        <w:rPr>
          <w:rStyle w:val="Znakapoznpodarou"/>
          <w:sz w:val="20"/>
          <w:szCs w:val="20"/>
        </w:rPr>
        <w:footnoteRef/>
      </w:r>
      <w:r w:rsidRPr="00E824E0">
        <w:rPr>
          <w:sz w:val="20"/>
          <w:szCs w:val="20"/>
        </w:rPr>
        <w:t xml:space="preserve"> Zákon č. 526/1990 Sb., o cenách,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E2645"/>
    <w:multiLevelType w:val="hybridMultilevel"/>
    <w:tmpl w:val="939433DE"/>
    <w:lvl w:ilvl="0" w:tplc="6B8C50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97AA8"/>
    <w:multiLevelType w:val="hybridMultilevel"/>
    <w:tmpl w:val="6FB841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75CF7"/>
    <w:multiLevelType w:val="hybridMultilevel"/>
    <w:tmpl w:val="7BEC923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8F3979"/>
    <w:multiLevelType w:val="hybridMultilevel"/>
    <w:tmpl w:val="533C871E"/>
    <w:lvl w:ilvl="0" w:tplc="41FE34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A1534"/>
    <w:multiLevelType w:val="hybridMultilevel"/>
    <w:tmpl w:val="42E48D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40DE5"/>
    <w:multiLevelType w:val="hybridMultilevel"/>
    <w:tmpl w:val="CE6EF4E2"/>
    <w:lvl w:ilvl="0" w:tplc="AC5E06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E05C2A"/>
    <w:multiLevelType w:val="hybridMultilevel"/>
    <w:tmpl w:val="4E4634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1F1018"/>
    <w:multiLevelType w:val="hybridMultilevel"/>
    <w:tmpl w:val="CAEA3106"/>
    <w:lvl w:ilvl="0" w:tplc="F48A0818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2C00EF"/>
    <w:multiLevelType w:val="hybridMultilevel"/>
    <w:tmpl w:val="034A9E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4971F2"/>
    <w:multiLevelType w:val="multilevel"/>
    <w:tmpl w:val="1C5A241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9F0A10"/>
    <w:multiLevelType w:val="hybridMultilevel"/>
    <w:tmpl w:val="90E41D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5209F5"/>
    <w:multiLevelType w:val="hybridMultilevel"/>
    <w:tmpl w:val="6E1455CA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5D3821"/>
    <w:multiLevelType w:val="hybridMultilevel"/>
    <w:tmpl w:val="E26853AE"/>
    <w:lvl w:ilvl="0" w:tplc="FC4C88CE">
      <w:start w:val="1"/>
      <w:numFmt w:val="decimal"/>
      <w:lvlText w:val="(%1)"/>
      <w:lvlJc w:val="left"/>
      <w:pPr>
        <w:ind w:left="732" w:hanging="372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7136AB"/>
    <w:multiLevelType w:val="hybridMultilevel"/>
    <w:tmpl w:val="E26853AE"/>
    <w:lvl w:ilvl="0" w:tplc="FFFFFFFF">
      <w:start w:val="1"/>
      <w:numFmt w:val="decimal"/>
      <w:lvlText w:val="(%1)"/>
      <w:lvlJc w:val="left"/>
      <w:pPr>
        <w:ind w:left="732" w:hanging="372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1E59BA"/>
    <w:multiLevelType w:val="hybridMultilevel"/>
    <w:tmpl w:val="47BC7DF4"/>
    <w:lvl w:ilvl="0" w:tplc="DC2050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4"/>
  </w:num>
  <w:num w:numId="4">
    <w:abstractNumId w:val="6"/>
  </w:num>
  <w:num w:numId="5">
    <w:abstractNumId w:val="1"/>
  </w:num>
  <w:num w:numId="6">
    <w:abstractNumId w:val="10"/>
  </w:num>
  <w:num w:numId="7">
    <w:abstractNumId w:val="2"/>
  </w:num>
  <w:num w:numId="8">
    <w:abstractNumId w:val="3"/>
  </w:num>
  <w:num w:numId="9">
    <w:abstractNumId w:val="12"/>
  </w:num>
  <w:num w:numId="10">
    <w:abstractNumId w:val="13"/>
  </w:num>
  <w:num w:numId="11">
    <w:abstractNumId w:val="7"/>
  </w:num>
  <w:num w:numId="12">
    <w:abstractNumId w:val="0"/>
  </w:num>
  <w:num w:numId="13">
    <w:abstractNumId w:val="5"/>
  </w:num>
  <w:num w:numId="14">
    <w:abstractNumId w:val="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711"/>
    <w:rsid w:val="0001560D"/>
    <w:rsid w:val="00024976"/>
    <w:rsid w:val="00025F3D"/>
    <w:rsid w:val="00030FE0"/>
    <w:rsid w:val="000311FD"/>
    <w:rsid w:val="0003363F"/>
    <w:rsid w:val="00047FA9"/>
    <w:rsid w:val="00084DEF"/>
    <w:rsid w:val="000D5DD2"/>
    <w:rsid w:val="000E245F"/>
    <w:rsid w:val="000F3081"/>
    <w:rsid w:val="00105DFD"/>
    <w:rsid w:val="00114C01"/>
    <w:rsid w:val="0011525E"/>
    <w:rsid w:val="00120324"/>
    <w:rsid w:val="00124175"/>
    <w:rsid w:val="00130314"/>
    <w:rsid w:val="001318CC"/>
    <w:rsid w:val="00145143"/>
    <w:rsid w:val="00165036"/>
    <w:rsid w:val="00176787"/>
    <w:rsid w:val="00195512"/>
    <w:rsid w:val="001B53AC"/>
    <w:rsid w:val="001D264B"/>
    <w:rsid w:val="001D501A"/>
    <w:rsid w:val="001D5BA2"/>
    <w:rsid w:val="001D7EF6"/>
    <w:rsid w:val="00203BFF"/>
    <w:rsid w:val="00205BF8"/>
    <w:rsid w:val="00222C79"/>
    <w:rsid w:val="00255462"/>
    <w:rsid w:val="002565E5"/>
    <w:rsid w:val="00291B80"/>
    <w:rsid w:val="002A57AE"/>
    <w:rsid w:val="002B4967"/>
    <w:rsid w:val="002C2236"/>
    <w:rsid w:val="002D2185"/>
    <w:rsid w:val="002E4A97"/>
    <w:rsid w:val="002E5499"/>
    <w:rsid w:val="002F186F"/>
    <w:rsid w:val="003262BB"/>
    <w:rsid w:val="003325C8"/>
    <w:rsid w:val="00350511"/>
    <w:rsid w:val="00350D44"/>
    <w:rsid w:val="003723C6"/>
    <w:rsid w:val="003749C6"/>
    <w:rsid w:val="003A5A4E"/>
    <w:rsid w:val="003C798E"/>
    <w:rsid w:val="003D11DD"/>
    <w:rsid w:val="003D39C0"/>
    <w:rsid w:val="003E1955"/>
    <w:rsid w:val="003E5B97"/>
    <w:rsid w:val="003F1C93"/>
    <w:rsid w:val="00403955"/>
    <w:rsid w:val="00406F6A"/>
    <w:rsid w:val="004103DC"/>
    <w:rsid w:val="00420299"/>
    <w:rsid w:val="00433285"/>
    <w:rsid w:val="004347EC"/>
    <w:rsid w:val="004701A8"/>
    <w:rsid w:val="004A20E3"/>
    <w:rsid w:val="004A4F90"/>
    <w:rsid w:val="004C6C97"/>
    <w:rsid w:val="004D0344"/>
    <w:rsid w:val="004D09F2"/>
    <w:rsid w:val="004E3BA7"/>
    <w:rsid w:val="00521601"/>
    <w:rsid w:val="00531D19"/>
    <w:rsid w:val="00554EAD"/>
    <w:rsid w:val="00583A2E"/>
    <w:rsid w:val="00585262"/>
    <w:rsid w:val="005B6D78"/>
    <w:rsid w:val="005B7017"/>
    <w:rsid w:val="005C71E8"/>
    <w:rsid w:val="005D5E4F"/>
    <w:rsid w:val="006245AC"/>
    <w:rsid w:val="006270B1"/>
    <w:rsid w:val="00646D63"/>
    <w:rsid w:val="00683E1D"/>
    <w:rsid w:val="00693AFD"/>
    <w:rsid w:val="006C22A5"/>
    <w:rsid w:val="006C2ABA"/>
    <w:rsid w:val="006E620B"/>
    <w:rsid w:val="00712C89"/>
    <w:rsid w:val="00716720"/>
    <w:rsid w:val="00733115"/>
    <w:rsid w:val="00744051"/>
    <w:rsid w:val="00753118"/>
    <w:rsid w:val="00777121"/>
    <w:rsid w:val="00794F2D"/>
    <w:rsid w:val="007976B3"/>
    <w:rsid w:val="007B1656"/>
    <w:rsid w:val="007B4272"/>
    <w:rsid w:val="007D3C03"/>
    <w:rsid w:val="007D7F22"/>
    <w:rsid w:val="00822DC0"/>
    <w:rsid w:val="00860271"/>
    <w:rsid w:val="00860948"/>
    <w:rsid w:val="008649AD"/>
    <w:rsid w:val="00876071"/>
    <w:rsid w:val="00880814"/>
    <w:rsid w:val="008A3985"/>
    <w:rsid w:val="008B706B"/>
    <w:rsid w:val="008C17A8"/>
    <w:rsid w:val="008F1B50"/>
    <w:rsid w:val="00920EFB"/>
    <w:rsid w:val="00933AF0"/>
    <w:rsid w:val="00943A41"/>
    <w:rsid w:val="00946839"/>
    <w:rsid w:val="009710CC"/>
    <w:rsid w:val="009839FB"/>
    <w:rsid w:val="0098660C"/>
    <w:rsid w:val="009B0A94"/>
    <w:rsid w:val="009C180B"/>
    <w:rsid w:val="009C1F46"/>
    <w:rsid w:val="009C2F59"/>
    <w:rsid w:val="009C2FCA"/>
    <w:rsid w:val="009C5D93"/>
    <w:rsid w:val="009E6D59"/>
    <w:rsid w:val="00A16300"/>
    <w:rsid w:val="00A67541"/>
    <w:rsid w:val="00A70507"/>
    <w:rsid w:val="00AA120D"/>
    <w:rsid w:val="00AA3AF4"/>
    <w:rsid w:val="00AB44D1"/>
    <w:rsid w:val="00AB51C7"/>
    <w:rsid w:val="00AC2B1F"/>
    <w:rsid w:val="00AC55B5"/>
    <w:rsid w:val="00AE0258"/>
    <w:rsid w:val="00AE3EF4"/>
    <w:rsid w:val="00AE4075"/>
    <w:rsid w:val="00AE4DEF"/>
    <w:rsid w:val="00AF79F4"/>
    <w:rsid w:val="00B22CE9"/>
    <w:rsid w:val="00B63711"/>
    <w:rsid w:val="00B641CD"/>
    <w:rsid w:val="00B64C86"/>
    <w:rsid w:val="00B84B98"/>
    <w:rsid w:val="00B86C19"/>
    <w:rsid w:val="00B92787"/>
    <w:rsid w:val="00BA4443"/>
    <w:rsid w:val="00BA7D5F"/>
    <w:rsid w:val="00BB53EC"/>
    <w:rsid w:val="00C062BD"/>
    <w:rsid w:val="00C16A32"/>
    <w:rsid w:val="00C20837"/>
    <w:rsid w:val="00C2525F"/>
    <w:rsid w:val="00C3323D"/>
    <w:rsid w:val="00C6010C"/>
    <w:rsid w:val="00C656CC"/>
    <w:rsid w:val="00C65E1B"/>
    <w:rsid w:val="00C66CAE"/>
    <w:rsid w:val="00C90E43"/>
    <w:rsid w:val="00C9139F"/>
    <w:rsid w:val="00CA14EE"/>
    <w:rsid w:val="00CE372F"/>
    <w:rsid w:val="00D06566"/>
    <w:rsid w:val="00D0661D"/>
    <w:rsid w:val="00D37788"/>
    <w:rsid w:val="00D414BF"/>
    <w:rsid w:val="00D425E3"/>
    <w:rsid w:val="00D52703"/>
    <w:rsid w:val="00D63C32"/>
    <w:rsid w:val="00D71DEB"/>
    <w:rsid w:val="00D77489"/>
    <w:rsid w:val="00D800B0"/>
    <w:rsid w:val="00D8556B"/>
    <w:rsid w:val="00D955A4"/>
    <w:rsid w:val="00DA7E53"/>
    <w:rsid w:val="00DB0F72"/>
    <w:rsid w:val="00DD26B5"/>
    <w:rsid w:val="00DF185C"/>
    <w:rsid w:val="00E020BA"/>
    <w:rsid w:val="00E05CD5"/>
    <w:rsid w:val="00E26DCF"/>
    <w:rsid w:val="00E72C38"/>
    <w:rsid w:val="00E7366B"/>
    <w:rsid w:val="00E824E0"/>
    <w:rsid w:val="00E8284A"/>
    <w:rsid w:val="00E95F04"/>
    <w:rsid w:val="00EB69B1"/>
    <w:rsid w:val="00EC3906"/>
    <w:rsid w:val="00EC3C98"/>
    <w:rsid w:val="00EF033B"/>
    <w:rsid w:val="00EF6429"/>
    <w:rsid w:val="00F00675"/>
    <w:rsid w:val="00F03DE6"/>
    <w:rsid w:val="00F10DEA"/>
    <w:rsid w:val="00F34E84"/>
    <w:rsid w:val="00F36A8A"/>
    <w:rsid w:val="00F44A87"/>
    <w:rsid w:val="00F52555"/>
    <w:rsid w:val="00F54292"/>
    <w:rsid w:val="00F8105A"/>
    <w:rsid w:val="00FB1ED8"/>
    <w:rsid w:val="00FC28F1"/>
    <w:rsid w:val="00FD06B3"/>
    <w:rsid w:val="00FE19F5"/>
    <w:rsid w:val="00FE6342"/>
    <w:rsid w:val="00FE68F2"/>
    <w:rsid w:val="00FF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439F2"/>
  <w15:chartTrackingRefBased/>
  <w15:docId w15:val="{8AC8EF0F-3D8B-42B1-96F0-ECFB58FC6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637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609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094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094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094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094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0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0948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824E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824E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824E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E6342"/>
    <w:pPr>
      <w:ind w:left="720"/>
      <w:contextualSpacing/>
    </w:pPr>
  </w:style>
  <w:style w:type="table" w:styleId="Mkatabulky">
    <w:name w:val="Table Grid"/>
    <w:basedOn w:val="Normlntabulka"/>
    <w:uiPriority w:val="39"/>
    <w:rsid w:val="00AE4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794F2D"/>
    <w:rPr>
      <w:color w:val="0000FF"/>
      <w:u w:val="single"/>
    </w:rPr>
  </w:style>
  <w:style w:type="paragraph" w:styleId="Revize">
    <w:name w:val="Revision"/>
    <w:hidden/>
    <w:uiPriority w:val="99"/>
    <w:semiHidden/>
    <w:rsid w:val="007B42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84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7831D-B5CE-41D8-AE1D-D2A922716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726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Kulhová</dc:creator>
  <cp:keywords/>
  <dc:description/>
  <cp:lastModifiedBy>Pavla Pilátová</cp:lastModifiedBy>
  <cp:revision>3</cp:revision>
  <dcterms:created xsi:type="dcterms:W3CDTF">2026-01-16T09:33:00Z</dcterms:created>
  <dcterms:modified xsi:type="dcterms:W3CDTF">2026-01-16T09:34:00Z</dcterms:modified>
</cp:coreProperties>
</file>