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F80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DF181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AACE103" w14:textId="14079B61" w:rsidR="008D6906" w:rsidRPr="002E0EAD" w:rsidRDefault="00103EB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Staré Město </w:t>
      </w:r>
    </w:p>
    <w:p w14:paraId="4540E6B6" w14:textId="5B789F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03EB8">
        <w:rPr>
          <w:rFonts w:ascii="Arial" w:hAnsi="Arial" w:cs="Arial"/>
          <w:b/>
        </w:rPr>
        <w:t xml:space="preserve">Města Staré Město </w:t>
      </w:r>
    </w:p>
    <w:p w14:paraId="65DFBDEA" w14:textId="272BF5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03EB8">
        <w:rPr>
          <w:rFonts w:ascii="Arial" w:hAnsi="Arial" w:cs="Arial"/>
          <w:b/>
        </w:rPr>
        <w:t>Města Staré Město</w:t>
      </w:r>
    </w:p>
    <w:p w14:paraId="5385A62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9431DF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E0C493" w14:textId="575C3CD7" w:rsidR="00131160" w:rsidRPr="002E0EAD" w:rsidRDefault="00AC18A4" w:rsidP="001B1562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03EB8">
        <w:rPr>
          <w:rFonts w:ascii="Arial" w:hAnsi="Arial" w:cs="Arial"/>
          <w:b w:val="0"/>
          <w:sz w:val="22"/>
          <w:szCs w:val="22"/>
        </w:rPr>
        <w:t xml:space="preserve">Města Staré Město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Pr="00F63888">
        <w:rPr>
          <w:rFonts w:ascii="Arial" w:hAnsi="Arial" w:cs="Arial"/>
          <w:b w:val="0"/>
          <w:sz w:val="22"/>
          <w:szCs w:val="22"/>
        </w:rPr>
        <w:t xml:space="preserve">svém zasedání dne </w:t>
      </w:r>
      <w:r w:rsidR="003E7EBD" w:rsidRPr="00F63888">
        <w:rPr>
          <w:rFonts w:ascii="Arial" w:hAnsi="Arial" w:cs="Arial"/>
          <w:b w:val="0"/>
          <w:sz w:val="22"/>
          <w:szCs w:val="22"/>
        </w:rPr>
        <w:t xml:space="preserve">14. 12. </w:t>
      </w:r>
      <w:r w:rsidR="00103EB8" w:rsidRPr="00F63888">
        <w:rPr>
          <w:rFonts w:ascii="Arial" w:hAnsi="Arial" w:cs="Arial"/>
          <w:b w:val="0"/>
          <w:sz w:val="22"/>
          <w:szCs w:val="22"/>
        </w:rPr>
        <w:t>202</w:t>
      </w:r>
      <w:r w:rsidR="003E7EBD" w:rsidRPr="00F63888">
        <w:rPr>
          <w:rFonts w:ascii="Arial" w:hAnsi="Arial" w:cs="Arial"/>
          <w:b w:val="0"/>
          <w:sz w:val="22"/>
          <w:szCs w:val="22"/>
        </w:rPr>
        <w:t>2</w:t>
      </w:r>
      <w:r w:rsidRPr="00F6388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63888" w:rsidRPr="00F63888">
        <w:rPr>
          <w:rFonts w:ascii="Arial" w:hAnsi="Arial" w:cs="Arial"/>
          <w:b w:val="0"/>
          <w:sz w:val="22"/>
          <w:szCs w:val="22"/>
        </w:rPr>
        <w:t>13/22</w:t>
      </w:r>
      <w:r w:rsidRPr="00F6388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E2184F" w14:textId="77777777" w:rsidR="00131160" w:rsidRPr="002E0EAD" w:rsidRDefault="00131160" w:rsidP="001B1562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FCB97E5" w14:textId="77777777" w:rsidR="00131160" w:rsidRPr="002E0EAD" w:rsidRDefault="00131160" w:rsidP="001B1562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08EF625" w14:textId="462956E5" w:rsidR="00131160" w:rsidRPr="002E0EAD" w:rsidRDefault="00103EB8" w:rsidP="001B1562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Staré Město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785CDFE" w14:textId="0DDA3606" w:rsidR="009D02DA" w:rsidRPr="002E0EAD" w:rsidRDefault="007165A1" w:rsidP="001B156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03EB8">
        <w:rPr>
          <w:rFonts w:ascii="Arial" w:hAnsi="Arial" w:cs="Arial"/>
          <w:sz w:val="22"/>
          <w:szCs w:val="22"/>
        </w:rPr>
        <w:t>Městský úřad Staré Město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3C8056" w14:textId="77777777" w:rsidR="00131160" w:rsidRPr="002E0EAD" w:rsidRDefault="00131160" w:rsidP="001B1562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142EC6" w14:textId="77777777" w:rsidR="00131160" w:rsidRPr="002E0EAD" w:rsidRDefault="00131160" w:rsidP="001B1562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531901" w14:textId="77777777" w:rsidR="004C0427" w:rsidRPr="002E0EAD" w:rsidRDefault="00DB0904" w:rsidP="001B1562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F3023E" w14:textId="77777777" w:rsidR="00650483" w:rsidRDefault="00650483" w:rsidP="001B1562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3A9FE48" w14:textId="77777777" w:rsidR="00650483" w:rsidRDefault="00650483" w:rsidP="001B1562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897D08" w14:textId="77777777" w:rsidR="001B1562" w:rsidRDefault="009E188F" w:rsidP="001B1562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7E14BC" w14:textId="77777777" w:rsidR="001B1562" w:rsidRDefault="001B1562" w:rsidP="001B1562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F75ECA" w14:textId="77777777" w:rsidR="001B1562" w:rsidRPr="001B1562" w:rsidRDefault="00CD0C08" w:rsidP="001B1562">
      <w:pPr>
        <w:spacing w:before="120" w:after="60" w:line="276" w:lineRule="auto"/>
        <w:ind w:left="567"/>
        <w:jc w:val="center"/>
        <w:rPr>
          <w:rFonts w:ascii="Arial" w:hAnsi="Arial" w:cs="Arial"/>
          <w:b/>
          <w:bCs/>
        </w:rPr>
      </w:pPr>
      <w:r w:rsidRPr="001B1562">
        <w:rPr>
          <w:rFonts w:ascii="Arial" w:hAnsi="Arial" w:cs="Arial"/>
          <w:b/>
          <w:bCs/>
        </w:rPr>
        <w:t>Čl. 3</w:t>
      </w:r>
    </w:p>
    <w:p w14:paraId="77B9BFCC" w14:textId="77777777" w:rsidR="001B1562" w:rsidRPr="001B1562" w:rsidRDefault="00CD0C08" w:rsidP="001B1562">
      <w:pPr>
        <w:spacing w:before="120" w:after="60" w:line="276" w:lineRule="auto"/>
        <w:ind w:left="567"/>
        <w:jc w:val="center"/>
        <w:rPr>
          <w:rFonts w:ascii="Arial" w:hAnsi="Arial" w:cs="Arial"/>
          <w:b/>
          <w:bCs/>
        </w:rPr>
      </w:pPr>
      <w:r w:rsidRPr="001B1562">
        <w:rPr>
          <w:rFonts w:ascii="Arial" w:hAnsi="Arial" w:cs="Arial"/>
          <w:b/>
          <w:bCs/>
        </w:rPr>
        <w:t>Poplatkové období</w:t>
      </w:r>
    </w:p>
    <w:p w14:paraId="138CF706" w14:textId="0A40EC66" w:rsidR="00CD0C08" w:rsidRPr="001B1562" w:rsidRDefault="00CD0C08" w:rsidP="001B1562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ED4A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275454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9289F6E" w14:textId="5C6C46E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03EB8">
        <w:rPr>
          <w:rFonts w:ascii="Arial" w:hAnsi="Arial" w:cs="Arial"/>
          <w:sz w:val="22"/>
          <w:szCs w:val="22"/>
        </w:rPr>
        <w:t>15</w:t>
      </w:r>
      <w:r w:rsidR="001B1562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0F5486A" w14:textId="73B7CFC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CE7AF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3437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1537EF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B3A456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84AC46" w14:textId="740BE2D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D1D3F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BCAE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28218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E215C7" w14:textId="1BD81475" w:rsidR="006A4A80" w:rsidRPr="00F6388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F63888">
        <w:rPr>
          <w:rFonts w:ascii="Arial" w:hAnsi="Arial" w:cs="Arial"/>
          <w:sz w:val="22"/>
          <w:szCs w:val="22"/>
        </w:rPr>
        <w:t xml:space="preserve">Sazba poplatku činí </w:t>
      </w:r>
      <w:r w:rsidR="003E7EBD" w:rsidRPr="00F63888">
        <w:rPr>
          <w:rFonts w:ascii="Arial" w:hAnsi="Arial" w:cs="Arial"/>
          <w:sz w:val="22"/>
          <w:szCs w:val="22"/>
        </w:rPr>
        <w:t>80</w:t>
      </w:r>
      <w:r w:rsidR="00103EB8" w:rsidRPr="00F63888">
        <w:rPr>
          <w:rFonts w:ascii="Arial" w:hAnsi="Arial" w:cs="Arial"/>
          <w:sz w:val="22"/>
          <w:szCs w:val="22"/>
        </w:rPr>
        <w:t>0,-</w:t>
      </w:r>
      <w:r w:rsidRPr="00F63888">
        <w:rPr>
          <w:rFonts w:ascii="Arial" w:hAnsi="Arial" w:cs="Arial"/>
          <w:sz w:val="22"/>
          <w:szCs w:val="22"/>
        </w:rPr>
        <w:t xml:space="preserve"> Kč</w:t>
      </w:r>
      <w:r w:rsidR="006A4A80" w:rsidRPr="00F63888">
        <w:rPr>
          <w:rFonts w:ascii="Arial" w:hAnsi="Arial" w:cs="Arial"/>
          <w:sz w:val="22"/>
          <w:szCs w:val="22"/>
        </w:rPr>
        <w:t>.</w:t>
      </w:r>
    </w:p>
    <w:p w14:paraId="77ADE8A3" w14:textId="77777777" w:rsidR="00103EB8" w:rsidRPr="00303591" w:rsidRDefault="00103EB8" w:rsidP="00103EB8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941920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8C7B5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F65E1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89AEBE" w14:textId="77777777" w:rsidR="006A4A80" w:rsidRPr="006A4A80" w:rsidRDefault="006A4A80" w:rsidP="001B1562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01796E" w14:textId="77777777" w:rsidR="006A4A80" w:rsidRPr="006A4A80" w:rsidRDefault="006A4A80" w:rsidP="001B1562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9C3299" w14:textId="77777777" w:rsidR="006A4A80" w:rsidRPr="006A4A80" w:rsidRDefault="006A4A80" w:rsidP="001B1562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EE00625" w14:textId="40E8E6BB" w:rsidR="00E44423" w:rsidRDefault="006A4A80" w:rsidP="001B1562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358A8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B361E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178BE24" w14:textId="324305B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03EB8">
        <w:rPr>
          <w:rFonts w:ascii="Arial" w:hAnsi="Arial" w:cs="Arial"/>
          <w:sz w:val="22"/>
          <w:szCs w:val="22"/>
        </w:rPr>
        <w:t xml:space="preserve">30. 9.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31F2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6EFE3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0E0F3E3" w14:textId="77777777" w:rsidR="00131160" w:rsidRPr="002E0EAD" w:rsidRDefault="00131160" w:rsidP="001B1562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F94501" w14:textId="5EC67C7F" w:rsidR="00131160" w:rsidRPr="002E0EAD" w:rsidRDefault="00131160" w:rsidP="001B1562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5D8DC73" w14:textId="77777777" w:rsidR="00A904E7" w:rsidRDefault="00A904E7" w:rsidP="001B1562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B8E249D" w14:textId="77777777" w:rsidR="00A904E7" w:rsidRDefault="00A904E7" w:rsidP="001B1562">
      <w:pPr>
        <w:pStyle w:val="Default"/>
        <w:spacing w:line="276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71F4B37" w14:textId="77777777" w:rsidR="00A904E7" w:rsidRDefault="00A904E7" w:rsidP="001B1562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954EF4" w14:textId="77777777" w:rsidR="00A904E7" w:rsidRDefault="00A904E7" w:rsidP="001B1562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902B58A" w14:textId="77777777" w:rsidR="00A904E7" w:rsidRDefault="00A904E7" w:rsidP="001B1562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FB533D" w14:textId="77777777" w:rsidR="00A904E7" w:rsidRDefault="00A904E7" w:rsidP="001B1562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A224A3" w14:textId="3C604CF0" w:rsidR="00264DCE" w:rsidRPr="00264DCE" w:rsidRDefault="00131160" w:rsidP="00264DCE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1765867" w14:textId="2EEF10AC" w:rsidR="00131160" w:rsidRPr="00F63888" w:rsidRDefault="00264DCE" w:rsidP="001B1562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888">
        <w:rPr>
          <w:rFonts w:ascii="Arial" w:hAnsi="Arial" w:cs="Arial"/>
          <w:sz w:val="22"/>
          <w:szCs w:val="22"/>
        </w:rPr>
        <w:t xml:space="preserve">pobývá </w:t>
      </w:r>
      <w:r w:rsidR="00226D69" w:rsidRPr="00F63888">
        <w:rPr>
          <w:rFonts w:ascii="Arial" w:hAnsi="Arial" w:cs="Arial"/>
          <w:sz w:val="22"/>
          <w:szCs w:val="22"/>
        </w:rPr>
        <w:t xml:space="preserve">dlouhodobě (více než </w:t>
      </w:r>
      <w:r w:rsidR="00234A86" w:rsidRPr="00F63888">
        <w:rPr>
          <w:rFonts w:ascii="Arial" w:hAnsi="Arial" w:cs="Arial"/>
          <w:sz w:val="22"/>
          <w:szCs w:val="22"/>
        </w:rPr>
        <w:t>10</w:t>
      </w:r>
      <w:r w:rsidR="00226D69" w:rsidRPr="00F63888">
        <w:rPr>
          <w:rFonts w:ascii="Arial" w:hAnsi="Arial" w:cs="Arial"/>
          <w:sz w:val="22"/>
          <w:szCs w:val="22"/>
        </w:rPr>
        <w:t xml:space="preserve"> měsíců v kalendářním roce) </w:t>
      </w:r>
      <w:r w:rsidRPr="00F63888">
        <w:rPr>
          <w:rFonts w:ascii="Arial" w:hAnsi="Arial" w:cs="Arial"/>
          <w:sz w:val="22"/>
          <w:szCs w:val="22"/>
        </w:rPr>
        <w:t>v nemocničních zařízeních neuvedených v odst. 1,</w:t>
      </w:r>
    </w:p>
    <w:p w14:paraId="042A1C65" w14:textId="2C1D992F" w:rsidR="00131160" w:rsidRPr="002E0EAD" w:rsidRDefault="00264D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</w:t>
      </w:r>
      <w:r w:rsidR="00226D69">
        <w:rPr>
          <w:rFonts w:ascii="Arial" w:hAnsi="Arial" w:cs="Arial"/>
          <w:sz w:val="22"/>
          <w:szCs w:val="22"/>
        </w:rPr>
        <w:t xml:space="preserve"> dlouhodobě (více než </w:t>
      </w:r>
      <w:r w:rsidR="00234A86">
        <w:rPr>
          <w:rFonts w:ascii="Arial" w:hAnsi="Arial" w:cs="Arial"/>
          <w:sz w:val="22"/>
          <w:szCs w:val="22"/>
        </w:rPr>
        <w:t>10</w:t>
      </w:r>
      <w:r w:rsidR="00226D69">
        <w:rPr>
          <w:rFonts w:ascii="Arial" w:hAnsi="Arial" w:cs="Arial"/>
          <w:sz w:val="22"/>
          <w:szCs w:val="22"/>
        </w:rPr>
        <w:t xml:space="preserve"> měsíců v kalendářním roce) </w:t>
      </w:r>
      <w:r>
        <w:rPr>
          <w:rFonts w:ascii="Arial" w:hAnsi="Arial" w:cs="Arial"/>
          <w:sz w:val="22"/>
          <w:szCs w:val="22"/>
        </w:rPr>
        <w:t>mimo území České republiky</w:t>
      </w:r>
      <w:r w:rsidR="00226D69">
        <w:rPr>
          <w:rFonts w:ascii="Arial" w:hAnsi="Arial" w:cs="Arial"/>
          <w:sz w:val="22"/>
          <w:szCs w:val="22"/>
        </w:rPr>
        <w:t xml:space="preserve">, </w:t>
      </w:r>
    </w:p>
    <w:p w14:paraId="79469E04" w14:textId="09436591" w:rsidR="00264DCE" w:rsidRDefault="00264DCE" w:rsidP="00264DC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pobývá dlouhodobě (více než 10 měsíců v kalendářním roce) v jiné obci mimo Staré Město </w:t>
      </w:r>
    </w:p>
    <w:p w14:paraId="6FC968BA" w14:textId="5399EA81" w:rsidR="00264DCE" w:rsidRDefault="00264D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přihlášená v sídle ohlašovny (na adrese nám. Osvobození 166, 788 32 Staré Město), avšak není známo místo jejího skutečného pobytu. </w:t>
      </w:r>
    </w:p>
    <w:p w14:paraId="39AC9FE6" w14:textId="171B5283"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0E393818" w14:textId="4429B5A7" w:rsidR="00026AC7" w:rsidRDefault="00026AC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0F2AA5B5" w14:textId="77777777" w:rsidR="00026AC7" w:rsidRPr="00026AC7" w:rsidRDefault="00026AC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44A2EC18" w14:textId="42FD9898" w:rsidR="003E7EBD" w:rsidRPr="00F63888" w:rsidRDefault="003E7EBD" w:rsidP="00026AC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>Od poplatku se osvobozuje Město Staré Město</w:t>
      </w:r>
      <w:r w:rsidR="00026AC7" w:rsidRPr="00F63888">
        <w:rPr>
          <w:rFonts w:ascii="Arial" w:hAnsi="Arial" w:cs="Arial"/>
        </w:rPr>
        <w:t>, IČ 00303364, se sídlem nám. Osvobození 166, 788 32 Staré Město,</w:t>
      </w:r>
      <w:r w:rsidRPr="00F63888">
        <w:rPr>
          <w:rFonts w:ascii="Arial" w:hAnsi="Arial" w:cs="Arial"/>
        </w:rPr>
        <w:t xml:space="preserve"> </w:t>
      </w:r>
      <w:r w:rsidR="00234A86" w:rsidRPr="00F63888">
        <w:rPr>
          <w:rFonts w:ascii="Arial" w:hAnsi="Arial" w:cs="Arial"/>
        </w:rPr>
        <w:t xml:space="preserve">jakožto právnická osoba, které poplatková povinnost vznikla z důvodu vlastnictví </w:t>
      </w:r>
      <w:r w:rsidRPr="00F63888">
        <w:rPr>
          <w:rFonts w:ascii="Arial" w:hAnsi="Arial" w:cs="Arial"/>
        </w:rPr>
        <w:t xml:space="preserve">nemovité věci, zahrnující byt, rodinný dům nebo stavbu pro rodinnou rekreaci, ve které není přihlášená žádná fyzická osoba a která je umístěna na území obce. </w:t>
      </w:r>
    </w:p>
    <w:p w14:paraId="56D6B186" w14:textId="2D207B6E" w:rsidR="003E7EBD" w:rsidRPr="00F63888" w:rsidRDefault="003E7EBD" w:rsidP="00026AC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63888">
        <w:rPr>
          <w:rFonts w:ascii="Arial" w:hAnsi="Arial" w:cs="Arial"/>
          <w:iCs/>
        </w:rPr>
        <w:t>Údaj rozhodný pro osvobození dle odst. 1 a 2 tohoto článku je poplatník povinen ohlásit ve lhůtě do 3</w:t>
      </w:r>
      <w:r w:rsidR="00264DCE" w:rsidRPr="00F63888">
        <w:rPr>
          <w:rFonts w:ascii="Arial" w:hAnsi="Arial" w:cs="Arial"/>
          <w:iCs/>
        </w:rPr>
        <w:t>1</w:t>
      </w:r>
      <w:r w:rsidRPr="00F63888">
        <w:rPr>
          <w:rFonts w:ascii="Arial" w:hAnsi="Arial" w:cs="Arial"/>
          <w:iCs/>
        </w:rPr>
        <w:t xml:space="preserve">. </w:t>
      </w:r>
      <w:r w:rsidR="00264DCE" w:rsidRPr="00F63888">
        <w:rPr>
          <w:rFonts w:ascii="Arial" w:hAnsi="Arial" w:cs="Arial"/>
          <w:iCs/>
        </w:rPr>
        <w:t>12</w:t>
      </w:r>
      <w:r w:rsidRPr="00F63888">
        <w:rPr>
          <w:rFonts w:ascii="Arial" w:hAnsi="Arial" w:cs="Arial"/>
          <w:iCs/>
        </w:rPr>
        <w:t xml:space="preserve">. kalendářního roku, ve kterém vznikla skutečnost zakládající nárok na osvobození.  </w:t>
      </w:r>
    </w:p>
    <w:p w14:paraId="2E7F1FC9" w14:textId="795C454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26AC7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00D853" w14:textId="77777777" w:rsidR="003E7EBD" w:rsidRDefault="003E7EBD" w:rsidP="003E7EBD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5DF324B4" w14:textId="64C1D26F" w:rsidR="00966286" w:rsidRPr="003E7EBD" w:rsidRDefault="003E7EBD" w:rsidP="003E7EBD">
      <w:pPr>
        <w:tabs>
          <w:tab w:val="left" w:pos="3780"/>
        </w:tabs>
        <w:spacing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 w:rsidRPr="003E7EBD">
        <w:rPr>
          <w:rFonts w:ascii="Arial" w:hAnsi="Arial" w:cs="Arial"/>
          <w:iCs/>
          <w:sz w:val="22"/>
          <w:szCs w:val="22"/>
        </w:rPr>
        <w:t xml:space="preserve">      </w:t>
      </w:r>
      <w:r w:rsidRPr="003E7EBD">
        <w:rPr>
          <w:rFonts w:ascii="Arial" w:hAnsi="Arial" w:cs="Arial"/>
          <w:iCs/>
          <w:sz w:val="22"/>
          <w:szCs w:val="22"/>
        </w:rPr>
        <w:tab/>
      </w:r>
    </w:p>
    <w:p w14:paraId="072628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DE878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59BC4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992D9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76B10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71413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DFAA4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93603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DE3D2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DDA71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60CD1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2A9B99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427B0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577725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26A84E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C109C9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45564B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B04A78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C9CB07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F5E274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96D1B2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9B8014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897642" w14:textId="14157616" w:rsidR="008658CA" w:rsidRDefault="008658CA" w:rsidP="00026AC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26AC7">
        <w:rPr>
          <w:rFonts w:ascii="Arial" w:hAnsi="Arial" w:cs="Arial"/>
          <w:sz w:val="22"/>
          <w:szCs w:val="22"/>
        </w:rPr>
        <w:t>2</w:t>
      </w:r>
      <w:r w:rsidRPr="00103EB8">
        <w:rPr>
          <w:rFonts w:ascii="Arial" w:hAnsi="Arial" w:cs="Arial"/>
          <w:sz w:val="22"/>
          <w:szCs w:val="22"/>
        </w:rPr>
        <w:t>/</w:t>
      </w:r>
      <w:r w:rsidR="00103EB8" w:rsidRPr="00103EB8">
        <w:rPr>
          <w:rFonts w:ascii="Arial" w:hAnsi="Arial" w:cs="Arial"/>
          <w:sz w:val="22"/>
          <w:szCs w:val="22"/>
        </w:rPr>
        <w:t>202</w:t>
      </w:r>
      <w:r w:rsidR="00026AC7">
        <w:rPr>
          <w:rFonts w:ascii="Arial" w:hAnsi="Arial" w:cs="Arial"/>
          <w:sz w:val="22"/>
          <w:szCs w:val="22"/>
        </w:rPr>
        <w:t>1</w:t>
      </w:r>
      <w:r w:rsidR="00103EB8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="00103EB8">
        <w:rPr>
          <w:rFonts w:ascii="Arial" w:hAnsi="Arial" w:cs="Arial"/>
          <w:iCs/>
          <w:sz w:val="22"/>
          <w:szCs w:val="22"/>
        </w:rPr>
        <w:t xml:space="preserve">o místním poplatku za </w:t>
      </w:r>
      <w:r w:rsidR="00026AC7">
        <w:rPr>
          <w:rFonts w:ascii="Arial" w:hAnsi="Arial" w:cs="Arial"/>
          <w:iCs/>
          <w:sz w:val="22"/>
          <w:szCs w:val="22"/>
        </w:rPr>
        <w:t xml:space="preserve">obecní systém odpadového hospodářství ze dne 13. 12. 2021. </w:t>
      </w:r>
    </w:p>
    <w:p w14:paraId="7E8AAB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8ECB7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C374BC3" w14:textId="47900548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06229BF" w14:textId="4659B5C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3EB8">
        <w:rPr>
          <w:rFonts w:ascii="Arial" w:hAnsi="Arial" w:cs="Arial"/>
          <w:sz w:val="22"/>
          <w:szCs w:val="22"/>
        </w:rPr>
        <w:t>1. 1. 202</w:t>
      </w:r>
      <w:r w:rsidR="00026AC7">
        <w:rPr>
          <w:rFonts w:ascii="Arial" w:hAnsi="Arial" w:cs="Arial"/>
          <w:sz w:val="22"/>
          <w:szCs w:val="22"/>
        </w:rPr>
        <w:t>3</w:t>
      </w:r>
      <w:r w:rsidR="00103EB8">
        <w:rPr>
          <w:rFonts w:ascii="Arial" w:hAnsi="Arial" w:cs="Arial"/>
          <w:sz w:val="22"/>
          <w:szCs w:val="22"/>
        </w:rPr>
        <w:t xml:space="preserve">. </w:t>
      </w:r>
    </w:p>
    <w:p w14:paraId="20E836D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FC4FE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928AAA" w14:textId="67B2B86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EDE80AF" w14:textId="3DF857A3" w:rsidR="00131160" w:rsidRPr="002E0EAD" w:rsidRDefault="003E023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131160" w:rsidRPr="003E023A">
        <w:rPr>
          <w:rFonts w:ascii="Arial" w:hAnsi="Arial" w:cs="Arial"/>
          <w:iCs/>
          <w:sz w:val="22"/>
          <w:szCs w:val="22"/>
        </w:rPr>
        <w:t>...................................</w:t>
      </w:r>
      <w:r w:rsidRPr="003E023A">
        <w:rPr>
          <w:rFonts w:ascii="Arial" w:hAnsi="Arial" w:cs="Arial"/>
          <w:iCs/>
          <w:sz w:val="22"/>
          <w:szCs w:val="22"/>
        </w:rPr>
        <w:t>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8FBAD30" w14:textId="7C9AC3E0" w:rsidR="00131160" w:rsidRPr="002E0EAD" w:rsidRDefault="003E023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26AC7">
        <w:rPr>
          <w:rFonts w:ascii="Arial" w:hAnsi="Arial" w:cs="Arial"/>
          <w:sz w:val="22"/>
          <w:szCs w:val="22"/>
        </w:rPr>
        <w:t>Ing. Vlastimil Peštál</w:t>
      </w:r>
      <w:r>
        <w:rPr>
          <w:rFonts w:ascii="Arial" w:hAnsi="Arial" w:cs="Arial"/>
          <w:sz w:val="22"/>
          <w:szCs w:val="22"/>
        </w:rPr>
        <w:t xml:space="preserve">, v. r.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026AC7">
        <w:rPr>
          <w:rFonts w:ascii="Arial" w:hAnsi="Arial" w:cs="Arial"/>
          <w:sz w:val="22"/>
          <w:szCs w:val="22"/>
        </w:rPr>
        <w:t>Lukáš Koreš</w:t>
      </w:r>
      <w:r>
        <w:rPr>
          <w:rFonts w:ascii="Arial" w:hAnsi="Arial" w:cs="Arial"/>
          <w:sz w:val="22"/>
          <w:szCs w:val="22"/>
        </w:rPr>
        <w:t xml:space="preserve">, v. r. </w:t>
      </w:r>
    </w:p>
    <w:p w14:paraId="1A2FEEC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BE7B75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721C5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013C" w14:textId="77777777" w:rsidR="0088290B" w:rsidRDefault="0088290B">
      <w:r>
        <w:separator/>
      </w:r>
    </w:p>
  </w:endnote>
  <w:endnote w:type="continuationSeparator" w:id="0">
    <w:p w14:paraId="63FC3CCE" w14:textId="77777777" w:rsidR="0088290B" w:rsidRDefault="0088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39C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2E41">
      <w:rPr>
        <w:noProof/>
      </w:rPr>
      <w:t>1</w:t>
    </w:r>
    <w:r>
      <w:fldChar w:fldCharType="end"/>
    </w:r>
  </w:p>
  <w:p w14:paraId="56DAAF3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C43E" w14:textId="77777777" w:rsidR="0088290B" w:rsidRDefault="0088290B">
      <w:r>
        <w:separator/>
      </w:r>
    </w:p>
  </w:footnote>
  <w:footnote w:type="continuationSeparator" w:id="0">
    <w:p w14:paraId="7AC98CE9" w14:textId="77777777" w:rsidR="0088290B" w:rsidRDefault="0088290B">
      <w:r>
        <w:continuationSeparator/>
      </w:r>
    </w:p>
  </w:footnote>
  <w:footnote w:id="1">
    <w:p w14:paraId="37F8248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59EE7F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352D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F3245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6A17D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4AC4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4EA3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E500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4C97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526D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C4FFF7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408D81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57C6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7445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9760B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65B3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5A52F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1F7C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C02149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6DBBC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6D542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E5B79A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655C9F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430DBB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A2D08F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3586917">
    <w:abstractNumId w:val="15"/>
  </w:num>
  <w:num w:numId="2" w16cid:durableId="69541973">
    <w:abstractNumId w:val="8"/>
  </w:num>
  <w:num w:numId="3" w16cid:durableId="1448893201">
    <w:abstractNumId w:val="20"/>
  </w:num>
  <w:num w:numId="4" w16cid:durableId="638151172">
    <w:abstractNumId w:val="9"/>
  </w:num>
  <w:num w:numId="5" w16cid:durableId="1806507475">
    <w:abstractNumId w:val="6"/>
  </w:num>
  <w:num w:numId="6" w16cid:durableId="1751581990">
    <w:abstractNumId w:val="27"/>
  </w:num>
  <w:num w:numId="7" w16cid:durableId="1048185619">
    <w:abstractNumId w:val="12"/>
  </w:num>
  <w:num w:numId="8" w16cid:durableId="1672640473">
    <w:abstractNumId w:val="14"/>
  </w:num>
  <w:num w:numId="9" w16cid:durableId="1632706609">
    <w:abstractNumId w:val="11"/>
  </w:num>
  <w:num w:numId="10" w16cid:durableId="644088987">
    <w:abstractNumId w:val="0"/>
  </w:num>
  <w:num w:numId="11" w16cid:durableId="1281915831">
    <w:abstractNumId w:val="10"/>
  </w:num>
  <w:num w:numId="12" w16cid:durableId="944464940">
    <w:abstractNumId w:val="7"/>
  </w:num>
  <w:num w:numId="13" w16cid:durableId="941452303">
    <w:abstractNumId w:val="18"/>
  </w:num>
  <w:num w:numId="14" w16cid:durableId="799347078">
    <w:abstractNumId w:val="26"/>
  </w:num>
  <w:num w:numId="15" w16cid:durableId="891768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057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436884">
    <w:abstractNumId w:val="23"/>
  </w:num>
  <w:num w:numId="18" w16cid:durableId="6711574">
    <w:abstractNumId w:val="5"/>
  </w:num>
  <w:num w:numId="19" w16cid:durableId="740634645">
    <w:abstractNumId w:val="24"/>
  </w:num>
  <w:num w:numId="20" w16cid:durableId="1706982631">
    <w:abstractNumId w:val="16"/>
  </w:num>
  <w:num w:numId="21" w16cid:durableId="1398286884">
    <w:abstractNumId w:val="21"/>
  </w:num>
  <w:num w:numId="22" w16cid:durableId="1362897687">
    <w:abstractNumId w:val="4"/>
  </w:num>
  <w:num w:numId="23" w16cid:durableId="2026899346">
    <w:abstractNumId w:val="28"/>
  </w:num>
  <w:num w:numId="24" w16cid:durableId="3158835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0517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4350840">
    <w:abstractNumId w:val="1"/>
  </w:num>
  <w:num w:numId="27" w16cid:durableId="1632587476">
    <w:abstractNumId w:val="19"/>
  </w:num>
  <w:num w:numId="28" w16cid:durableId="1523517129">
    <w:abstractNumId w:val="17"/>
  </w:num>
  <w:num w:numId="29" w16cid:durableId="203638712">
    <w:abstractNumId w:val="2"/>
  </w:num>
  <w:num w:numId="30" w16cid:durableId="684208059">
    <w:abstractNumId w:val="13"/>
  </w:num>
  <w:num w:numId="31" w16cid:durableId="2063677517">
    <w:abstractNumId w:val="13"/>
  </w:num>
  <w:num w:numId="32" w16cid:durableId="1458721677">
    <w:abstractNumId w:val="22"/>
  </w:num>
  <w:num w:numId="33" w16cid:durableId="2120290352">
    <w:abstractNumId w:val="25"/>
  </w:num>
  <w:num w:numId="34" w16cid:durableId="204428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AC7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EB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1562"/>
    <w:rsid w:val="001B36E4"/>
    <w:rsid w:val="001B6CD8"/>
    <w:rsid w:val="001C1953"/>
    <w:rsid w:val="001C5E6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D69"/>
    <w:rsid w:val="00227C89"/>
    <w:rsid w:val="002333C1"/>
    <w:rsid w:val="00234A86"/>
    <w:rsid w:val="00243C02"/>
    <w:rsid w:val="0024485C"/>
    <w:rsid w:val="00246383"/>
    <w:rsid w:val="00247EC0"/>
    <w:rsid w:val="0025107F"/>
    <w:rsid w:val="00252437"/>
    <w:rsid w:val="00260886"/>
    <w:rsid w:val="00264B52"/>
    <w:rsid w:val="00264DCE"/>
    <w:rsid w:val="00264E4B"/>
    <w:rsid w:val="002666C2"/>
    <w:rsid w:val="0027609E"/>
    <w:rsid w:val="002871C2"/>
    <w:rsid w:val="0029365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23A"/>
    <w:rsid w:val="003E3347"/>
    <w:rsid w:val="003E4DB7"/>
    <w:rsid w:val="003E5852"/>
    <w:rsid w:val="003E7159"/>
    <w:rsid w:val="003E7EBD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82D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7CC"/>
    <w:rsid w:val="00515084"/>
    <w:rsid w:val="00532775"/>
    <w:rsid w:val="005344BF"/>
    <w:rsid w:val="00545904"/>
    <w:rsid w:val="00546241"/>
    <w:rsid w:val="00550C8C"/>
    <w:rsid w:val="005523AF"/>
    <w:rsid w:val="005620CD"/>
    <w:rsid w:val="00572E41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4F5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9EF"/>
    <w:rsid w:val="006F4F82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0A16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90B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041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B6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C5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3D4A"/>
    <w:rsid w:val="00F3733B"/>
    <w:rsid w:val="00F4024F"/>
    <w:rsid w:val="00F41241"/>
    <w:rsid w:val="00F51F7D"/>
    <w:rsid w:val="00F53039"/>
    <w:rsid w:val="00F55DE6"/>
    <w:rsid w:val="00F63888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3B12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F94B-26AF-40B2-8A24-CD5A64E2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 admin</cp:lastModifiedBy>
  <cp:revision>2</cp:revision>
  <cp:lastPrinted>2022-11-23T07:07:00Z</cp:lastPrinted>
  <dcterms:created xsi:type="dcterms:W3CDTF">2022-12-15T13:27:00Z</dcterms:created>
  <dcterms:modified xsi:type="dcterms:W3CDTF">2022-12-15T13:27:00Z</dcterms:modified>
</cp:coreProperties>
</file>