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6AF" w14:textId="6FCA42D4" w:rsidR="000A2CF9" w:rsidRDefault="00000000" w:rsidP="007B2A5A">
      <w:pPr>
        <w:spacing w:after="0" w:line="259" w:lineRule="auto"/>
        <w:ind w:left="0" w:firstLine="0"/>
        <w:jc w:val="right"/>
      </w:pPr>
      <w:r>
        <w:rPr>
          <w:sz w:val="28"/>
        </w:rPr>
        <w:t xml:space="preserve">                    </w:t>
      </w:r>
    </w:p>
    <w:p w14:paraId="34FC81DB" w14:textId="77777777" w:rsidR="002D348A" w:rsidRDefault="002D348A">
      <w:pPr>
        <w:spacing w:after="0" w:line="259" w:lineRule="auto"/>
        <w:ind w:left="0" w:right="0" w:firstLine="0"/>
        <w:jc w:val="left"/>
      </w:pPr>
    </w:p>
    <w:p w14:paraId="5D41496F" w14:textId="77777777" w:rsidR="000A2CF9" w:rsidRDefault="00000000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STATUTÁRNÍ MĚSTO HAVÍŘOV </w:t>
      </w:r>
    </w:p>
    <w:p w14:paraId="2CAB1A91" w14:textId="77777777" w:rsidR="000A2CF9" w:rsidRDefault="00000000">
      <w:pPr>
        <w:spacing w:after="50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B2D6EE" wp14:editId="59EC38A2">
                <wp:extent cx="5734178" cy="18288"/>
                <wp:effectExtent l="0" t="0" r="0" b="0"/>
                <wp:docPr id="3760" name="Group 3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178" cy="18288"/>
                          <a:chOff x="0" y="0"/>
                          <a:chExt cx="5734178" cy="18288"/>
                        </a:xfrm>
                      </wpg:grpSpPr>
                      <wps:wsp>
                        <wps:cNvPr id="4703" name="Shape 4703"/>
                        <wps:cNvSpPr/>
                        <wps:spPr>
                          <a:xfrm>
                            <a:off x="0" y="0"/>
                            <a:ext cx="573417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178" h="18288">
                                <a:moveTo>
                                  <a:pt x="0" y="0"/>
                                </a:moveTo>
                                <a:lnTo>
                                  <a:pt x="5734178" y="0"/>
                                </a:lnTo>
                                <a:lnTo>
                                  <a:pt x="573417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0" style="width:451.51pt;height:1.44pt;mso-position-horizontal-relative:char;mso-position-vertical-relative:line" coordsize="57341,182">
                <v:shape id="Shape 4704" style="position:absolute;width:57341;height:182;left:0;top:0;" coordsize="5734178,18288" path="m0,0l5734178,0l573417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26EE17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88B1C9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194629" w14:textId="77777777" w:rsidR="000A2CF9" w:rsidRDefault="00000000">
      <w:pPr>
        <w:spacing w:after="0" w:line="259" w:lineRule="auto"/>
        <w:ind w:left="0" w:right="3" w:firstLine="0"/>
        <w:jc w:val="center"/>
      </w:pPr>
      <w:r>
        <w:rPr>
          <w:b/>
        </w:rPr>
        <w:t>Obecně závazná vyhláška č.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 xml:space="preserve">/2023, </w:t>
      </w:r>
    </w:p>
    <w:p w14:paraId="56A55A13" w14:textId="77777777" w:rsidR="000A2CF9" w:rsidRDefault="00000000">
      <w:pPr>
        <w:spacing w:after="10" w:line="228" w:lineRule="auto"/>
        <w:ind w:left="4066" w:right="0" w:hanging="3706"/>
        <w:jc w:val="left"/>
      </w:pPr>
      <w:r>
        <w:rPr>
          <w:b/>
        </w:rPr>
        <w:t>kterou se stanoví školské obvody mateřských škol zřízených statutárním městem</w:t>
      </w:r>
      <w:r>
        <w:rPr>
          <w:b/>
          <w:color w:val="FF0000"/>
        </w:rPr>
        <w:t xml:space="preserve"> </w:t>
      </w:r>
      <w:r>
        <w:rPr>
          <w:b/>
        </w:rPr>
        <w:t xml:space="preserve">Havířov  </w:t>
      </w:r>
    </w:p>
    <w:p w14:paraId="207D7A2C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C4B9B6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1538C8" w14:textId="39756C3C" w:rsidR="000A2CF9" w:rsidRDefault="00000000">
      <w:pPr>
        <w:ind w:right="0"/>
      </w:pPr>
      <w:r>
        <w:t xml:space="preserve">Zastupitelstvo města Havířova se na svém zasedání dne </w:t>
      </w:r>
      <w:r w:rsidR="002D348A">
        <w:t>27. 2. 2023</w:t>
      </w:r>
      <w:r>
        <w:t xml:space="preserve"> usnesením </w:t>
      </w:r>
      <w:r w:rsidR="002D348A">
        <w:t xml:space="preserve">                                      </w:t>
      </w:r>
      <w:r>
        <w:t>č.</w:t>
      </w:r>
      <w:r w:rsidR="002D348A">
        <w:t xml:space="preserve"> 86/3ZM/2023 </w:t>
      </w:r>
      <w:r>
        <w:t xml:space="preserve">usneslo vydat na základě § 178 odst. 2 písm. b) a § 179 odst. 3 zákona </w:t>
      </w:r>
      <w:r w:rsidR="002D348A">
        <w:t xml:space="preserve">                        </w:t>
      </w:r>
      <w:r>
        <w:t xml:space="preserve">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vyhlášku:  </w:t>
      </w:r>
    </w:p>
    <w:p w14:paraId="0F303D4E" w14:textId="77777777" w:rsidR="000A2CF9" w:rsidRDefault="00000000">
      <w:pPr>
        <w:spacing w:after="3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8AC9B7F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0D63FE4" w14:textId="77777777" w:rsidR="000A2CF9" w:rsidRDefault="00000000">
      <w:pPr>
        <w:spacing w:after="1" w:line="259" w:lineRule="auto"/>
        <w:ind w:left="437" w:right="427"/>
        <w:jc w:val="center"/>
      </w:pPr>
      <w:r>
        <w:t xml:space="preserve">Čl. 1 </w:t>
      </w:r>
    </w:p>
    <w:p w14:paraId="565DBEC1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Předmět a cíl  </w:t>
      </w:r>
    </w:p>
    <w:p w14:paraId="656BE367" w14:textId="77777777" w:rsidR="000A2CF9" w:rsidRDefault="00000000">
      <w:pPr>
        <w:spacing w:after="0" w:line="259" w:lineRule="auto"/>
        <w:ind w:left="68" w:right="0" w:firstLine="0"/>
        <w:jc w:val="center"/>
      </w:pPr>
      <w:r>
        <w:rPr>
          <w:sz w:val="28"/>
        </w:rPr>
        <w:t xml:space="preserve"> </w:t>
      </w:r>
    </w:p>
    <w:p w14:paraId="76FFD8D5" w14:textId="77777777" w:rsidR="000A2CF9" w:rsidRDefault="00000000">
      <w:pPr>
        <w:numPr>
          <w:ilvl w:val="0"/>
          <w:numId w:val="1"/>
        </w:numPr>
        <w:ind w:right="0" w:hanging="427"/>
      </w:pPr>
      <w:r>
        <w:t xml:space="preserve">Předmětem této vyhlášky je vymezení 3 školských obvodů na území statutárního města Havířov k zajištění předškolního vzdělávání dětí v mateřských školách. </w:t>
      </w:r>
    </w:p>
    <w:p w14:paraId="502E4B3B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08E6FC" w14:textId="77777777" w:rsidR="000A2CF9" w:rsidRDefault="00000000">
      <w:pPr>
        <w:numPr>
          <w:ilvl w:val="0"/>
          <w:numId w:val="1"/>
        </w:numPr>
        <w:ind w:right="0" w:hanging="427"/>
      </w:pPr>
      <w:r>
        <w:t>Každá mateřská škola, zřízená statutárním</w:t>
      </w:r>
      <w:r>
        <w:rPr>
          <w:color w:val="FF0000"/>
        </w:rPr>
        <w:t xml:space="preserve"> </w:t>
      </w:r>
      <w:r>
        <w:t xml:space="preserve">městem Havířov, má vymezen školský obvod.  </w:t>
      </w:r>
    </w:p>
    <w:p w14:paraId="3F920F23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5B9764" w14:textId="77777777" w:rsidR="000A2CF9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1CBC3D4" w14:textId="77777777" w:rsidR="000A2CF9" w:rsidRDefault="00000000">
      <w:pPr>
        <w:spacing w:after="1" w:line="259" w:lineRule="auto"/>
        <w:ind w:left="437" w:right="288"/>
        <w:jc w:val="center"/>
      </w:pPr>
      <w:r>
        <w:t xml:space="preserve">Čl. 2 </w:t>
      </w:r>
    </w:p>
    <w:p w14:paraId="51245017" w14:textId="77777777" w:rsidR="000A2CF9" w:rsidRDefault="00000000">
      <w:pPr>
        <w:spacing w:after="1" w:line="259" w:lineRule="auto"/>
        <w:ind w:left="437" w:right="292"/>
        <w:jc w:val="center"/>
      </w:pPr>
      <w:r>
        <w:t xml:space="preserve">Vymezení pojmů </w:t>
      </w:r>
    </w:p>
    <w:p w14:paraId="79216568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3C4BEF" w14:textId="77777777" w:rsidR="000A2CF9" w:rsidRDefault="00000000">
      <w:pPr>
        <w:numPr>
          <w:ilvl w:val="0"/>
          <w:numId w:val="2"/>
        </w:numPr>
        <w:ind w:right="0" w:hanging="427"/>
      </w:pPr>
      <w:r>
        <w:t>Školským obvodem se pro účely této vyhlášky rozumí celé území nebo území částí</w:t>
      </w:r>
      <w:r>
        <w:rPr>
          <w:color w:val="FF0000"/>
        </w:rPr>
        <w:t xml:space="preserve"> </w:t>
      </w:r>
      <w:r>
        <w:t xml:space="preserve">statutárního města Havířov vymezená v Čl. 4 této vyhlášky. </w:t>
      </w:r>
    </w:p>
    <w:p w14:paraId="5139BAC2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BE8164" w14:textId="77777777" w:rsidR="000A2CF9" w:rsidRDefault="00000000">
      <w:pPr>
        <w:numPr>
          <w:ilvl w:val="0"/>
          <w:numId w:val="2"/>
        </w:numPr>
        <w:ind w:right="0" w:hanging="427"/>
      </w:pPr>
      <w:r>
        <w:t>Spádovou mateřskou</w:t>
      </w:r>
      <w:r>
        <w:rPr>
          <w:color w:val="FF0000"/>
        </w:rPr>
        <w:t xml:space="preserve"> </w:t>
      </w:r>
      <w:r>
        <w:t xml:space="preserve">školou se pro účely této vyhlášky rozumí mateřská škola se sídlem ve školském obvodu, ve kterém má dítě trvalý pobyt. </w:t>
      </w:r>
    </w:p>
    <w:p w14:paraId="5D7695CB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5D7CFE" w14:textId="77777777" w:rsidR="000A2CF9" w:rsidRDefault="00000000">
      <w:pPr>
        <w:numPr>
          <w:ilvl w:val="0"/>
          <w:numId w:val="2"/>
        </w:numPr>
        <w:ind w:right="0" w:hanging="427"/>
      </w:pPr>
      <w:r>
        <w:t xml:space="preserve">Dítětem se pro účely této vyhlášky rozumí dítě, které dosáhlo věku, pro který je školským zákonem stanoveno předškolní vzdělávání. </w:t>
      </w:r>
    </w:p>
    <w:p w14:paraId="0290D380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090E83F6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E9192A" w14:textId="77777777" w:rsidR="000A2CF9" w:rsidRDefault="00000000">
      <w:pPr>
        <w:spacing w:after="1" w:line="259" w:lineRule="auto"/>
        <w:ind w:left="437" w:right="427"/>
        <w:jc w:val="center"/>
      </w:pPr>
      <w:r>
        <w:t xml:space="preserve">Čl. 3 </w:t>
      </w:r>
    </w:p>
    <w:p w14:paraId="65770B7B" w14:textId="77777777" w:rsidR="000A2CF9" w:rsidRDefault="00000000">
      <w:pPr>
        <w:spacing w:after="1" w:line="259" w:lineRule="auto"/>
        <w:ind w:left="437" w:right="429"/>
        <w:jc w:val="center"/>
      </w:pPr>
      <w:r>
        <w:t xml:space="preserve">Stanovení školských obvodů  </w:t>
      </w:r>
    </w:p>
    <w:p w14:paraId="23005736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1E8A48" w14:textId="77777777" w:rsidR="000A2CF9" w:rsidRDefault="00000000">
      <w:pPr>
        <w:ind w:right="0"/>
      </w:pPr>
      <w:r>
        <w:t xml:space="preserve">Na území statutárního města Havířov se stanovují tyto školské obvody:  </w:t>
      </w:r>
    </w:p>
    <w:p w14:paraId="0B62CAF0" w14:textId="403A638F" w:rsidR="000A2CF9" w:rsidRDefault="00000000" w:rsidP="00236DF7">
      <w:pPr>
        <w:spacing w:after="0" w:line="228" w:lineRule="auto"/>
        <w:ind w:left="0" w:right="6629" w:firstLine="0"/>
        <w:jc w:val="left"/>
      </w:pPr>
      <w:r>
        <w:rPr>
          <w:i/>
        </w:rPr>
        <w:t xml:space="preserve">I. Školský obvod MŠ   II. Školský obvod MŠ III. Školský obvod MŠ. </w:t>
      </w:r>
    </w:p>
    <w:p w14:paraId="68100B03" w14:textId="77777777" w:rsidR="000A2CF9" w:rsidRDefault="00000000">
      <w:pPr>
        <w:spacing w:after="1" w:line="259" w:lineRule="auto"/>
        <w:ind w:left="437" w:right="0"/>
        <w:jc w:val="center"/>
      </w:pPr>
      <w:r>
        <w:lastRenderedPageBreak/>
        <w:t xml:space="preserve">Čl. 4 </w:t>
      </w:r>
    </w:p>
    <w:p w14:paraId="4A836A46" w14:textId="77777777" w:rsidR="000A2CF9" w:rsidRDefault="00000000">
      <w:pPr>
        <w:spacing w:after="1" w:line="259" w:lineRule="auto"/>
        <w:ind w:left="437" w:right="7"/>
        <w:jc w:val="center"/>
      </w:pPr>
      <w:r>
        <w:t xml:space="preserve">Vymezení školských obvodů spádových mateřských škol  </w:t>
      </w:r>
    </w:p>
    <w:p w14:paraId="2E90E6C2" w14:textId="77777777" w:rsidR="000A2CF9" w:rsidRDefault="00000000">
      <w:pPr>
        <w:spacing w:after="0" w:line="259" w:lineRule="auto"/>
        <w:ind w:left="485" w:right="0" w:firstLine="0"/>
        <w:jc w:val="center"/>
      </w:pPr>
      <w:r>
        <w:t xml:space="preserve"> </w:t>
      </w:r>
    </w:p>
    <w:p w14:paraId="07F16677" w14:textId="77777777" w:rsidR="000A2CF9" w:rsidRDefault="00000000">
      <w:pPr>
        <w:numPr>
          <w:ilvl w:val="0"/>
          <w:numId w:val="3"/>
        </w:numPr>
        <w:ind w:right="0" w:hanging="427"/>
      </w:pPr>
      <w:r>
        <w:rPr>
          <w:i/>
        </w:rPr>
        <w:t xml:space="preserve">I. Školský obvod MŠ </w:t>
      </w:r>
      <w:r>
        <w:t xml:space="preserve">je vymezen pro spádovou mateřskou školu: </w:t>
      </w:r>
      <w:r>
        <w:rPr>
          <w:i/>
        </w:rPr>
        <w:t xml:space="preserve"> </w:t>
      </w:r>
    </w:p>
    <w:p w14:paraId="52F4895E" w14:textId="77777777" w:rsidR="000A2CF9" w:rsidRDefault="00000000">
      <w:pPr>
        <w:ind w:left="422" w:right="0"/>
      </w:pPr>
      <w:r>
        <w:t xml:space="preserve">Základní škola a Mateřská škola s polským jazykem vyučovacím Havířov-Bludovice Selská, příspěvková organizace, se sídlem: 736 01 Havířov-Bludovice, Selská 429/14 </w:t>
      </w:r>
    </w:p>
    <w:p w14:paraId="0A46C673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837E173" w14:textId="77777777" w:rsidR="000A2CF9" w:rsidRDefault="00000000">
      <w:pPr>
        <w:ind w:left="422" w:right="0"/>
      </w:pPr>
      <w:r>
        <w:rPr>
          <w:i/>
        </w:rPr>
        <w:t xml:space="preserve">I. Školský obvod MŠ </w:t>
      </w:r>
      <w:proofErr w:type="gramStart"/>
      <w:r>
        <w:t>tvoří</w:t>
      </w:r>
      <w:proofErr w:type="gramEnd"/>
      <w:r>
        <w:t xml:space="preserve"> celé území statutárního města Havířov. </w:t>
      </w:r>
    </w:p>
    <w:p w14:paraId="72D0D10A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F06BC9" w14:textId="77777777" w:rsidR="000A2CF9" w:rsidRDefault="00000000">
      <w:pPr>
        <w:numPr>
          <w:ilvl w:val="0"/>
          <w:numId w:val="3"/>
        </w:numPr>
        <w:ind w:right="0" w:hanging="427"/>
      </w:pPr>
      <w:r>
        <w:rPr>
          <w:i/>
        </w:rPr>
        <w:t xml:space="preserve">II. Školský obvod MŠ </w:t>
      </w:r>
      <w:r>
        <w:t xml:space="preserve">je vymezen pro spádové mateřské školy: </w:t>
      </w:r>
      <w:r>
        <w:rPr>
          <w:i/>
        </w:rPr>
        <w:t xml:space="preserve"> </w:t>
      </w:r>
    </w:p>
    <w:p w14:paraId="5563E14C" w14:textId="77777777" w:rsidR="000A2CF9" w:rsidRDefault="00000000">
      <w:pPr>
        <w:numPr>
          <w:ilvl w:val="1"/>
          <w:numId w:val="4"/>
        </w:numPr>
        <w:ind w:right="0" w:hanging="295"/>
      </w:pPr>
      <w:r>
        <w:t>Mateřská škola Havířov-Město Čs. Armády 5/201, se sídlem: 736 01 Havířov</w:t>
      </w:r>
      <w:r>
        <w:rPr>
          <w:b/>
        </w:rPr>
        <w:t>-</w:t>
      </w:r>
      <w:r>
        <w:t xml:space="preserve">Město, </w:t>
      </w:r>
    </w:p>
    <w:p w14:paraId="73C7144C" w14:textId="77777777" w:rsidR="000A2CF9" w:rsidRDefault="00000000">
      <w:pPr>
        <w:ind w:left="730" w:right="0"/>
      </w:pPr>
      <w:r>
        <w:t xml:space="preserve">Československé armády 201/5 </w:t>
      </w:r>
    </w:p>
    <w:p w14:paraId="376292D5" w14:textId="77777777" w:rsidR="000A2CF9" w:rsidRDefault="00000000">
      <w:pPr>
        <w:numPr>
          <w:ilvl w:val="1"/>
          <w:numId w:val="4"/>
        </w:numPr>
        <w:ind w:right="0" w:hanging="295"/>
      </w:pPr>
      <w:r>
        <w:t xml:space="preserve">Mateřská škola Havířov-Město Horymírova 7/1194, se sídlem: 736 01 Havířov-Město, </w:t>
      </w:r>
    </w:p>
    <w:p w14:paraId="5BA7CC85" w14:textId="77777777" w:rsidR="000A2CF9" w:rsidRDefault="00000000">
      <w:pPr>
        <w:ind w:left="730" w:right="0"/>
      </w:pPr>
      <w:r>
        <w:t xml:space="preserve">Horymírova 1194/7 </w:t>
      </w:r>
    </w:p>
    <w:p w14:paraId="4F5DEDAC" w14:textId="77777777" w:rsidR="000A2CF9" w:rsidRDefault="00000000">
      <w:pPr>
        <w:numPr>
          <w:ilvl w:val="1"/>
          <w:numId w:val="4"/>
        </w:numPr>
        <w:ind w:right="0" w:hanging="295"/>
      </w:pPr>
      <w:r>
        <w:t xml:space="preserve">Mateřská škola Havířov-Město Lípová 15, se sídlem: 736 01 </w:t>
      </w:r>
      <w:proofErr w:type="gramStart"/>
      <w:r>
        <w:t>Havířov- Město</w:t>
      </w:r>
      <w:proofErr w:type="gramEnd"/>
      <w:r>
        <w:t xml:space="preserve">, Lípová </w:t>
      </w:r>
    </w:p>
    <w:p w14:paraId="6173B3C7" w14:textId="77777777" w:rsidR="000A2CF9" w:rsidRDefault="00000000">
      <w:pPr>
        <w:pStyle w:val="Nadpis1"/>
        <w:ind w:left="715"/>
      </w:pPr>
      <w:r>
        <w:t xml:space="preserve">718/15 </w:t>
      </w:r>
    </w:p>
    <w:p w14:paraId="2EC4C065" w14:textId="77777777" w:rsidR="000A2CF9" w:rsidRDefault="00000000">
      <w:pPr>
        <w:numPr>
          <w:ilvl w:val="0"/>
          <w:numId w:val="5"/>
        </w:numPr>
        <w:ind w:right="0" w:hanging="293"/>
      </w:pPr>
      <w:r>
        <w:t xml:space="preserve">Mateřská škola Havířov-Město Puškinova </w:t>
      </w:r>
      <w:proofErr w:type="gramStart"/>
      <w:r>
        <w:t>7a</w:t>
      </w:r>
      <w:proofErr w:type="gramEnd"/>
      <w:r>
        <w:t xml:space="preserve">/908, se sídlem: 736 01 Havířov-Město, </w:t>
      </w:r>
    </w:p>
    <w:p w14:paraId="4D15BA22" w14:textId="77777777" w:rsidR="000A2CF9" w:rsidRDefault="00000000">
      <w:pPr>
        <w:ind w:left="730" w:right="0"/>
      </w:pPr>
      <w:r>
        <w:t>A. S. Puškina 908/</w:t>
      </w:r>
      <w:proofErr w:type="gramStart"/>
      <w:r>
        <w:t>7a</w:t>
      </w:r>
      <w:proofErr w:type="gramEnd"/>
      <w:r>
        <w:t xml:space="preserve"> </w:t>
      </w:r>
    </w:p>
    <w:p w14:paraId="55928337" w14:textId="77777777" w:rsidR="000A2CF9" w:rsidRDefault="00000000">
      <w:pPr>
        <w:numPr>
          <w:ilvl w:val="0"/>
          <w:numId w:val="5"/>
        </w:numPr>
        <w:ind w:right="0" w:hanging="293"/>
      </w:pPr>
      <w:r>
        <w:t xml:space="preserve">Mateřská škola Havířov-Město Radniční 7/619, se sídlem: 736 01 Havířov-Město, </w:t>
      </w:r>
    </w:p>
    <w:p w14:paraId="70C0BF27" w14:textId="77777777" w:rsidR="000A2CF9" w:rsidRDefault="00000000">
      <w:pPr>
        <w:ind w:left="730" w:right="0"/>
      </w:pPr>
      <w:r>
        <w:t xml:space="preserve">Radniční 619/7  </w:t>
      </w:r>
    </w:p>
    <w:p w14:paraId="2D7223C5" w14:textId="77777777" w:rsidR="000A2CF9" w:rsidRDefault="00000000">
      <w:pPr>
        <w:numPr>
          <w:ilvl w:val="0"/>
          <w:numId w:val="5"/>
        </w:numPr>
        <w:ind w:right="0" w:hanging="293"/>
      </w:pPr>
      <w:r>
        <w:t xml:space="preserve">Mateřská škola Havířov-Město Sukova </w:t>
      </w:r>
      <w:proofErr w:type="gramStart"/>
      <w:r>
        <w:t>2a</w:t>
      </w:r>
      <w:proofErr w:type="gramEnd"/>
      <w:r>
        <w:t xml:space="preserve">, se sídlem: 736 01 Havířov-Město, Sukova </w:t>
      </w:r>
    </w:p>
    <w:p w14:paraId="0ED305ED" w14:textId="77777777" w:rsidR="000A2CF9" w:rsidRDefault="00000000">
      <w:pPr>
        <w:pStyle w:val="Nadpis1"/>
        <w:ind w:left="715"/>
      </w:pPr>
      <w:r>
        <w:t>820/</w:t>
      </w:r>
      <w:proofErr w:type="gramStart"/>
      <w:r>
        <w:t>2a</w:t>
      </w:r>
      <w:proofErr w:type="gramEnd"/>
      <w:r>
        <w:t xml:space="preserve">   </w:t>
      </w:r>
    </w:p>
    <w:p w14:paraId="509701E7" w14:textId="77777777" w:rsidR="000A2CF9" w:rsidRDefault="00000000">
      <w:pPr>
        <w:numPr>
          <w:ilvl w:val="0"/>
          <w:numId w:val="6"/>
        </w:numPr>
        <w:ind w:right="0" w:hanging="293"/>
      </w:pPr>
      <w:r>
        <w:t xml:space="preserve">Mateřská škola Havířov-Město Švabinského 7/993, příspěvková organizace, se sídlem: </w:t>
      </w:r>
    </w:p>
    <w:p w14:paraId="4C30EC95" w14:textId="77777777" w:rsidR="000A2CF9" w:rsidRDefault="00000000">
      <w:pPr>
        <w:ind w:left="730" w:right="0"/>
      </w:pPr>
      <w:r>
        <w:t xml:space="preserve">736 01Havířov-Město, Švabinského 993/7 </w:t>
      </w:r>
    </w:p>
    <w:p w14:paraId="0BF0FF07" w14:textId="77777777" w:rsidR="000A2CF9" w:rsidRDefault="00000000">
      <w:pPr>
        <w:numPr>
          <w:ilvl w:val="0"/>
          <w:numId w:val="6"/>
        </w:numPr>
        <w:ind w:right="0" w:hanging="293"/>
      </w:pPr>
      <w:r>
        <w:t xml:space="preserve">Mateřská škola Havířov-Město U Stromovky 60, se sídlem: 736 01 Havířov-Město,           </w:t>
      </w:r>
    </w:p>
    <w:p w14:paraId="37745C6D" w14:textId="77777777" w:rsidR="000A2CF9" w:rsidRDefault="00000000">
      <w:pPr>
        <w:pStyle w:val="Nadpis1"/>
        <w:ind w:left="715"/>
      </w:pPr>
      <w:r>
        <w:t xml:space="preserve">U Stromovky 415/60 </w:t>
      </w:r>
    </w:p>
    <w:p w14:paraId="060A93DF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Havířov-Město Na Nábřeží, příspěvková organizace, se sídlem: 736 01 Havířov-Město, Na Nábřeží 1374/49 </w:t>
      </w:r>
    </w:p>
    <w:p w14:paraId="5ED7966B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F. Hrubína Havířov-Podlesí, příspěvková organizace, se sídlem: 736 01 Havířov-Podlesí, Františka Hrubína 1537/5 </w:t>
      </w:r>
    </w:p>
    <w:p w14:paraId="0FB280DC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</w:t>
      </w:r>
      <w:proofErr w:type="gramStart"/>
      <w:r>
        <w:t>škola ,,U</w:t>
      </w:r>
      <w:proofErr w:type="gramEnd"/>
      <w:r>
        <w:t xml:space="preserve"> kamarádů“, Havířov-Podlesí, Čelakovského 4/1240, příspěvková organizace, se sídlem: 736 01 Havířov-Podlesí, Čelakovského 1240/4</w:t>
      </w:r>
      <w:r>
        <w:rPr>
          <w:color w:val="FF0000"/>
        </w:rPr>
        <w:t xml:space="preserve"> </w:t>
      </w:r>
      <w:r>
        <w:t xml:space="preserve"> </w:t>
      </w:r>
    </w:p>
    <w:p w14:paraId="4E06204F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škola Havířov-Podlesí E. Holuba 7/1403, příspěvková organizace, se sídlem: </w:t>
      </w:r>
    </w:p>
    <w:p w14:paraId="5C124CDE" w14:textId="77777777" w:rsidR="000A2CF9" w:rsidRDefault="00000000">
      <w:pPr>
        <w:numPr>
          <w:ilvl w:val="1"/>
          <w:numId w:val="7"/>
        </w:numPr>
        <w:ind w:right="0" w:hanging="420"/>
      </w:pPr>
      <w:r>
        <w:t xml:space="preserve">01 Havířov-Podlesí, Emila Holuba 1403/7  </w:t>
      </w:r>
    </w:p>
    <w:p w14:paraId="451BB624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škola Havířov-Podlesí Přímá 8/1333, příspěvková organizace, se sídlem:  </w:t>
      </w:r>
    </w:p>
    <w:p w14:paraId="53276695" w14:textId="77777777" w:rsidR="000A2CF9" w:rsidRDefault="00000000">
      <w:pPr>
        <w:numPr>
          <w:ilvl w:val="1"/>
          <w:numId w:val="7"/>
        </w:numPr>
        <w:ind w:right="0" w:hanging="420"/>
      </w:pPr>
      <w:r>
        <w:t xml:space="preserve">01 Havířov-Podlesí, Přímá 1333/8   </w:t>
      </w:r>
    </w:p>
    <w:p w14:paraId="2997445D" w14:textId="77777777" w:rsidR="000A2CF9" w:rsidRDefault="00000000">
      <w:pPr>
        <w:numPr>
          <w:ilvl w:val="0"/>
          <w:numId w:val="7"/>
        </w:numPr>
        <w:ind w:right="0" w:hanging="293"/>
      </w:pPr>
      <w:r>
        <w:t>Mateřská škola Havířov-Šumbark Petřvaldská 32/262, se sídlem: 736 01 Havířov-</w:t>
      </w:r>
    </w:p>
    <w:p w14:paraId="2B265C48" w14:textId="77777777" w:rsidR="000A2CF9" w:rsidRDefault="00000000">
      <w:pPr>
        <w:ind w:left="730" w:right="0"/>
      </w:pPr>
      <w:r>
        <w:t xml:space="preserve">Šumbark, Petřvaldská 262/32 </w:t>
      </w:r>
    </w:p>
    <w:p w14:paraId="79AF0E58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Havířov-Šumbark Moravská, příspěvková organizace, se sídlem: 736 01 Havířov-Šumbark, Moravská 497/29 </w:t>
      </w:r>
    </w:p>
    <w:p w14:paraId="4BC63E27" w14:textId="77777777" w:rsidR="000A2CF9" w:rsidRDefault="00000000">
      <w:pPr>
        <w:numPr>
          <w:ilvl w:val="0"/>
          <w:numId w:val="7"/>
        </w:numPr>
        <w:ind w:right="0" w:hanging="293"/>
      </w:pPr>
      <w:r>
        <w:t>Mateřská škola Havířov-Šumbark Mládí 23/1147, se sídlem: 736 01 Havířov-</w:t>
      </w:r>
    </w:p>
    <w:p w14:paraId="0F4B457F" w14:textId="77777777" w:rsidR="000A2CF9" w:rsidRDefault="00000000">
      <w:pPr>
        <w:ind w:left="730" w:right="0"/>
      </w:pPr>
      <w:r>
        <w:t xml:space="preserve">Šumbark, Mládí 1147/23  </w:t>
      </w:r>
    </w:p>
    <w:p w14:paraId="55B5DF1E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škola Havířov-Šumbark Okružní </w:t>
      </w:r>
      <w:proofErr w:type="gramStart"/>
      <w:r>
        <w:t>1a</w:t>
      </w:r>
      <w:proofErr w:type="gramEnd"/>
      <w:r>
        <w:t xml:space="preserve">/1070, příspěvková organizace, se sídlem: 736 01 Havířov-Šumbark, Okružní 1070/1a  </w:t>
      </w:r>
    </w:p>
    <w:p w14:paraId="3D3D74C4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Havířov-Životice Zelená, příspěvková organizace, se sídlem: 736 01 </w:t>
      </w:r>
      <w:proofErr w:type="gramStart"/>
      <w:r>
        <w:t>Havířov- Životice</w:t>
      </w:r>
      <w:proofErr w:type="gramEnd"/>
      <w:r>
        <w:t xml:space="preserve">, Zelená 112/2 </w:t>
      </w:r>
    </w:p>
    <w:p w14:paraId="79B54822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škola </w:t>
      </w:r>
      <w:proofErr w:type="gramStart"/>
      <w:r>
        <w:t>Havířov - Prostřední</w:t>
      </w:r>
      <w:proofErr w:type="gramEnd"/>
      <w:r>
        <w:t xml:space="preserve"> Suchá U Topolů 3/688, příspěvková organizace, se sídlem: 735 64 Havířov - Prostřední Suchá, U Topolů 688/3 </w:t>
      </w:r>
    </w:p>
    <w:p w14:paraId="3A9D44C0" w14:textId="77777777" w:rsidR="000A2CF9" w:rsidRDefault="00000000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14:paraId="3E635217" w14:textId="254C2E70" w:rsidR="000A2CF9" w:rsidRDefault="00000000">
      <w:pPr>
        <w:ind w:left="422" w:right="0"/>
      </w:pPr>
      <w:r>
        <w:rPr>
          <w:i/>
        </w:rPr>
        <w:t xml:space="preserve">II. Školský obvod MŠ </w:t>
      </w:r>
      <w:r>
        <w:t>tvoří území částí města: Havířov</w:t>
      </w:r>
      <w:r>
        <w:rPr>
          <w:b/>
        </w:rPr>
        <w:t>-</w:t>
      </w:r>
      <w:r>
        <w:t>Město, Havířov-Podlesí, Havířov</w:t>
      </w:r>
      <w:r w:rsidR="000D2A0E">
        <w:t>-</w:t>
      </w:r>
      <w:r>
        <w:t xml:space="preserve">Šumbark, Havířov-Životice, </w:t>
      </w:r>
      <w:proofErr w:type="gramStart"/>
      <w:r>
        <w:t>Havířov - Prostřední</w:t>
      </w:r>
      <w:proofErr w:type="gramEnd"/>
      <w:r>
        <w:t xml:space="preserve"> Suchá, Havířov – Dolní Suchá.    </w:t>
      </w:r>
    </w:p>
    <w:p w14:paraId="03511C1E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EEA917F" w14:textId="769E3BC0" w:rsidR="000A2CF9" w:rsidRDefault="00000000" w:rsidP="000D2A0E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67DC9199" w14:textId="77777777" w:rsidR="000A2CF9" w:rsidRDefault="00000000">
      <w:pPr>
        <w:ind w:right="0"/>
      </w:pPr>
      <w:r>
        <w:t>(3)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III. Školský obvod MŠ </w:t>
      </w:r>
      <w:r>
        <w:t xml:space="preserve">je vymezen pro spádovou mateřskou školu:  </w:t>
      </w:r>
    </w:p>
    <w:p w14:paraId="13CA79F8" w14:textId="77777777" w:rsidR="000A2CF9" w:rsidRDefault="00000000">
      <w:pPr>
        <w:ind w:left="422" w:right="0"/>
      </w:pPr>
      <w:r>
        <w:t>Základní škola a Mateřská škola Havířov-Bludovice Frýdecká, příspěvková organizace, se sídlem: 736 01 Havířov-Bludovice, Frýdecká</w:t>
      </w:r>
      <w:r>
        <w:rPr>
          <w:color w:val="FF0000"/>
        </w:rPr>
        <w:t xml:space="preserve"> </w:t>
      </w:r>
      <w:r>
        <w:t xml:space="preserve">452/37 </w:t>
      </w:r>
    </w:p>
    <w:p w14:paraId="59B5DB56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613199B" w14:textId="150E5A61" w:rsidR="007B2A5A" w:rsidRDefault="00000000">
      <w:pPr>
        <w:ind w:left="0" w:right="0" w:firstLine="427"/>
      </w:pPr>
      <w:r>
        <w:rPr>
          <w:i/>
        </w:rPr>
        <w:t>III. Školský obvod MŠ</w:t>
      </w:r>
      <w:r>
        <w:t xml:space="preserve"> tvoří území částí města: Havířov - Dolní </w:t>
      </w:r>
      <w:proofErr w:type="spellStart"/>
      <w:proofErr w:type="gramStart"/>
      <w:r>
        <w:t>Datyně</w:t>
      </w:r>
      <w:proofErr w:type="spellEnd"/>
      <w:r>
        <w:t xml:space="preserve">  a</w:t>
      </w:r>
      <w:proofErr w:type="gramEnd"/>
      <w:r>
        <w:t xml:space="preserve"> Havířov-  </w:t>
      </w:r>
    </w:p>
    <w:p w14:paraId="30AC4D95" w14:textId="3D73E033" w:rsidR="000A2CF9" w:rsidRDefault="00000000">
      <w:pPr>
        <w:ind w:left="0" w:right="0" w:firstLine="427"/>
      </w:pPr>
      <w:r>
        <w:t xml:space="preserve">Bludovice. </w:t>
      </w:r>
    </w:p>
    <w:p w14:paraId="5D2910B6" w14:textId="77777777" w:rsidR="000A2CF9" w:rsidRDefault="00000000">
      <w:pPr>
        <w:spacing w:after="0" w:line="259" w:lineRule="auto"/>
        <w:ind w:left="0" w:right="407" w:firstLine="0"/>
        <w:jc w:val="center"/>
      </w:pPr>
      <w:r>
        <w:t xml:space="preserve"> </w:t>
      </w:r>
    </w:p>
    <w:p w14:paraId="0B73102E" w14:textId="77777777" w:rsidR="000A2CF9" w:rsidRDefault="00000000">
      <w:pPr>
        <w:spacing w:after="1" w:line="259" w:lineRule="auto"/>
        <w:ind w:left="437" w:right="426"/>
        <w:jc w:val="center"/>
      </w:pPr>
      <w:r>
        <w:t xml:space="preserve">Čl. 5 </w:t>
      </w:r>
    </w:p>
    <w:p w14:paraId="58406411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Zrušovací ustanovení </w:t>
      </w:r>
    </w:p>
    <w:p w14:paraId="394BB239" w14:textId="77777777" w:rsidR="000A2CF9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28010A94" w14:textId="77777777" w:rsidR="000A2CF9" w:rsidRDefault="00000000">
      <w:pPr>
        <w:ind w:right="0"/>
      </w:pPr>
      <w:r>
        <w:t>Zrušuje se Obecně závazná vyhláška č. 1/2018, kterou se stanoví školské obvody mateřských škol zřízených statutárním městem Havířov, ve znění Obecně závazné vyhlášky č. 4/2021,</w:t>
      </w:r>
      <w:r>
        <w:rPr>
          <w:b/>
        </w:rPr>
        <w:t xml:space="preserve"> </w:t>
      </w:r>
      <w:r>
        <w:t xml:space="preserve">kterou se mění Obecně závazná vyhláška č. 1/2018, kterou se stanoví školské obvody mateřských škol zřízených statutárním městem Havířov. </w:t>
      </w:r>
    </w:p>
    <w:p w14:paraId="4AFF8963" w14:textId="77777777" w:rsidR="000A2CF9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48466897" w14:textId="77777777" w:rsidR="000A2CF9" w:rsidRDefault="00000000">
      <w:pPr>
        <w:spacing w:after="1" w:line="259" w:lineRule="auto"/>
        <w:ind w:left="437" w:right="426"/>
        <w:jc w:val="center"/>
      </w:pPr>
      <w:r>
        <w:t xml:space="preserve">Čl. 6 </w:t>
      </w:r>
    </w:p>
    <w:p w14:paraId="50274996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Účinnost </w:t>
      </w:r>
    </w:p>
    <w:p w14:paraId="0E3EEC71" w14:textId="77777777" w:rsidR="000A2CF9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1F016293" w14:textId="77777777" w:rsidR="000A2CF9" w:rsidRDefault="00000000">
      <w:pPr>
        <w:ind w:right="0"/>
      </w:pPr>
      <w:r>
        <w:t xml:space="preserve">Tato vyhláška nabývá účinnosti 15. dnem následujícím po dni jejího vyhlášení na úřední desce Magistrátu města Havířova. </w:t>
      </w:r>
    </w:p>
    <w:p w14:paraId="132F6BBC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D44C5F8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26B772F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</w:t>
      </w:r>
    </w:p>
    <w:p w14:paraId="1FC839D7" w14:textId="3784F507" w:rsidR="000A2CF9" w:rsidRDefault="00000000">
      <w:pPr>
        <w:ind w:right="3516"/>
      </w:pPr>
      <w:r>
        <w:t xml:space="preserve">Ing. Josef </w:t>
      </w:r>
      <w:proofErr w:type="spellStart"/>
      <w:r>
        <w:t>Bělica</w:t>
      </w:r>
      <w:proofErr w:type="spellEnd"/>
      <w:r>
        <w:t xml:space="preserve">, MBA </w:t>
      </w:r>
      <w:r w:rsidR="00C977D1">
        <w:t>e. p.</w:t>
      </w:r>
      <w:r>
        <w:tab/>
        <w:t xml:space="preserve">                              primátor města                              </w:t>
      </w:r>
      <w:r>
        <w:tab/>
        <w:t xml:space="preserve"> </w:t>
      </w:r>
      <w:r>
        <w:tab/>
        <w:t xml:space="preserve">  </w:t>
      </w:r>
    </w:p>
    <w:p w14:paraId="5F5FB902" w14:textId="77777777" w:rsidR="000A2CF9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6495BA3" w14:textId="77777777" w:rsidR="000A2CF9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301F2AE" w14:textId="57A6673C" w:rsidR="00C977D1" w:rsidRDefault="00000000">
      <w:pPr>
        <w:ind w:right="4726"/>
      </w:pPr>
      <w:r>
        <w:t xml:space="preserve">Mgr. Jana Feberová </w:t>
      </w:r>
      <w:r w:rsidR="00C977D1">
        <w:t>e. p.</w:t>
      </w:r>
    </w:p>
    <w:p w14:paraId="774D7B37" w14:textId="6FF772F4" w:rsidR="000A2CF9" w:rsidRDefault="00000000">
      <w:pPr>
        <w:ind w:right="4726"/>
      </w:pPr>
      <w:r>
        <w:t xml:space="preserve">náměstkyně primátora pro školství a kulturu </w:t>
      </w:r>
    </w:p>
    <w:p w14:paraId="727CE8AF" w14:textId="77777777" w:rsidR="000A2CF9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CF77D95" w14:textId="77777777" w:rsidR="000A2CF9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D998847" w14:textId="77777777" w:rsidR="000A2CF9" w:rsidRDefault="00000000">
      <w:pPr>
        <w:ind w:right="0"/>
      </w:pPr>
      <w:r>
        <w:t xml:space="preserve">Vyvěšeno na úřední desce dne:   </w:t>
      </w:r>
    </w:p>
    <w:p w14:paraId="060E131E" w14:textId="77777777" w:rsidR="000A2CF9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5001B2C" w14:textId="77777777" w:rsidR="000A2CF9" w:rsidRDefault="00000000">
      <w:pPr>
        <w:ind w:right="0"/>
      </w:pPr>
      <w:r>
        <w:t xml:space="preserve">Sejmuto z úřední desky dne:   </w:t>
      </w:r>
    </w:p>
    <w:p w14:paraId="501F4671" w14:textId="77777777" w:rsidR="000A2CF9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ADE46A0" w14:textId="77777777" w:rsidR="000A2CF9" w:rsidRDefault="00000000">
      <w:pPr>
        <w:ind w:right="0"/>
      </w:pPr>
      <w:r>
        <w:t xml:space="preserve">Účinnost:   </w:t>
      </w:r>
    </w:p>
    <w:p w14:paraId="1C483F58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A2CF9">
      <w:footerReference w:type="even" r:id="rId7"/>
      <w:footerReference w:type="default" r:id="rId8"/>
      <w:footerReference w:type="first" r:id="rId9"/>
      <w:pgSz w:w="11806" w:h="16699"/>
      <w:pgMar w:top="1165" w:right="1413" w:bottom="1206" w:left="1419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B767" w14:textId="77777777" w:rsidR="002E3F43" w:rsidRDefault="002E3F43">
      <w:pPr>
        <w:spacing w:after="0" w:line="240" w:lineRule="auto"/>
      </w:pPr>
      <w:r>
        <w:separator/>
      </w:r>
    </w:p>
  </w:endnote>
  <w:endnote w:type="continuationSeparator" w:id="0">
    <w:p w14:paraId="208782F1" w14:textId="77777777" w:rsidR="002E3F43" w:rsidRDefault="002E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62F3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951B9B4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1191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227BFA4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9A3F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D7B4E1C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528B" w14:textId="77777777" w:rsidR="002E3F43" w:rsidRDefault="002E3F43">
      <w:pPr>
        <w:spacing w:after="0" w:line="240" w:lineRule="auto"/>
      </w:pPr>
      <w:r>
        <w:separator/>
      </w:r>
    </w:p>
  </w:footnote>
  <w:footnote w:type="continuationSeparator" w:id="0">
    <w:p w14:paraId="07FE68CC" w14:textId="77777777" w:rsidR="002E3F43" w:rsidRDefault="002E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7A5"/>
    <w:multiLevelType w:val="hybridMultilevel"/>
    <w:tmpl w:val="407436F4"/>
    <w:lvl w:ilvl="0" w:tplc="82D2274C">
      <w:start w:val="4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4CF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0A2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4273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A74F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CD19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3CE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0265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EC5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835C5"/>
    <w:multiLevelType w:val="hybridMultilevel"/>
    <w:tmpl w:val="E44CFBA6"/>
    <w:lvl w:ilvl="0" w:tplc="C2A60FF8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A5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8F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F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E8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4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7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2D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6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2271C"/>
    <w:multiLevelType w:val="hybridMultilevel"/>
    <w:tmpl w:val="4B3CD17A"/>
    <w:lvl w:ilvl="0" w:tplc="DA2A2DE6">
      <w:start w:val="7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E79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4C8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E47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097A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CB4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6759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B5F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2EBD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6319C"/>
    <w:multiLevelType w:val="hybridMultilevel"/>
    <w:tmpl w:val="F2FAF2F0"/>
    <w:lvl w:ilvl="0" w:tplc="87DA4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272F6">
      <w:start w:val="1"/>
      <w:numFmt w:val="lowerLetter"/>
      <w:lvlText w:val="%2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1DF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CE112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84E1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7326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8495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A2C2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244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D77CF"/>
    <w:multiLevelType w:val="hybridMultilevel"/>
    <w:tmpl w:val="4976977E"/>
    <w:lvl w:ilvl="0" w:tplc="4A6A48C6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46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6D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05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1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4A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0F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6F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7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E338A"/>
    <w:multiLevelType w:val="hybridMultilevel"/>
    <w:tmpl w:val="C6DA34CE"/>
    <w:lvl w:ilvl="0" w:tplc="2EC0C87E">
      <w:start w:val="9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CC690">
      <w:start w:val="736"/>
      <w:numFmt w:val="decimal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D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CF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2E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6B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0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B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677D5"/>
    <w:multiLevelType w:val="hybridMultilevel"/>
    <w:tmpl w:val="0FBC1B66"/>
    <w:lvl w:ilvl="0" w:tplc="6C242572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4E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09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05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24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8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3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8E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0D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860769">
    <w:abstractNumId w:val="4"/>
  </w:num>
  <w:num w:numId="2" w16cid:durableId="1287854330">
    <w:abstractNumId w:val="6"/>
  </w:num>
  <w:num w:numId="3" w16cid:durableId="1877616905">
    <w:abstractNumId w:val="1"/>
  </w:num>
  <w:num w:numId="4" w16cid:durableId="248462361">
    <w:abstractNumId w:val="3"/>
  </w:num>
  <w:num w:numId="5" w16cid:durableId="1199051360">
    <w:abstractNumId w:val="0"/>
  </w:num>
  <w:num w:numId="6" w16cid:durableId="803540496">
    <w:abstractNumId w:val="2"/>
  </w:num>
  <w:num w:numId="7" w16cid:durableId="7443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F9"/>
    <w:rsid w:val="000A2CF9"/>
    <w:rsid w:val="000D2A0E"/>
    <w:rsid w:val="00236DF7"/>
    <w:rsid w:val="002D348A"/>
    <w:rsid w:val="002E3F43"/>
    <w:rsid w:val="006A3659"/>
    <w:rsid w:val="007B2A5A"/>
    <w:rsid w:val="008A76C7"/>
    <w:rsid w:val="00C977D1"/>
    <w:rsid w:val="00DC7776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627"/>
  <w15:docId w15:val="{2DBF6570-64C5-4E2C-9958-2E4AF30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Poláčková Alena</dc:creator>
  <cp:keywords/>
  <cp:lastModifiedBy>Vargová Renata</cp:lastModifiedBy>
  <cp:revision>2</cp:revision>
  <dcterms:created xsi:type="dcterms:W3CDTF">2023-03-02T07:55:00Z</dcterms:created>
  <dcterms:modified xsi:type="dcterms:W3CDTF">2023-03-02T07:55:00Z</dcterms:modified>
</cp:coreProperties>
</file>