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DB5" w14:textId="77777777" w:rsidR="007130FA" w:rsidRPr="007679EF" w:rsidRDefault="007130FA" w:rsidP="00137679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H Á J   U   D U C</w:t>
      </w:r>
      <w:r w:rsidR="00514F7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H C O V A</w:t>
      </w:r>
    </w:p>
    <w:p w14:paraId="5F52878B" w14:textId="77777777" w:rsidR="007130FA" w:rsidRPr="004E1452" w:rsidRDefault="007130FA" w:rsidP="00137679">
      <w:pPr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7C26C193" w14:textId="285EB736" w:rsidR="007130FA" w:rsidRDefault="00956148" w:rsidP="00137679">
      <w:pPr>
        <w:autoSpaceDN w:val="0"/>
        <w:adjustRightInd w:val="0"/>
        <w:jc w:val="center"/>
        <w:rPr>
          <w:rFonts w:ascii="Arial" w:hAnsi="Arial" w:cs="Arial"/>
        </w:rPr>
      </w:pPr>
      <w:r w:rsidRPr="00C74FD6">
        <w:rPr>
          <w:rFonts w:ascii="Arial" w:hAnsi="Arial" w:cs="Arial"/>
          <w:noProof/>
        </w:rPr>
        <w:drawing>
          <wp:inline distT="0" distB="0" distL="0" distR="0" wp14:anchorId="4F100913" wp14:editId="3DEC2BF2">
            <wp:extent cx="65532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1BAF" w14:textId="13B15BC3" w:rsidR="007130FA" w:rsidRDefault="007130FA" w:rsidP="00137679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61A0270" w14:textId="1EABFD7A" w:rsidR="00E76EAD" w:rsidRPr="00E76EAD" w:rsidRDefault="00E76EAD" w:rsidP="00137679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E76EAD">
        <w:rPr>
          <w:b/>
          <w:bCs/>
          <w:sz w:val="32"/>
          <w:szCs w:val="32"/>
        </w:rPr>
        <w:t>ZASTUPITELSTVO OBCE HÁJ U DCHCOVA</w:t>
      </w:r>
    </w:p>
    <w:p w14:paraId="6155F815" w14:textId="77777777" w:rsidR="00E76EAD" w:rsidRPr="004E1452" w:rsidRDefault="00E76EAD" w:rsidP="00137679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3E7C0F5F" w14:textId="34E90822" w:rsidR="007130FA" w:rsidRPr="00CC3156" w:rsidRDefault="007130FA" w:rsidP="00137679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386680A9" w14:textId="77777777" w:rsidR="007130FA" w:rsidRPr="00FF17B2" w:rsidRDefault="007130FA" w:rsidP="00137679">
      <w:pPr>
        <w:autoSpaceDN w:val="0"/>
        <w:adjustRightInd w:val="0"/>
        <w:jc w:val="center"/>
        <w:rPr>
          <w:b/>
          <w:bCs/>
        </w:rPr>
      </w:pPr>
    </w:p>
    <w:p w14:paraId="4F62A25E" w14:textId="77777777" w:rsidR="001F713F" w:rsidRPr="00956148" w:rsidRDefault="009D41CD" w:rsidP="00137679">
      <w:pPr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956148">
        <w:rPr>
          <w:rFonts w:cs="Times New Roman"/>
          <w:b/>
          <w:sz w:val="28"/>
          <w:szCs w:val="28"/>
        </w:rPr>
        <w:t>kterou se stanoví část společného školského obvodu základní školy</w:t>
      </w:r>
    </w:p>
    <w:p w14:paraId="15FBDB39" w14:textId="77777777" w:rsidR="00D363A0" w:rsidRPr="00E76EAD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7A15E2D5" w14:textId="606BC777" w:rsidR="001F713F" w:rsidRPr="00D267C8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 w:rsidR="007130FA">
        <w:rPr>
          <w:rFonts w:ascii="Times New Roman" w:hAnsi="Times New Roman" w:cs="Times New Roman"/>
          <w:i/>
          <w:szCs w:val="24"/>
        </w:rPr>
        <w:t>obce</w:t>
      </w:r>
      <w:r w:rsidR="001D00D0">
        <w:rPr>
          <w:rFonts w:ascii="Times New Roman" w:hAnsi="Times New Roman" w:cs="Times New Roman"/>
          <w:i/>
          <w:szCs w:val="24"/>
        </w:rPr>
        <w:t xml:space="preserve"> </w:t>
      </w:r>
      <w:r w:rsidR="007130FA">
        <w:rPr>
          <w:rFonts w:ascii="Times New Roman" w:hAnsi="Times New Roman" w:cs="Times New Roman"/>
          <w:i/>
          <w:szCs w:val="24"/>
        </w:rPr>
        <w:t>Háj u Duchcova</w:t>
      </w:r>
      <w:r w:rsidR="00DA602C" w:rsidRPr="00D267C8">
        <w:rPr>
          <w:rFonts w:ascii="Times New Roman" w:hAnsi="Times New Roman" w:cs="Times New Roman"/>
          <w:i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>se na svém zasedání dne</w:t>
      </w:r>
      <w:r w:rsidR="00B346BB">
        <w:rPr>
          <w:rFonts w:ascii="Times New Roman" w:hAnsi="Times New Roman" w:cs="Times New Roman"/>
          <w:i/>
          <w:szCs w:val="24"/>
        </w:rPr>
        <w:t xml:space="preserve"> 29.1.2025</w:t>
      </w:r>
      <w:r w:rsidRPr="00D267C8">
        <w:rPr>
          <w:rFonts w:ascii="Times New Roman" w:hAnsi="Times New Roman" w:cs="Times New Roman"/>
          <w:i/>
          <w:szCs w:val="24"/>
        </w:rPr>
        <w:t xml:space="preserve"> usneslo vydat na</w:t>
      </w:r>
      <w:r w:rsidR="00D627FE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 xml:space="preserve">základě </w:t>
      </w:r>
      <w:r w:rsidR="009D41CD" w:rsidRPr="009D41CD">
        <w:rPr>
          <w:rFonts w:ascii="Times New Roman" w:hAnsi="Times New Roman" w:cs="Times New Roman"/>
          <w:i/>
          <w:iCs/>
        </w:rPr>
        <w:t>§ 178 odst. 2 písm. c) zákona č. 561/2004 Sb., o předškolním, základním, středním, vyšším odborném a jiném vzdělávání (</w:t>
      </w:r>
      <w:r w:rsidR="009D41CD">
        <w:rPr>
          <w:rFonts w:ascii="Times New Roman" w:hAnsi="Times New Roman" w:cs="Times New Roman"/>
          <w:i/>
          <w:iCs/>
        </w:rPr>
        <w:t>dále jen „</w:t>
      </w:r>
      <w:r w:rsidR="009D41CD" w:rsidRPr="009D41CD">
        <w:rPr>
          <w:rFonts w:ascii="Times New Roman" w:hAnsi="Times New Roman" w:cs="Times New Roman"/>
          <w:i/>
          <w:iCs/>
        </w:rPr>
        <w:t>školský zákon</w:t>
      </w:r>
      <w:r w:rsidR="009D41CD">
        <w:rPr>
          <w:rFonts w:ascii="Times New Roman" w:hAnsi="Times New Roman" w:cs="Times New Roman"/>
          <w:i/>
          <w:iCs/>
        </w:rPr>
        <w:t>“</w:t>
      </w:r>
      <w:r w:rsidR="009D41CD" w:rsidRPr="009D41CD">
        <w:rPr>
          <w:rFonts w:ascii="Times New Roman" w:hAnsi="Times New Roman" w:cs="Times New Roman"/>
          <w:i/>
          <w:iCs/>
        </w:rPr>
        <w:t>), ve znění pozdějších předpisů, a</w:t>
      </w:r>
      <w:r w:rsidR="00E76EAD">
        <w:rPr>
          <w:rFonts w:ascii="Times New Roman" w:hAnsi="Times New Roman" w:cs="Times New Roman"/>
          <w:i/>
          <w:iCs/>
        </w:rPr>
        <w:t> </w:t>
      </w:r>
      <w:r w:rsidR="009D41CD" w:rsidRPr="009D41CD">
        <w:rPr>
          <w:rFonts w:ascii="Times New Roman" w:hAnsi="Times New Roman" w:cs="Times New Roman"/>
          <w:i/>
          <w:iCs/>
        </w:rPr>
        <w:t>v</w:t>
      </w:r>
      <w:r w:rsidR="00E76EAD">
        <w:rPr>
          <w:rFonts w:ascii="Times New Roman" w:hAnsi="Times New Roman" w:cs="Times New Roman"/>
          <w:i/>
          <w:iCs/>
        </w:rPr>
        <w:t> </w:t>
      </w:r>
      <w:r w:rsidR="009D41CD" w:rsidRPr="009D41CD">
        <w:rPr>
          <w:rFonts w:ascii="Times New Roman" w:hAnsi="Times New Roman" w:cs="Times New Roman"/>
          <w:i/>
          <w:iCs/>
        </w:rPr>
        <w:t>souladu s § 10 písm. d) a § 84 odst. 2 písm. h) zákona č. 128/2000 Sb., o obcích (</w:t>
      </w:r>
      <w:r w:rsidR="009D41CD">
        <w:rPr>
          <w:rFonts w:ascii="Times New Roman" w:hAnsi="Times New Roman" w:cs="Times New Roman"/>
          <w:i/>
          <w:iCs/>
        </w:rPr>
        <w:t>dále jen „</w:t>
      </w:r>
      <w:r w:rsidR="009D41CD" w:rsidRPr="009D41CD">
        <w:rPr>
          <w:rFonts w:ascii="Times New Roman" w:hAnsi="Times New Roman" w:cs="Times New Roman"/>
          <w:i/>
          <w:iCs/>
        </w:rPr>
        <w:t>obecní zřízení</w:t>
      </w:r>
      <w:r w:rsidR="009D41CD">
        <w:rPr>
          <w:rFonts w:ascii="Times New Roman" w:hAnsi="Times New Roman" w:cs="Times New Roman"/>
          <w:i/>
          <w:iCs/>
        </w:rPr>
        <w:t>“</w:t>
      </w:r>
      <w:r w:rsidR="009D41CD" w:rsidRPr="009D41CD">
        <w:rPr>
          <w:rFonts w:ascii="Times New Roman" w:hAnsi="Times New Roman" w:cs="Times New Roman"/>
          <w:i/>
          <w:iCs/>
        </w:rPr>
        <w:t>), ve znění pozdějších předpisů, tuto obecně závaznou vyhlášku</w:t>
      </w:r>
      <w:r w:rsidR="009D41CD">
        <w:rPr>
          <w:rFonts w:ascii="Times New Roman" w:hAnsi="Times New Roman" w:cs="Times New Roman"/>
          <w:i/>
          <w:iCs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>(dále jen „vyhláška“):</w:t>
      </w:r>
    </w:p>
    <w:p w14:paraId="34AC105F" w14:textId="77777777" w:rsidR="00AB3A3D" w:rsidRPr="00E76EAD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  <w:highlight w:val="green"/>
        </w:rPr>
      </w:pPr>
    </w:p>
    <w:p w14:paraId="47FCE441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12E304D0" w14:textId="77777777" w:rsidR="00956148" w:rsidRPr="00956148" w:rsidRDefault="00956148" w:rsidP="00956148">
      <w:pPr>
        <w:jc w:val="center"/>
        <w:rPr>
          <w:b/>
          <w:sz w:val="24"/>
          <w:szCs w:val="24"/>
        </w:rPr>
      </w:pPr>
      <w:r w:rsidRPr="00956148">
        <w:rPr>
          <w:b/>
          <w:sz w:val="24"/>
          <w:szCs w:val="24"/>
        </w:rPr>
        <w:t>Stanovení části společného školského obvodu</w:t>
      </w:r>
    </w:p>
    <w:p w14:paraId="20E8469A" w14:textId="77777777" w:rsidR="001A074C" w:rsidRDefault="001A074C" w:rsidP="009D41CD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09E945AF" w14:textId="332AF8BD" w:rsidR="001F713F" w:rsidRPr="00956148" w:rsidRDefault="00956148" w:rsidP="009D41CD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956148">
        <w:rPr>
          <w:rFonts w:ascii="Times New Roman" w:hAnsi="Times New Roman" w:cs="Times New Roman"/>
          <w:szCs w:val="24"/>
        </w:rPr>
        <w:t>Na základě uzavřené dohody obcí</w:t>
      </w:r>
      <w:r w:rsidRPr="00956148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956148">
        <w:rPr>
          <w:rFonts w:ascii="Times New Roman" w:hAnsi="Times New Roman" w:cs="Times New Roman"/>
          <w:szCs w:val="24"/>
          <w:vertAlign w:val="superscript"/>
        </w:rPr>
        <w:t>)</w:t>
      </w:r>
      <w:r w:rsidR="009D41CD" w:rsidRPr="00956148">
        <w:rPr>
          <w:rFonts w:ascii="Times New Roman" w:hAnsi="Times New Roman" w:cs="Times New Roman"/>
          <w:szCs w:val="24"/>
        </w:rPr>
        <w:t xml:space="preserve"> </w:t>
      </w:r>
      <w:r w:rsidRPr="00956148">
        <w:rPr>
          <w:rFonts w:ascii="Times New Roman" w:hAnsi="Times New Roman" w:cs="Times New Roman"/>
          <w:szCs w:val="24"/>
        </w:rPr>
        <w:t>o vytvoření společného školského obvodu základní školy</w:t>
      </w:r>
      <w:r w:rsidRPr="00956148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956148">
        <w:rPr>
          <w:rFonts w:ascii="Times New Roman" w:hAnsi="Times New Roman" w:cs="Times New Roman"/>
          <w:szCs w:val="24"/>
          <w:vertAlign w:val="superscript"/>
        </w:rPr>
        <w:t>)</w:t>
      </w:r>
      <w:r w:rsidRPr="00956148">
        <w:rPr>
          <w:rFonts w:ascii="Times New Roman" w:hAnsi="Times New Roman" w:cs="Times New Roman"/>
          <w:szCs w:val="24"/>
        </w:rPr>
        <w:t xml:space="preserve"> </w:t>
      </w:r>
      <w:r w:rsidR="009D41CD" w:rsidRPr="00956148">
        <w:rPr>
          <w:rFonts w:ascii="Times New Roman" w:hAnsi="Times New Roman" w:cs="Times New Roman"/>
          <w:szCs w:val="24"/>
        </w:rPr>
        <w:t xml:space="preserve">je území obce Háj u Duchcova částí školského obvodu </w:t>
      </w:r>
      <w:r w:rsidR="009D41CD" w:rsidRPr="00E76EAD">
        <w:rPr>
          <w:rFonts w:ascii="Times New Roman" w:hAnsi="Times New Roman" w:cs="Times New Roman"/>
          <w:b/>
          <w:bCs/>
          <w:szCs w:val="24"/>
        </w:rPr>
        <w:t>Základní školy Osek, okres Teplice</w:t>
      </w:r>
      <w:r w:rsidR="00E76EAD">
        <w:rPr>
          <w:rFonts w:ascii="Times New Roman" w:hAnsi="Times New Roman" w:cs="Times New Roman"/>
          <w:szCs w:val="24"/>
        </w:rPr>
        <w:t xml:space="preserve"> (</w:t>
      </w:r>
      <w:r w:rsidR="009D41CD" w:rsidRPr="00956148">
        <w:rPr>
          <w:rFonts w:ascii="Times New Roman" w:hAnsi="Times New Roman" w:cs="Times New Roman"/>
          <w:szCs w:val="24"/>
        </w:rPr>
        <w:t>IČO 49087011, se sídlem Zahradní 246, 417 05 Osek</w:t>
      </w:r>
      <w:r w:rsidR="00E76EAD">
        <w:rPr>
          <w:rFonts w:ascii="Times New Roman" w:hAnsi="Times New Roman" w:cs="Times New Roman"/>
          <w:szCs w:val="24"/>
        </w:rPr>
        <w:t>)</w:t>
      </w:r>
      <w:r w:rsidR="009D41CD" w:rsidRPr="00956148">
        <w:rPr>
          <w:rFonts w:ascii="Times New Roman" w:hAnsi="Times New Roman" w:cs="Times New Roman"/>
          <w:szCs w:val="24"/>
        </w:rPr>
        <w:t xml:space="preserve"> zřízené městem Osek.</w:t>
      </w:r>
    </w:p>
    <w:p w14:paraId="552305D7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3BA3FCF2" w14:textId="77777777" w:rsidR="001F713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1D2BA2B6" w14:textId="77777777" w:rsidR="00D254EF" w:rsidRPr="00F477D3" w:rsidRDefault="001A074C" w:rsidP="001A074C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Účinnost</w:t>
      </w:r>
    </w:p>
    <w:p w14:paraId="2E0DEEF1" w14:textId="77777777" w:rsidR="001A074C" w:rsidRDefault="001A074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371AC66C" w14:textId="77777777" w:rsidR="00E76EAD" w:rsidRPr="00E76EAD" w:rsidRDefault="00E76EAD" w:rsidP="00E76EAD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E76EAD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44B3E14F" w14:textId="77777777" w:rsidR="0006371D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3D77794" w14:textId="77777777" w:rsidR="007A5F97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C13477A" w14:textId="77777777" w:rsidR="004C78D8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AA9DD93" w14:textId="77777777" w:rsidR="004C78D8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1A62A77" w14:textId="77777777" w:rsidR="00362857" w:rsidRDefault="0036285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EB7FDD0" w14:textId="77777777" w:rsidR="00362857" w:rsidRPr="001A074C" w:rsidRDefault="0036285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51528" w:rsidRPr="001A074C" w14:paraId="7CE4AD4F" w14:textId="77777777" w:rsidTr="00600DE4">
        <w:tc>
          <w:tcPr>
            <w:tcW w:w="4606" w:type="dxa"/>
          </w:tcPr>
          <w:p w14:paraId="4390BB4D" w14:textId="5670FBD6" w:rsidR="00851528" w:rsidRPr="001A074C" w:rsidRDefault="00E76EAD" w:rsidP="0013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</w:tcPr>
          <w:p w14:paraId="226E4F4B" w14:textId="52DF04E6" w:rsidR="00851528" w:rsidRPr="001A074C" w:rsidRDefault="00E76EAD" w:rsidP="0013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851528" w:rsidRPr="001A074C" w14:paraId="4E01E198" w14:textId="77777777" w:rsidTr="00600DE4">
        <w:tc>
          <w:tcPr>
            <w:tcW w:w="4606" w:type="dxa"/>
          </w:tcPr>
          <w:p w14:paraId="6BD9B153" w14:textId="645224D3" w:rsidR="00851528" w:rsidRPr="001A074C" w:rsidRDefault="001A074C" w:rsidP="00137679">
            <w:pPr>
              <w:jc w:val="center"/>
              <w:rPr>
                <w:sz w:val="24"/>
                <w:szCs w:val="24"/>
              </w:rPr>
            </w:pPr>
            <w:r w:rsidRPr="001A074C">
              <w:rPr>
                <w:rFonts w:cs="Times New Roman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Pr="001A074C">
              <w:rPr>
                <w:rFonts w:cs="Times New Roman"/>
                <w:color w:val="000000"/>
                <w:sz w:val="24"/>
                <w:szCs w:val="24"/>
              </w:rPr>
              <w:t>Pipišková</w:t>
            </w:r>
            <w:proofErr w:type="spellEnd"/>
            <w:r w:rsidR="00E76EAD">
              <w:rPr>
                <w:rFonts w:cs="Times New Roman"/>
                <w:color w:val="000000"/>
                <w:sz w:val="24"/>
                <w:szCs w:val="24"/>
              </w:rPr>
              <w:t xml:space="preserve"> v. r.</w:t>
            </w:r>
          </w:p>
          <w:p w14:paraId="1974A049" w14:textId="77777777" w:rsidR="00851528" w:rsidRPr="001A074C" w:rsidRDefault="003D6F4E" w:rsidP="00137679">
            <w:pPr>
              <w:rPr>
                <w:sz w:val="24"/>
                <w:szCs w:val="24"/>
              </w:rPr>
            </w:pPr>
            <w:r w:rsidRPr="001A074C">
              <w:rPr>
                <w:sz w:val="24"/>
                <w:szCs w:val="24"/>
              </w:rPr>
              <w:t xml:space="preserve">                          </w:t>
            </w:r>
            <w:r w:rsidR="001A074C" w:rsidRPr="001A074C">
              <w:rPr>
                <w:sz w:val="24"/>
                <w:szCs w:val="24"/>
              </w:rPr>
              <w:t xml:space="preserve">    </w:t>
            </w:r>
            <w:r w:rsidR="00851528" w:rsidRPr="001A074C">
              <w:rPr>
                <w:sz w:val="24"/>
                <w:szCs w:val="24"/>
              </w:rPr>
              <w:t>starost</w:t>
            </w:r>
            <w:r w:rsidR="001A074C" w:rsidRPr="001A074C">
              <w:rPr>
                <w:sz w:val="24"/>
                <w:szCs w:val="24"/>
              </w:rPr>
              <w:t>k</w:t>
            </w:r>
            <w:r w:rsidR="00851528" w:rsidRPr="001A074C">
              <w:rPr>
                <w:sz w:val="24"/>
                <w:szCs w:val="24"/>
              </w:rPr>
              <w:t>a</w:t>
            </w:r>
          </w:p>
        </w:tc>
        <w:tc>
          <w:tcPr>
            <w:tcW w:w="4606" w:type="dxa"/>
          </w:tcPr>
          <w:p w14:paraId="2A35CFFC" w14:textId="4C1C47A4" w:rsidR="00851528" w:rsidRPr="001A074C" w:rsidRDefault="001A074C" w:rsidP="00137679">
            <w:pPr>
              <w:pStyle w:val="Normln1"/>
              <w:jc w:val="center"/>
              <w:rPr>
                <w:rStyle w:val="Standardnpsmoodstavce1"/>
                <w:sz w:val="24"/>
                <w:szCs w:val="24"/>
              </w:rPr>
            </w:pPr>
            <w:r w:rsidRPr="001A074C">
              <w:rPr>
                <w:rStyle w:val="Standardnpsmoodstavce1"/>
                <w:sz w:val="24"/>
                <w:szCs w:val="24"/>
              </w:rPr>
              <w:t xml:space="preserve">Štefan </w:t>
            </w:r>
            <w:proofErr w:type="spellStart"/>
            <w:r w:rsidRPr="001A074C">
              <w:rPr>
                <w:rStyle w:val="Standardnpsmoodstavce1"/>
                <w:sz w:val="24"/>
                <w:szCs w:val="24"/>
              </w:rPr>
              <w:t>Sedlár</w:t>
            </w:r>
            <w:proofErr w:type="spellEnd"/>
            <w:r w:rsidR="00E76EAD">
              <w:rPr>
                <w:rStyle w:val="Standardnpsmoodstavce1"/>
                <w:sz w:val="24"/>
                <w:szCs w:val="24"/>
              </w:rPr>
              <w:t xml:space="preserve"> v. r.</w:t>
            </w:r>
          </w:p>
          <w:p w14:paraId="6D78CA9D" w14:textId="77777777" w:rsidR="00851528" w:rsidRPr="001A074C" w:rsidRDefault="001A074C" w:rsidP="0013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</w:t>
            </w:r>
            <w:r w:rsidR="00851528" w:rsidRPr="001A074C">
              <w:rPr>
                <w:sz w:val="24"/>
                <w:szCs w:val="24"/>
              </w:rPr>
              <w:t>tarosta</w:t>
            </w:r>
          </w:p>
        </w:tc>
      </w:tr>
    </w:tbl>
    <w:p w14:paraId="39386819" w14:textId="77777777" w:rsidR="00851528" w:rsidRPr="001A074C" w:rsidRDefault="00851528" w:rsidP="00137679">
      <w:pPr>
        <w:pStyle w:val="Zkladntext"/>
        <w:spacing w:after="0"/>
        <w:rPr>
          <w:szCs w:val="24"/>
          <w:lang w:val="cs-CZ"/>
        </w:rPr>
      </w:pPr>
    </w:p>
    <w:p w14:paraId="41FE2CF8" w14:textId="12953657" w:rsidR="00C52CD5" w:rsidRPr="00B43048" w:rsidRDefault="00C52CD5" w:rsidP="00B43048">
      <w:pPr>
        <w:rPr>
          <w:rFonts w:cs="Times New Roman"/>
          <w:sz w:val="24"/>
          <w:szCs w:val="24"/>
        </w:rPr>
      </w:pPr>
    </w:p>
    <w:sectPr w:rsidR="00C52CD5" w:rsidRPr="00B43048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AD29" w14:textId="77777777" w:rsidR="00D01905" w:rsidRDefault="00D01905" w:rsidP="001F713F">
      <w:r>
        <w:separator/>
      </w:r>
    </w:p>
  </w:endnote>
  <w:endnote w:type="continuationSeparator" w:id="0">
    <w:p w14:paraId="557912B8" w14:textId="77777777" w:rsidR="00D01905" w:rsidRDefault="00D0190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4063" w14:textId="77777777" w:rsidR="00D01905" w:rsidRDefault="00D01905" w:rsidP="001F713F">
      <w:r>
        <w:separator/>
      </w:r>
    </w:p>
  </w:footnote>
  <w:footnote w:type="continuationSeparator" w:id="0">
    <w:p w14:paraId="28773499" w14:textId="77777777" w:rsidR="00D01905" w:rsidRDefault="00D01905" w:rsidP="001F713F">
      <w:r>
        <w:continuationSeparator/>
      </w:r>
    </w:p>
  </w:footnote>
  <w:footnote w:id="1">
    <w:p w14:paraId="66B274DB" w14:textId="2F3B9ED6" w:rsidR="00956148" w:rsidRPr="00956148" w:rsidRDefault="00956148" w:rsidP="00956148">
      <w:pPr>
        <w:pStyle w:val="Textpoznpodarou"/>
        <w:rPr>
          <w:lang w:val="cs-CZ"/>
        </w:rPr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>
        <w:t xml:space="preserve"> </w:t>
      </w:r>
      <w:r>
        <w:rPr>
          <w:lang w:val="cs-CZ"/>
        </w:rPr>
        <w:t>Háj u Duchcova a Osek</w:t>
      </w:r>
    </w:p>
  </w:footnote>
  <w:footnote w:id="2">
    <w:p w14:paraId="67ED7796" w14:textId="1C926D70" w:rsidR="00956148" w:rsidRPr="001D7CDB" w:rsidRDefault="00956148" w:rsidP="00956148">
      <w:pPr>
        <w:pStyle w:val="Textpoznpodarou"/>
        <w:ind w:left="142" w:hanging="142"/>
        <w:jc w:val="both"/>
        <w:rPr>
          <w:lang w:val="cs-CZ"/>
        </w:rPr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1D7CDB">
        <w:rPr>
          <w:lang w:val="cs-CZ"/>
        </w:rPr>
        <w:t>školského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094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25976">
    <w:abstractNumId w:val="3"/>
    <w:lvlOverride w:ilvl="0">
      <w:startOverride w:val="1"/>
    </w:lvlOverride>
  </w:num>
  <w:num w:numId="3" w16cid:durableId="2073044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9183">
    <w:abstractNumId w:val="2"/>
    <w:lvlOverride w:ilvl="0">
      <w:startOverride w:val="1"/>
    </w:lvlOverride>
  </w:num>
  <w:num w:numId="5" w16cid:durableId="1516723451">
    <w:abstractNumId w:val="1"/>
  </w:num>
  <w:num w:numId="6" w16cid:durableId="791754378">
    <w:abstractNumId w:val="8"/>
  </w:num>
  <w:num w:numId="7" w16cid:durableId="1707606513">
    <w:abstractNumId w:val="15"/>
  </w:num>
  <w:num w:numId="8" w16cid:durableId="1484394903">
    <w:abstractNumId w:val="20"/>
  </w:num>
  <w:num w:numId="9" w16cid:durableId="590627551">
    <w:abstractNumId w:val="19"/>
  </w:num>
  <w:num w:numId="10" w16cid:durableId="2104913709">
    <w:abstractNumId w:val="7"/>
  </w:num>
  <w:num w:numId="11" w16cid:durableId="1814370464">
    <w:abstractNumId w:val="4"/>
  </w:num>
  <w:num w:numId="12" w16cid:durableId="1239435776">
    <w:abstractNumId w:val="22"/>
  </w:num>
  <w:num w:numId="13" w16cid:durableId="200170638">
    <w:abstractNumId w:val="11"/>
  </w:num>
  <w:num w:numId="14" w16cid:durableId="995186729">
    <w:abstractNumId w:val="13"/>
  </w:num>
  <w:num w:numId="15" w16cid:durableId="2039965114">
    <w:abstractNumId w:val="5"/>
  </w:num>
  <w:num w:numId="16" w16cid:durableId="674848037">
    <w:abstractNumId w:val="12"/>
  </w:num>
  <w:num w:numId="17" w16cid:durableId="596253175">
    <w:abstractNumId w:val="21"/>
  </w:num>
  <w:num w:numId="18" w16cid:durableId="1983540994">
    <w:abstractNumId w:val="14"/>
  </w:num>
  <w:num w:numId="19" w16cid:durableId="69928499">
    <w:abstractNumId w:val="16"/>
  </w:num>
  <w:num w:numId="20" w16cid:durableId="59639083">
    <w:abstractNumId w:val="6"/>
  </w:num>
  <w:num w:numId="21" w16cid:durableId="1785727430">
    <w:abstractNumId w:val="23"/>
  </w:num>
  <w:num w:numId="22" w16cid:durableId="1577402734">
    <w:abstractNumId w:val="17"/>
  </w:num>
  <w:num w:numId="23" w16cid:durableId="349719053">
    <w:abstractNumId w:val="18"/>
  </w:num>
  <w:num w:numId="24" w16cid:durableId="1152939915">
    <w:abstractNumId w:val="9"/>
  </w:num>
  <w:num w:numId="25" w16cid:durableId="510145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5A6C"/>
    <w:rsid w:val="000830F7"/>
    <w:rsid w:val="00092016"/>
    <w:rsid w:val="0009303B"/>
    <w:rsid w:val="000C1672"/>
    <w:rsid w:val="000D2E99"/>
    <w:rsid w:val="000D6AC9"/>
    <w:rsid w:val="000E117A"/>
    <w:rsid w:val="000E2C48"/>
    <w:rsid w:val="000E39C3"/>
    <w:rsid w:val="000E3C7B"/>
    <w:rsid w:val="000E5FE4"/>
    <w:rsid w:val="000E6133"/>
    <w:rsid w:val="00116A5C"/>
    <w:rsid w:val="0012502D"/>
    <w:rsid w:val="00134A1F"/>
    <w:rsid w:val="00137679"/>
    <w:rsid w:val="0014653F"/>
    <w:rsid w:val="001517DD"/>
    <w:rsid w:val="0015462E"/>
    <w:rsid w:val="001728D8"/>
    <w:rsid w:val="00186BA0"/>
    <w:rsid w:val="00197743"/>
    <w:rsid w:val="001A074C"/>
    <w:rsid w:val="001B7E65"/>
    <w:rsid w:val="001D00D0"/>
    <w:rsid w:val="001D7CDB"/>
    <w:rsid w:val="001E3654"/>
    <w:rsid w:val="001E3FF4"/>
    <w:rsid w:val="001E4AB8"/>
    <w:rsid w:val="001F60F2"/>
    <w:rsid w:val="001F713F"/>
    <w:rsid w:val="002002EF"/>
    <w:rsid w:val="0020586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50FAD"/>
    <w:rsid w:val="00260DCE"/>
    <w:rsid w:val="0026308B"/>
    <w:rsid w:val="00270D47"/>
    <w:rsid w:val="00272851"/>
    <w:rsid w:val="00286637"/>
    <w:rsid w:val="00286A4E"/>
    <w:rsid w:val="0029615F"/>
    <w:rsid w:val="002A1A19"/>
    <w:rsid w:val="002B0B1E"/>
    <w:rsid w:val="002B3C08"/>
    <w:rsid w:val="002B4BAB"/>
    <w:rsid w:val="002B5DE2"/>
    <w:rsid w:val="002B61B5"/>
    <w:rsid w:val="002B6E10"/>
    <w:rsid w:val="002C7A2A"/>
    <w:rsid w:val="002D7FFE"/>
    <w:rsid w:val="002F0C56"/>
    <w:rsid w:val="00304E3B"/>
    <w:rsid w:val="003063F2"/>
    <w:rsid w:val="0033196B"/>
    <w:rsid w:val="00331E23"/>
    <w:rsid w:val="00342553"/>
    <w:rsid w:val="00343B94"/>
    <w:rsid w:val="00344238"/>
    <w:rsid w:val="00347C06"/>
    <w:rsid w:val="00354EDA"/>
    <w:rsid w:val="003564B8"/>
    <w:rsid w:val="003616B3"/>
    <w:rsid w:val="00362857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F325B"/>
    <w:rsid w:val="00401A22"/>
    <w:rsid w:val="00401A45"/>
    <w:rsid w:val="0042127F"/>
    <w:rsid w:val="00435F16"/>
    <w:rsid w:val="00451EE3"/>
    <w:rsid w:val="00470071"/>
    <w:rsid w:val="00481E93"/>
    <w:rsid w:val="00485390"/>
    <w:rsid w:val="004A4EA0"/>
    <w:rsid w:val="004A72FD"/>
    <w:rsid w:val="004C0EBE"/>
    <w:rsid w:val="004C78D8"/>
    <w:rsid w:val="004F429C"/>
    <w:rsid w:val="00514F75"/>
    <w:rsid w:val="0052283F"/>
    <w:rsid w:val="00532352"/>
    <w:rsid w:val="00544D02"/>
    <w:rsid w:val="0055639E"/>
    <w:rsid w:val="00561178"/>
    <w:rsid w:val="005844EA"/>
    <w:rsid w:val="00585279"/>
    <w:rsid w:val="005A62AC"/>
    <w:rsid w:val="005B23FA"/>
    <w:rsid w:val="005C4BDF"/>
    <w:rsid w:val="005D0A76"/>
    <w:rsid w:val="005D483B"/>
    <w:rsid w:val="005E039D"/>
    <w:rsid w:val="005E056A"/>
    <w:rsid w:val="005E27D2"/>
    <w:rsid w:val="005F62EA"/>
    <w:rsid w:val="00600DE4"/>
    <w:rsid w:val="00614103"/>
    <w:rsid w:val="0062019F"/>
    <w:rsid w:val="006208FA"/>
    <w:rsid w:val="00625D82"/>
    <w:rsid w:val="00636306"/>
    <w:rsid w:val="00650945"/>
    <w:rsid w:val="00654764"/>
    <w:rsid w:val="00654B11"/>
    <w:rsid w:val="0066139D"/>
    <w:rsid w:val="00662BB2"/>
    <w:rsid w:val="00663B7C"/>
    <w:rsid w:val="0066406A"/>
    <w:rsid w:val="00670689"/>
    <w:rsid w:val="00671771"/>
    <w:rsid w:val="00671BDE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49"/>
    <w:rsid w:val="00702318"/>
    <w:rsid w:val="007130FA"/>
    <w:rsid w:val="0072108C"/>
    <w:rsid w:val="00723F99"/>
    <w:rsid w:val="00733314"/>
    <w:rsid w:val="007335C2"/>
    <w:rsid w:val="00735ED0"/>
    <w:rsid w:val="00736F92"/>
    <w:rsid w:val="00751961"/>
    <w:rsid w:val="0076109E"/>
    <w:rsid w:val="00767E5F"/>
    <w:rsid w:val="00774374"/>
    <w:rsid w:val="00783271"/>
    <w:rsid w:val="007838F3"/>
    <w:rsid w:val="00785999"/>
    <w:rsid w:val="00790B1B"/>
    <w:rsid w:val="00793185"/>
    <w:rsid w:val="007A5F97"/>
    <w:rsid w:val="007B45B5"/>
    <w:rsid w:val="007C4331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A00"/>
    <w:rsid w:val="0093384D"/>
    <w:rsid w:val="0093632C"/>
    <w:rsid w:val="00937E6D"/>
    <w:rsid w:val="0094233E"/>
    <w:rsid w:val="009455C8"/>
    <w:rsid w:val="00950B12"/>
    <w:rsid w:val="00951AB7"/>
    <w:rsid w:val="00953411"/>
    <w:rsid w:val="00956148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D136F"/>
    <w:rsid w:val="009D3233"/>
    <w:rsid w:val="009D41CD"/>
    <w:rsid w:val="009E0A13"/>
    <w:rsid w:val="009E21D0"/>
    <w:rsid w:val="009E6B9B"/>
    <w:rsid w:val="009F430D"/>
    <w:rsid w:val="00A01800"/>
    <w:rsid w:val="00A206A3"/>
    <w:rsid w:val="00A2253C"/>
    <w:rsid w:val="00A319C9"/>
    <w:rsid w:val="00A441CC"/>
    <w:rsid w:val="00A45CD5"/>
    <w:rsid w:val="00A5235B"/>
    <w:rsid w:val="00A64BCA"/>
    <w:rsid w:val="00A73CC5"/>
    <w:rsid w:val="00A8104A"/>
    <w:rsid w:val="00A866DF"/>
    <w:rsid w:val="00AA22B0"/>
    <w:rsid w:val="00AB3A3D"/>
    <w:rsid w:val="00AB4616"/>
    <w:rsid w:val="00AC183E"/>
    <w:rsid w:val="00AC3DC2"/>
    <w:rsid w:val="00AE29BC"/>
    <w:rsid w:val="00AE5738"/>
    <w:rsid w:val="00AE5981"/>
    <w:rsid w:val="00AF08B1"/>
    <w:rsid w:val="00AF2EBB"/>
    <w:rsid w:val="00AF44F6"/>
    <w:rsid w:val="00B12163"/>
    <w:rsid w:val="00B14357"/>
    <w:rsid w:val="00B222E3"/>
    <w:rsid w:val="00B2448F"/>
    <w:rsid w:val="00B33744"/>
    <w:rsid w:val="00B346BB"/>
    <w:rsid w:val="00B43048"/>
    <w:rsid w:val="00B47C71"/>
    <w:rsid w:val="00B52A52"/>
    <w:rsid w:val="00B66852"/>
    <w:rsid w:val="00B8760F"/>
    <w:rsid w:val="00BA6FC6"/>
    <w:rsid w:val="00BB2755"/>
    <w:rsid w:val="00BC0375"/>
    <w:rsid w:val="00BC2A56"/>
    <w:rsid w:val="00BC5DA3"/>
    <w:rsid w:val="00BD2619"/>
    <w:rsid w:val="00BE26EF"/>
    <w:rsid w:val="00BF3AFF"/>
    <w:rsid w:val="00BF77A9"/>
    <w:rsid w:val="00C032F7"/>
    <w:rsid w:val="00C1486B"/>
    <w:rsid w:val="00C162A3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B69D2"/>
    <w:rsid w:val="00CF0058"/>
    <w:rsid w:val="00CF0C84"/>
    <w:rsid w:val="00D01905"/>
    <w:rsid w:val="00D043D1"/>
    <w:rsid w:val="00D247D6"/>
    <w:rsid w:val="00D254EF"/>
    <w:rsid w:val="00D267C8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B83"/>
    <w:rsid w:val="00DF64BC"/>
    <w:rsid w:val="00E022C0"/>
    <w:rsid w:val="00E10F74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76EAD"/>
    <w:rsid w:val="00E80BC0"/>
    <w:rsid w:val="00EB1305"/>
    <w:rsid w:val="00EB3CA9"/>
    <w:rsid w:val="00EC12F0"/>
    <w:rsid w:val="00EC3273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6A47"/>
    <w:rsid w:val="00F41181"/>
    <w:rsid w:val="00F44EB5"/>
    <w:rsid w:val="00F470B9"/>
    <w:rsid w:val="00F477D3"/>
    <w:rsid w:val="00F80598"/>
    <w:rsid w:val="00F806CA"/>
    <w:rsid w:val="00FB0F2C"/>
    <w:rsid w:val="00FC2E3F"/>
    <w:rsid w:val="00FC67BB"/>
    <w:rsid w:val="00FD0599"/>
    <w:rsid w:val="00FD1F94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0640"/>
  <w15:chartTrackingRefBased/>
  <w15:docId w15:val="{D0B3B806-3921-46EA-A2C5-7E558966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uiPriority w:val="99"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uiPriority w:val="99"/>
    <w:semiHidden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</cp:lastModifiedBy>
  <cp:revision>2</cp:revision>
  <cp:lastPrinted>2018-09-18T12:25:00Z</cp:lastPrinted>
  <dcterms:created xsi:type="dcterms:W3CDTF">2025-01-30T13:53:00Z</dcterms:created>
  <dcterms:modified xsi:type="dcterms:W3CDTF">2025-01-30T13:53:00Z</dcterms:modified>
</cp:coreProperties>
</file>