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8001" w14:textId="3CAC3020" w:rsidR="003F1572" w:rsidRPr="007679EF" w:rsidRDefault="003F1572" w:rsidP="003F1572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OBEC   </w:t>
      </w:r>
      <w:r w:rsidR="00FC7604">
        <w:rPr>
          <w:b/>
          <w:bCs/>
          <w:sz w:val="40"/>
          <w:szCs w:val="40"/>
        </w:rPr>
        <w:t>TAŠOV</w:t>
      </w:r>
    </w:p>
    <w:p w14:paraId="7DD48F7C" w14:textId="77777777" w:rsidR="003F1572" w:rsidRDefault="003F1572" w:rsidP="003F1572">
      <w:pPr>
        <w:autoSpaceDN w:val="0"/>
        <w:adjustRightInd w:val="0"/>
        <w:jc w:val="center"/>
        <w:rPr>
          <w:b/>
          <w:bCs/>
        </w:rPr>
      </w:pPr>
    </w:p>
    <w:p w14:paraId="5E91822E" w14:textId="1FBE985F" w:rsidR="003F1572" w:rsidRPr="00FA55E4" w:rsidRDefault="003F1572" w:rsidP="003F1572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 w:rsidR="00FC7604">
        <w:rPr>
          <w:b/>
          <w:bCs/>
          <w:sz w:val="32"/>
          <w:szCs w:val="32"/>
        </w:rPr>
        <w:t>TAŠOV</w:t>
      </w:r>
    </w:p>
    <w:p w14:paraId="0F3BFB8D" w14:textId="77777777" w:rsidR="00A159A5" w:rsidRPr="00A159A5" w:rsidRDefault="00A159A5" w:rsidP="00A159A5"/>
    <w:p w14:paraId="0B2E05BA" w14:textId="1E826C1E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 xml:space="preserve">. </w:t>
      </w:r>
      <w:r w:rsidR="007E4A29">
        <w:rPr>
          <w:rFonts w:eastAsia="MS Mincho"/>
          <w:smallCaps w:val="0"/>
        </w:rPr>
        <w:t>1</w:t>
      </w:r>
      <w:r w:rsidR="00C235D1" w:rsidRPr="00CD71C6">
        <w:rPr>
          <w:rFonts w:eastAsia="MS Mincho"/>
          <w:smallCaps w:val="0"/>
        </w:rPr>
        <w:t>/20</w:t>
      </w:r>
      <w:r w:rsidR="003F1572">
        <w:rPr>
          <w:rFonts w:eastAsia="MS Mincho"/>
          <w:smallCaps w:val="0"/>
        </w:rPr>
        <w:t>2</w:t>
      </w:r>
      <w:r w:rsidR="00FC7604">
        <w:rPr>
          <w:rFonts w:eastAsia="MS Mincho"/>
          <w:smallCaps w:val="0"/>
        </w:rPr>
        <w:t>3</w:t>
      </w:r>
    </w:p>
    <w:p w14:paraId="7F9E5834" w14:textId="77777777" w:rsidR="00C235D1" w:rsidRDefault="00C235D1" w:rsidP="00A36A51">
      <w:pPr>
        <w:adjustRightInd w:val="0"/>
        <w:jc w:val="center"/>
        <w:rPr>
          <w:b/>
          <w:bCs/>
        </w:rPr>
      </w:pPr>
    </w:p>
    <w:p w14:paraId="78AAC676" w14:textId="77777777" w:rsidR="00C235D1" w:rsidRDefault="00C235D1" w:rsidP="00A159A5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stanovení </w:t>
      </w:r>
      <w:r w:rsidR="007E4A29">
        <w:rPr>
          <w:b/>
          <w:bCs/>
          <w:sz w:val="28"/>
          <w:szCs w:val="28"/>
        </w:rPr>
        <w:t>koeficientu</w:t>
      </w:r>
      <w:r w:rsidR="00CB7BBE">
        <w:rPr>
          <w:b/>
          <w:bCs/>
          <w:sz w:val="28"/>
          <w:szCs w:val="28"/>
        </w:rPr>
        <w:t xml:space="preserve"> pro výpočet daně z</w:t>
      </w:r>
      <w:r w:rsidR="00A159A5">
        <w:rPr>
          <w:b/>
          <w:bCs/>
          <w:sz w:val="28"/>
          <w:szCs w:val="28"/>
        </w:rPr>
        <w:t> nemovitých věcí</w:t>
      </w:r>
    </w:p>
    <w:p w14:paraId="4A8C9B92" w14:textId="77777777" w:rsidR="00A36A51" w:rsidRDefault="00A36A51" w:rsidP="00A36A51">
      <w:pPr>
        <w:adjustRightInd w:val="0"/>
        <w:jc w:val="center"/>
      </w:pPr>
    </w:p>
    <w:p w14:paraId="0F390FE0" w14:textId="6C0A260E" w:rsidR="00C235D1" w:rsidRPr="00716E81" w:rsidRDefault="00C235D1" w:rsidP="00025E9D">
      <w:pPr>
        <w:pStyle w:val="obyejn"/>
        <w:jc w:val="both"/>
        <w:rPr>
          <w:i/>
          <w:color w:val="000000"/>
          <w:sz w:val="24"/>
          <w:szCs w:val="24"/>
        </w:rPr>
      </w:pPr>
      <w:r w:rsidRPr="00716E81">
        <w:rPr>
          <w:i/>
          <w:color w:val="000000"/>
          <w:sz w:val="24"/>
          <w:szCs w:val="24"/>
        </w:rPr>
        <w:t xml:space="preserve">Zastupitelstvo obce </w:t>
      </w:r>
      <w:r w:rsidR="00FC7604">
        <w:rPr>
          <w:i/>
          <w:color w:val="000000"/>
          <w:sz w:val="24"/>
          <w:szCs w:val="24"/>
        </w:rPr>
        <w:t>Tašov</w:t>
      </w:r>
      <w:r w:rsidRPr="00716E81">
        <w:rPr>
          <w:i/>
          <w:color w:val="000000"/>
          <w:sz w:val="24"/>
          <w:szCs w:val="24"/>
        </w:rPr>
        <w:t xml:space="preserve"> vydává dne</w:t>
      </w:r>
      <w:r w:rsidR="00716E81">
        <w:rPr>
          <w:i/>
          <w:color w:val="000000"/>
          <w:sz w:val="24"/>
          <w:szCs w:val="24"/>
        </w:rPr>
        <w:t xml:space="preserve"> </w:t>
      </w:r>
      <w:r w:rsidR="00FC7604">
        <w:rPr>
          <w:i/>
          <w:color w:val="000000"/>
          <w:sz w:val="24"/>
          <w:szCs w:val="24"/>
        </w:rPr>
        <w:t>14</w:t>
      </w:r>
      <w:r w:rsidR="007E4A29" w:rsidRPr="0074131F">
        <w:rPr>
          <w:i/>
          <w:color w:val="000000"/>
          <w:sz w:val="24"/>
          <w:szCs w:val="24"/>
        </w:rPr>
        <w:t xml:space="preserve">. </w:t>
      </w:r>
      <w:r w:rsidR="0085357B" w:rsidRPr="0074131F">
        <w:rPr>
          <w:i/>
          <w:color w:val="000000"/>
          <w:sz w:val="24"/>
          <w:szCs w:val="24"/>
        </w:rPr>
        <w:t>září</w:t>
      </w:r>
      <w:r w:rsidR="00452A0F" w:rsidRPr="0074131F">
        <w:rPr>
          <w:i/>
          <w:color w:val="000000"/>
          <w:sz w:val="24"/>
          <w:szCs w:val="24"/>
        </w:rPr>
        <w:t xml:space="preserve"> </w:t>
      </w:r>
      <w:r w:rsidR="00DC5603" w:rsidRPr="0074131F">
        <w:rPr>
          <w:i/>
          <w:color w:val="000000"/>
          <w:sz w:val="24"/>
          <w:szCs w:val="24"/>
        </w:rPr>
        <w:t>20</w:t>
      </w:r>
      <w:r w:rsidR="003F1572" w:rsidRPr="0074131F">
        <w:rPr>
          <w:i/>
          <w:color w:val="000000"/>
          <w:sz w:val="24"/>
          <w:szCs w:val="24"/>
        </w:rPr>
        <w:t>2</w:t>
      </w:r>
      <w:r w:rsidR="00FC7604">
        <w:rPr>
          <w:i/>
          <w:color w:val="000000"/>
          <w:sz w:val="24"/>
          <w:szCs w:val="24"/>
        </w:rPr>
        <w:t>3</w:t>
      </w:r>
      <w:r w:rsidRPr="00716E81">
        <w:rPr>
          <w:i/>
          <w:color w:val="000000"/>
          <w:sz w:val="24"/>
          <w:szCs w:val="24"/>
        </w:rPr>
        <w:t xml:space="preserve"> </w:t>
      </w:r>
      <w:r w:rsidR="00716E81" w:rsidRPr="00716E81">
        <w:rPr>
          <w:i/>
          <w:color w:val="000000"/>
          <w:sz w:val="24"/>
          <w:szCs w:val="24"/>
        </w:rPr>
        <w:t>usnesením č</w:t>
      </w:r>
      <w:r w:rsidR="0074131F">
        <w:rPr>
          <w:i/>
          <w:color w:val="000000"/>
          <w:sz w:val="24"/>
          <w:szCs w:val="24"/>
        </w:rPr>
        <w:t xml:space="preserve">. </w:t>
      </w:r>
      <w:r w:rsidR="00FC7604">
        <w:rPr>
          <w:i/>
          <w:color w:val="000000"/>
          <w:sz w:val="24"/>
          <w:szCs w:val="24"/>
        </w:rPr>
        <w:t>2</w:t>
      </w:r>
      <w:r w:rsidR="00716E81" w:rsidRPr="00716E81">
        <w:rPr>
          <w:i/>
          <w:color w:val="000000"/>
          <w:sz w:val="24"/>
          <w:szCs w:val="24"/>
        </w:rPr>
        <w:t xml:space="preserve"> </w:t>
      </w:r>
      <w:r w:rsidRPr="00716E81">
        <w:rPr>
          <w:i/>
          <w:color w:val="000000"/>
          <w:sz w:val="24"/>
          <w:szCs w:val="24"/>
        </w:rPr>
        <w:t xml:space="preserve">podle </w:t>
      </w:r>
      <w:r w:rsidRPr="00716E81">
        <w:rPr>
          <w:i/>
          <w:color w:val="auto"/>
          <w:sz w:val="24"/>
          <w:szCs w:val="24"/>
        </w:rPr>
        <w:t>ustanovení § 12 zákona č. 338/1992 Sb., o dani z</w:t>
      </w:r>
      <w:r w:rsidR="00316D8A" w:rsidRPr="00716E81">
        <w:rPr>
          <w:i/>
          <w:color w:val="auto"/>
          <w:sz w:val="24"/>
          <w:szCs w:val="24"/>
        </w:rPr>
        <w:t> </w:t>
      </w:r>
      <w:r w:rsidRPr="00716E81">
        <w:rPr>
          <w:i/>
          <w:color w:val="auto"/>
          <w:sz w:val="24"/>
          <w:szCs w:val="24"/>
        </w:rPr>
        <w:t>nemovit</w:t>
      </w:r>
      <w:r w:rsidR="00316D8A" w:rsidRPr="00716E81">
        <w:rPr>
          <w:i/>
          <w:color w:val="auto"/>
          <w:sz w:val="24"/>
          <w:szCs w:val="24"/>
        </w:rPr>
        <w:t>ých věcí</w:t>
      </w:r>
      <w:r w:rsidRPr="00716E81">
        <w:rPr>
          <w:i/>
          <w:color w:val="auto"/>
          <w:sz w:val="24"/>
          <w:szCs w:val="24"/>
        </w:rPr>
        <w:t>, ve znění pozdějších předpisů (dále jen „zákon o dani z</w:t>
      </w:r>
      <w:r w:rsidR="00316D8A" w:rsidRPr="00716E81">
        <w:rPr>
          <w:i/>
          <w:color w:val="auto"/>
          <w:sz w:val="24"/>
          <w:szCs w:val="24"/>
        </w:rPr>
        <w:t> nemovitých věcí</w:t>
      </w:r>
      <w:r w:rsidRPr="00716E81">
        <w:rPr>
          <w:i/>
          <w:color w:val="auto"/>
          <w:sz w:val="24"/>
          <w:szCs w:val="24"/>
        </w:rPr>
        <w:t xml:space="preserve">“), </w:t>
      </w:r>
      <w:r w:rsidRPr="00716E81">
        <w:rPr>
          <w:i/>
          <w:color w:val="000000"/>
          <w:sz w:val="24"/>
          <w:szCs w:val="24"/>
        </w:rPr>
        <w:t>a v souladu s ustanoveními § 10 písm. d) a § 84 odst. 2 písm. h) zákona č. 128/2000 Sb., o</w:t>
      </w:r>
      <w:r w:rsidR="00716E81">
        <w:rPr>
          <w:i/>
          <w:color w:val="000000"/>
          <w:sz w:val="24"/>
          <w:szCs w:val="24"/>
        </w:rPr>
        <w:t> </w:t>
      </w:r>
      <w:r w:rsidRPr="00716E81">
        <w:rPr>
          <w:i/>
          <w:color w:val="000000"/>
          <w:sz w:val="24"/>
          <w:szCs w:val="24"/>
        </w:rPr>
        <w:t>obcích (obecní zřízení), ve</w:t>
      </w:r>
      <w:r w:rsidR="00025E9D" w:rsidRPr="00716E81">
        <w:rPr>
          <w:color w:val="000000"/>
        </w:rPr>
        <w:t> </w:t>
      </w:r>
      <w:r w:rsidRPr="00716E81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1B22C411" w14:textId="77777777" w:rsidR="00A36A51" w:rsidRPr="00452A0F" w:rsidRDefault="00A36A51" w:rsidP="00A36A51">
      <w:pPr>
        <w:adjustRightInd w:val="0"/>
        <w:jc w:val="center"/>
        <w:rPr>
          <w:b/>
          <w:color w:val="000000"/>
        </w:rPr>
      </w:pPr>
    </w:p>
    <w:p w14:paraId="1FC882CA" w14:textId="77777777" w:rsidR="00CD71C6" w:rsidRPr="00452A0F" w:rsidRDefault="00CD71C6" w:rsidP="00A36A51">
      <w:pPr>
        <w:adjustRightInd w:val="0"/>
        <w:jc w:val="center"/>
        <w:rPr>
          <w:b/>
          <w:color w:val="000000"/>
        </w:rPr>
      </w:pPr>
      <w:r w:rsidRPr="00452A0F">
        <w:rPr>
          <w:b/>
          <w:color w:val="000000"/>
        </w:rPr>
        <w:t>Článek 1</w:t>
      </w:r>
    </w:p>
    <w:p w14:paraId="6A4E4537" w14:textId="77777777" w:rsidR="00C235D1" w:rsidRPr="00716E81" w:rsidRDefault="00C235D1" w:rsidP="00A36A51">
      <w:pPr>
        <w:adjustRightInd w:val="0"/>
        <w:jc w:val="center"/>
        <w:rPr>
          <w:b/>
          <w:color w:val="000000"/>
        </w:rPr>
      </w:pPr>
      <w:r w:rsidRPr="00716E81">
        <w:rPr>
          <w:b/>
          <w:color w:val="000000"/>
        </w:rPr>
        <w:t>Místní koeficient</w:t>
      </w:r>
    </w:p>
    <w:p w14:paraId="57C233E8" w14:textId="77777777" w:rsidR="00C235D1" w:rsidRPr="00716E81" w:rsidRDefault="00C235D1" w:rsidP="00A36A51">
      <w:pPr>
        <w:adjustRightInd w:val="0"/>
        <w:jc w:val="center"/>
        <w:rPr>
          <w:b/>
          <w:color w:val="000000"/>
        </w:rPr>
      </w:pPr>
    </w:p>
    <w:p w14:paraId="504E3ED2" w14:textId="77777777" w:rsidR="00716E81" w:rsidRPr="002335DC" w:rsidRDefault="00716E81" w:rsidP="00716E81">
      <w:pPr>
        <w:jc w:val="both"/>
      </w:pPr>
      <w:r w:rsidRPr="00716E81">
        <w:t xml:space="preserve">Na území celé obce se stanoví místní koeficient ve výši </w:t>
      </w:r>
      <w:r w:rsidR="00F136D2">
        <w:rPr>
          <w:b/>
          <w:sz w:val="28"/>
          <w:szCs w:val="28"/>
        </w:rPr>
        <w:t>2.0</w:t>
      </w:r>
    </w:p>
    <w:p w14:paraId="64CCDB93" w14:textId="77777777" w:rsidR="00716E81" w:rsidRDefault="00716E81" w:rsidP="007C72F8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14:paraId="221075B7" w14:textId="77777777" w:rsidR="00C235D1" w:rsidRDefault="00C235D1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3F1572">
        <w:rPr>
          <w:b/>
          <w:color w:val="auto"/>
          <w:sz w:val="24"/>
          <w:szCs w:val="24"/>
        </w:rPr>
        <w:t>2</w:t>
      </w:r>
    </w:p>
    <w:p w14:paraId="6C80A2C1" w14:textId="77777777" w:rsidR="00C235D1" w:rsidRDefault="00C235D1" w:rsidP="00A36A5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1DF0A593" w14:textId="77777777" w:rsidR="00C235D1" w:rsidRDefault="00C235D1" w:rsidP="00A36A51">
      <w:pPr>
        <w:adjustRightInd w:val="0"/>
        <w:jc w:val="center"/>
        <w:rPr>
          <w:b/>
          <w:color w:val="000000"/>
        </w:rPr>
      </w:pPr>
    </w:p>
    <w:p w14:paraId="340CBBC4" w14:textId="45BFC565" w:rsidR="00A36A51" w:rsidRDefault="00C235D1" w:rsidP="00CE21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</w:t>
      </w:r>
      <w:r w:rsidR="000A3BF3">
        <w:rPr>
          <w:color w:val="000000"/>
        </w:rPr>
        <w:t>dnem 1. 1. 202</w:t>
      </w:r>
      <w:r w:rsidR="00FC7604">
        <w:rPr>
          <w:color w:val="000000"/>
        </w:rPr>
        <w:t>4</w:t>
      </w:r>
      <w:r w:rsidR="000A3BF3">
        <w:rPr>
          <w:color w:val="000000"/>
        </w:rPr>
        <w:t>.</w:t>
      </w:r>
    </w:p>
    <w:p w14:paraId="678C0CFE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02DB4E5C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3259C9FB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39A6829F" w14:textId="77777777" w:rsidR="00CE2110" w:rsidRDefault="00CE2110" w:rsidP="00CE2110">
      <w:pPr>
        <w:adjustRightInd w:val="0"/>
        <w:jc w:val="both"/>
        <w:rPr>
          <w:color w:val="000000"/>
        </w:rPr>
      </w:pPr>
    </w:p>
    <w:p w14:paraId="43EDCF79" w14:textId="77777777" w:rsidR="003F1572" w:rsidRPr="008C403B" w:rsidRDefault="003F1572" w:rsidP="003F1572">
      <w:pPr>
        <w:jc w:val="both"/>
      </w:pPr>
    </w:p>
    <w:p w14:paraId="153D3A43" w14:textId="77777777" w:rsidR="003F1572" w:rsidRPr="008C403B" w:rsidRDefault="003F1572" w:rsidP="003F1572">
      <w:pPr>
        <w:jc w:val="both"/>
      </w:pPr>
    </w:p>
    <w:p w14:paraId="68F0E5FE" w14:textId="77777777" w:rsidR="003F1572" w:rsidRPr="008C403B" w:rsidRDefault="003F1572" w:rsidP="003F1572">
      <w:pPr>
        <w:jc w:val="both"/>
      </w:pPr>
    </w:p>
    <w:p w14:paraId="7CB43050" w14:textId="77777777" w:rsidR="003F1572" w:rsidRPr="00B148B6" w:rsidRDefault="003F1572" w:rsidP="003F1572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F1572" w:rsidRPr="00B148B6" w14:paraId="5526F46B" w14:textId="77777777" w:rsidTr="00D13EFF">
        <w:tc>
          <w:tcPr>
            <w:tcW w:w="4605" w:type="dxa"/>
            <w:hideMark/>
          </w:tcPr>
          <w:p w14:paraId="27AE749C" w14:textId="77777777" w:rsidR="003F1572" w:rsidRPr="00B148B6" w:rsidRDefault="003F1572" w:rsidP="00D13EFF">
            <w:pPr>
              <w:jc w:val="center"/>
            </w:pPr>
            <w:r w:rsidRPr="00B148B6">
              <w:t>……………………………….</w:t>
            </w:r>
          </w:p>
        </w:tc>
        <w:tc>
          <w:tcPr>
            <w:tcW w:w="4605" w:type="dxa"/>
            <w:hideMark/>
          </w:tcPr>
          <w:p w14:paraId="6ABC4EC6" w14:textId="77777777" w:rsidR="003F1572" w:rsidRPr="00B148B6" w:rsidRDefault="003F1572" w:rsidP="00D13EFF">
            <w:pPr>
              <w:jc w:val="center"/>
            </w:pPr>
            <w:r w:rsidRPr="00B148B6">
              <w:t>……………………………….</w:t>
            </w:r>
          </w:p>
        </w:tc>
      </w:tr>
      <w:tr w:rsidR="003F1572" w:rsidRPr="00B148B6" w14:paraId="2C0EF28D" w14:textId="77777777" w:rsidTr="00D13EFF">
        <w:tc>
          <w:tcPr>
            <w:tcW w:w="4605" w:type="dxa"/>
            <w:hideMark/>
          </w:tcPr>
          <w:p w14:paraId="527B9BB0" w14:textId="30ED6968" w:rsidR="003F1572" w:rsidRPr="0085357B" w:rsidRDefault="00FC7604" w:rsidP="00D13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Patrick van Vegchel</w:t>
            </w:r>
          </w:p>
          <w:p w14:paraId="6B10A193" w14:textId="77777777" w:rsidR="003F1572" w:rsidRPr="00B148B6" w:rsidRDefault="003F1572" w:rsidP="00D13EFF">
            <w:pPr>
              <w:jc w:val="center"/>
            </w:pPr>
            <w:r w:rsidRPr="00B148B6">
              <w:t>mí</w:t>
            </w:r>
            <w:r>
              <w:t>s</w:t>
            </w:r>
            <w:r w:rsidRPr="00B148B6">
              <w:t>tostarosta</w:t>
            </w:r>
          </w:p>
        </w:tc>
        <w:tc>
          <w:tcPr>
            <w:tcW w:w="4605" w:type="dxa"/>
            <w:hideMark/>
          </w:tcPr>
          <w:p w14:paraId="78138128" w14:textId="723B6C89" w:rsidR="003F1572" w:rsidRPr="0085357B" w:rsidRDefault="00FC7604" w:rsidP="00D13E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Barbora Kopecká</w:t>
            </w:r>
          </w:p>
          <w:p w14:paraId="1F4EC602" w14:textId="6CBFC611" w:rsidR="003F1572" w:rsidRPr="00B148B6" w:rsidRDefault="003F1572" w:rsidP="00D13EFF">
            <w:pPr>
              <w:jc w:val="center"/>
            </w:pPr>
            <w:r w:rsidRPr="00B148B6">
              <w:t>starost</w:t>
            </w:r>
            <w:r w:rsidR="00FC7604">
              <w:t>k</w:t>
            </w:r>
            <w:r w:rsidRPr="00B148B6">
              <w:t>a</w:t>
            </w:r>
          </w:p>
        </w:tc>
      </w:tr>
    </w:tbl>
    <w:p w14:paraId="547BCB10" w14:textId="77777777" w:rsidR="003F1572" w:rsidRPr="00B148B6" w:rsidRDefault="003F1572" w:rsidP="003F1572">
      <w:pPr>
        <w:pStyle w:val="Zkladntext"/>
      </w:pPr>
    </w:p>
    <w:p w14:paraId="2C29F55D" w14:textId="77777777" w:rsidR="003F1572" w:rsidRPr="008C403B" w:rsidRDefault="003F1572" w:rsidP="003F1572"/>
    <w:p w14:paraId="60B6AE60" w14:textId="77777777" w:rsidR="003F1572" w:rsidRDefault="003F1572" w:rsidP="00A36A51">
      <w:pPr>
        <w:jc w:val="both"/>
      </w:pPr>
    </w:p>
    <w:p w14:paraId="5B4C7E8D" w14:textId="77777777" w:rsidR="003F1572" w:rsidRDefault="003F1572" w:rsidP="00A36A51">
      <w:pPr>
        <w:jc w:val="both"/>
      </w:pPr>
    </w:p>
    <w:p w14:paraId="209FD3B9" w14:textId="77777777" w:rsidR="00CE2110" w:rsidRDefault="00CE2110" w:rsidP="00A36A51">
      <w:pPr>
        <w:jc w:val="both"/>
      </w:pPr>
    </w:p>
    <w:p w14:paraId="2E8A1449" w14:textId="07D5852B" w:rsidR="00EC466A" w:rsidRPr="00EC466A" w:rsidRDefault="00EC466A" w:rsidP="00EC466A">
      <w:r w:rsidRPr="00EC466A">
        <w:t>Vyvěšeno na úřední desce dne:</w:t>
      </w:r>
      <w:r>
        <w:t xml:space="preserve"> </w:t>
      </w:r>
      <w:r w:rsidR="00716E81">
        <w:tab/>
      </w:r>
      <w:r w:rsidR="00FC7604">
        <w:t>2</w:t>
      </w:r>
      <w:r w:rsidR="00DC4C95">
        <w:t>5</w:t>
      </w:r>
      <w:r w:rsidR="00716E81">
        <w:t xml:space="preserve">. </w:t>
      </w:r>
      <w:r w:rsidR="00FC7604">
        <w:t>09</w:t>
      </w:r>
      <w:r w:rsidR="00716E81">
        <w:t xml:space="preserve">. </w:t>
      </w:r>
      <w:r w:rsidR="003F1572">
        <w:t>202</w:t>
      </w:r>
      <w:r w:rsidR="00FC7604">
        <w:t>3</w:t>
      </w:r>
    </w:p>
    <w:p w14:paraId="0238F137" w14:textId="77777777" w:rsidR="00EC466A" w:rsidRPr="00EC466A" w:rsidRDefault="00EC466A" w:rsidP="00EC466A"/>
    <w:p w14:paraId="5D8A8366" w14:textId="04BB6A0A" w:rsidR="00CD2B9B" w:rsidRPr="00EC466A" w:rsidRDefault="00EC466A" w:rsidP="00EC466A">
      <w:pPr>
        <w:rPr>
          <w:color w:val="0000FF"/>
        </w:rPr>
      </w:pPr>
      <w:r w:rsidRPr="00EC466A">
        <w:t>Sejmuto z úřední desky dne:</w:t>
      </w:r>
      <w:r>
        <w:t xml:space="preserve"> </w:t>
      </w:r>
      <w:r w:rsidR="00716E81">
        <w:tab/>
      </w:r>
      <w:r w:rsidR="00716E81">
        <w:tab/>
      </w:r>
      <w:r w:rsidR="00DC4C95">
        <w:t>11</w:t>
      </w:r>
      <w:r w:rsidR="00716E81">
        <w:t xml:space="preserve">. </w:t>
      </w:r>
      <w:r w:rsidR="00FC7604">
        <w:t>10</w:t>
      </w:r>
      <w:r w:rsidR="00716E81">
        <w:t xml:space="preserve">. </w:t>
      </w:r>
      <w:r w:rsidR="003F1572">
        <w:t>202</w:t>
      </w:r>
      <w:r w:rsidR="00FC7604">
        <w:t>3</w:t>
      </w:r>
    </w:p>
    <w:sectPr w:rsidR="00CD2B9B" w:rsidRPr="00EC466A" w:rsidSect="004006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A324" w14:textId="77777777" w:rsidR="00BE16EF" w:rsidRDefault="00BE16EF" w:rsidP="00C235D1">
      <w:r>
        <w:separator/>
      </w:r>
    </w:p>
  </w:endnote>
  <w:endnote w:type="continuationSeparator" w:id="0">
    <w:p w14:paraId="5A21B14D" w14:textId="77777777" w:rsidR="00BE16EF" w:rsidRDefault="00BE16EF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8B98" w14:textId="77777777" w:rsidR="00BE16EF" w:rsidRDefault="00BE16EF" w:rsidP="00C235D1">
      <w:r>
        <w:separator/>
      </w:r>
    </w:p>
  </w:footnote>
  <w:footnote w:type="continuationSeparator" w:id="0">
    <w:p w14:paraId="48DC633E" w14:textId="77777777" w:rsidR="00BE16EF" w:rsidRDefault="00BE16EF" w:rsidP="00C2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B13"/>
    <w:multiLevelType w:val="hybridMultilevel"/>
    <w:tmpl w:val="100E3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377358">
    <w:abstractNumId w:val="1"/>
  </w:num>
  <w:num w:numId="2" w16cid:durableId="1610088799">
    <w:abstractNumId w:val="3"/>
  </w:num>
  <w:num w:numId="3" w16cid:durableId="1450274491">
    <w:abstractNumId w:val="2"/>
  </w:num>
  <w:num w:numId="4" w16cid:durableId="147478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34760"/>
    <w:rsid w:val="000813C1"/>
    <w:rsid w:val="000A3BF3"/>
    <w:rsid w:val="000A3DBF"/>
    <w:rsid w:val="000F36F5"/>
    <w:rsid w:val="000F7C61"/>
    <w:rsid w:val="00111242"/>
    <w:rsid w:val="00210161"/>
    <w:rsid w:val="0024022A"/>
    <w:rsid w:val="00255809"/>
    <w:rsid w:val="0027283B"/>
    <w:rsid w:val="002A2E67"/>
    <w:rsid w:val="002B0D85"/>
    <w:rsid w:val="002C770A"/>
    <w:rsid w:val="00311B2D"/>
    <w:rsid w:val="00316D8A"/>
    <w:rsid w:val="003212AA"/>
    <w:rsid w:val="00340128"/>
    <w:rsid w:val="003E39B7"/>
    <w:rsid w:val="003F1572"/>
    <w:rsid w:val="004006BB"/>
    <w:rsid w:val="00452A0F"/>
    <w:rsid w:val="0046225C"/>
    <w:rsid w:val="0047657B"/>
    <w:rsid w:val="004962D8"/>
    <w:rsid w:val="004D4978"/>
    <w:rsid w:val="00532227"/>
    <w:rsid w:val="00544C17"/>
    <w:rsid w:val="005C3AD2"/>
    <w:rsid w:val="005C5C58"/>
    <w:rsid w:val="005E4E76"/>
    <w:rsid w:val="005F71F0"/>
    <w:rsid w:val="006553A9"/>
    <w:rsid w:val="00661689"/>
    <w:rsid w:val="00665DDF"/>
    <w:rsid w:val="00675F47"/>
    <w:rsid w:val="006D1797"/>
    <w:rsid w:val="006F44FB"/>
    <w:rsid w:val="00716E81"/>
    <w:rsid w:val="007300EF"/>
    <w:rsid w:val="0073484A"/>
    <w:rsid w:val="00740519"/>
    <w:rsid w:val="0074131F"/>
    <w:rsid w:val="007612B7"/>
    <w:rsid w:val="00784960"/>
    <w:rsid w:val="007957D2"/>
    <w:rsid w:val="007A6244"/>
    <w:rsid w:val="007C72F8"/>
    <w:rsid w:val="007D6D9F"/>
    <w:rsid w:val="007E4A29"/>
    <w:rsid w:val="008332F8"/>
    <w:rsid w:val="00850263"/>
    <w:rsid w:val="0085357B"/>
    <w:rsid w:val="008B4E66"/>
    <w:rsid w:val="008C454C"/>
    <w:rsid w:val="008F7FE1"/>
    <w:rsid w:val="00927A7B"/>
    <w:rsid w:val="009962FF"/>
    <w:rsid w:val="00A05400"/>
    <w:rsid w:val="00A067B6"/>
    <w:rsid w:val="00A159A5"/>
    <w:rsid w:val="00A21EDA"/>
    <w:rsid w:val="00A36A51"/>
    <w:rsid w:val="00A779B5"/>
    <w:rsid w:val="00A87812"/>
    <w:rsid w:val="00A947B4"/>
    <w:rsid w:val="00A952F0"/>
    <w:rsid w:val="00AA2F1D"/>
    <w:rsid w:val="00AF20A4"/>
    <w:rsid w:val="00AF4CA9"/>
    <w:rsid w:val="00B02B8F"/>
    <w:rsid w:val="00B472A1"/>
    <w:rsid w:val="00B70AC9"/>
    <w:rsid w:val="00B7790B"/>
    <w:rsid w:val="00BB4F75"/>
    <w:rsid w:val="00BD166D"/>
    <w:rsid w:val="00BE16EF"/>
    <w:rsid w:val="00BE31BD"/>
    <w:rsid w:val="00BF1B64"/>
    <w:rsid w:val="00BF6142"/>
    <w:rsid w:val="00C06241"/>
    <w:rsid w:val="00C13CFC"/>
    <w:rsid w:val="00C2218D"/>
    <w:rsid w:val="00C235D1"/>
    <w:rsid w:val="00C253B1"/>
    <w:rsid w:val="00C3266A"/>
    <w:rsid w:val="00C74332"/>
    <w:rsid w:val="00C9237C"/>
    <w:rsid w:val="00CB147F"/>
    <w:rsid w:val="00CB18D8"/>
    <w:rsid w:val="00CB7BBE"/>
    <w:rsid w:val="00CC3182"/>
    <w:rsid w:val="00CD2B9B"/>
    <w:rsid w:val="00CD71C6"/>
    <w:rsid w:val="00CE2110"/>
    <w:rsid w:val="00CE3F51"/>
    <w:rsid w:val="00D13581"/>
    <w:rsid w:val="00D13EFF"/>
    <w:rsid w:val="00D5356D"/>
    <w:rsid w:val="00D80C36"/>
    <w:rsid w:val="00D878C6"/>
    <w:rsid w:val="00DA4130"/>
    <w:rsid w:val="00DC4C95"/>
    <w:rsid w:val="00DC5603"/>
    <w:rsid w:val="00DE6F7A"/>
    <w:rsid w:val="00DF6E5F"/>
    <w:rsid w:val="00E1641C"/>
    <w:rsid w:val="00E32067"/>
    <w:rsid w:val="00E65032"/>
    <w:rsid w:val="00E674CD"/>
    <w:rsid w:val="00E826BB"/>
    <w:rsid w:val="00E828CB"/>
    <w:rsid w:val="00EC466A"/>
    <w:rsid w:val="00ED24B9"/>
    <w:rsid w:val="00EE1029"/>
    <w:rsid w:val="00F13632"/>
    <w:rsid w:val="00F136D2"/>
    <w:rsid w:val="00F72B98"/>
    <w:rsid w:val="00F939F7"/>
    <w:rsid w:val="00FB05B0"/>
    <w:rsid w:val="00FC7604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2518"/>
  <w15:chartTrackingRefBased/>
  <w15:docId w15:val="{BC4E13F6-E553-4EF6-A058-32748F7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1E49-11F6-47CA-A64C-07EA34A1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887</CharactersWithSpaces>
  <SharedDoc>false</SharedDoc>
  <HLinks>
    <vt:vector size="6" baseType="variant"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http://www.tisa.cz/ing-tomas-kratochvil/o-1002/p1=6725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Ekonom</cp:lastModifiedBy>
  <cp:revision>2</cp:revision>
  <cp:lastPrinted>2019-07-03T12:40:00Z</cp:lastPrinted>
  <dcterms:created xsi:type="dcterms:W3CDTF">2023-09-27T14:07:00Z</dcterms:created>
  <dcterms:modified xsi:type="dcterms:W3CDTF">2023-09-27T14:07:00Z</dcterms:modified>
</cp:coreProperties>
</file>