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A74D" w14:textId="3C1D061C" w:rsidR="00125010" w:rsidRDefault="00125010" w:rsidP="00131160">
      <w:pPr>
        <w:pStyle w:val="Zhlav"/>
        <w:tabs>
          <w:tab w:val="clear" w:pos="4536"/>
          <w:tab w:val="clear" w:pos="9072"/>
        </w:tabs>
      </w:pPr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2E641FBA" wp14:editId="426109FC">
            <wp:extent cx="537845" cy="605256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19" cy="61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04759" w14:textId="77777777" w:rsidR="00125010" w:rsidRDefault="00125010" w:rsidP="00131160">
      <w:pPr>
        <w:pStyle w:val="Zhlav"/>
        <w:tabs>
          <w:tab w:val="clear" w:pos="4536"/>
          <w:tab w:val="clear" w:pos="9072"/>
        </w:tabs>
      </w:pPr>
    </w:p>
    <w:p w14:paraId="73CE83BC" w14:textId="674CD05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25010">
        <w:rPr>
          <w:rFonts w:ascii="Arial" w:hAnsi="Arial" w:cs="Arial"/>
          <w:b/>
        </w:rPr>
        <w:t>NOSÁLOV</w:t>
      </w:r>
    </w:p>
    <w:p w14:paraId="54A0B9FB" w14:textId="40B1ACC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25010">
        <w:rPr>
          <w:rFonts w:ascii="Arial" w:hAnsi="Arial" w:cs="Arial"/>
          <w:b/>
        </w:rPr>
        <w:t>Nosálov</w:t>
      </w:r>
    </w:p>
    <w:p w14:paraId="350BC799" w14:textId="5D6DD91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25010">
        <w:rPr>
          <w:rFonts w:ascii="Arial" w:hAnsi="Arial" w:cs="Arial"/>
          <w:b/>
        </w:rPr>
        <w:t>Nosálov</w:t>
      </w:r>
      <w:r w:rsidRPr="002E0EAD">
        <w:rPr>
          <w:rFonts w:ascii="Arial" w:hAnsi="Arial" w:cs="Arial"/>
          <w:b/>
        </w:rPr>
        <w:t xml:space="preserve"> č. </w:t>
      </w:r>
      <w:r w:rsidR="003B6721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125010">
        <w:rPr>
          <w:rFonts w:ascii="Arial" w:hAnsi="Arial" w:cs="Arial"/>
          <w:b/>
        </w:rPr>
        <w:t>2</w:t>
      </w:r>
      <w:r w:rsidR="003B6721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1FF5044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5B1435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C719256" w14:textId="4418FDD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25010">
        <w:rPr>
          <w:rFonts w:ascii="Arial" w:hAnsi="Arial" w:cs="Arial"/>
          <w:b w:val="0"/>
          <w:sz w:val="22"/>
          <w:szCs w:val="22"/>
        </w:rPr>
        <w:t>Nosálov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125010">
        <w:rPr>
          <w:rFonts w:ascii="Arial" w:hAnsi="Arial" w:cs="Arial"/>
          <w:b w:val="0"/>
          <w:sz w:val="22"/>
          <w:szCs w:val="22"/>
        </w:rPr>
        <w:t xml:space="preserve"> </w:t>
      </w:r>
      <w:r w:rsidR="006F443B">
        <w:rPr>
          <w:rFonts w:ascii="Arial" w:hAnsi="Arial" w:cs="Arial"/>
          <w:b w:val="0"/>
          <w:sz w:val="22"/>
          <w:szCs w:val="22"/>
        </w:rPr>
        <w:t>13. 12. 2022</w:t>
      </w:r>
      <w:r w:rsidR="0012501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836C5A">
        <w:rPr>
          <w:rFonts w:ascii="Arial" w:hAnsi="Arial" w:cs="Arial"/>
          <w:b w:val="0"/>
          <w:sz w:val="22"/>
          <w:szCs w:val="22"/>
        </w:rPr>
        <w:t>10/8/2022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C07C16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092CC2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AADEDAB" w14:textId="37BEE26F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25010">
        <w:rPr>
          <w:rFonts w:ascii="Arial" w:hAnsi="Arial" w:cs="Arial"/>
          <w:sz w:val="22"/>
          <w:szCs w:val="22"/>
        </w:rPr>
        <w:t>Nosálov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D83B79A" w14:textId="101003D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ED000E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12759C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DACD28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A167D8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BDBA6F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4A177F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1854DC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20674F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CC2B44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48AC6CF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AF9C3E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ADD1A1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F3E7510" w14:textId="54060FF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2501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55D16D8" w14:textId="37DFB776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F423CC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B217B3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E82167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FA5F4A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CA7A7DF" w14:textId="7B329FF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6E003D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B00CD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8D8019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1C1B4C7" w14:textId="74A758E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36C5A" w:rsidRPr="004B2F30">
        <w:rPr>
          <w:rFonts w:ascii="Arial" w:hAnsi="Arial" w:cs="Arial"/>
          <w:b/>
          <w:bCs/>
          <w:sz w:val="22"/>
          <w:szCs w:val="22"/>
        </w:rPr>
        <w:t>1000,- Kč</w:t>
      </w:r>
      <w:r w:rsidR="006A4A80" w:rsidRPr="003B6721">
        <w:rPr>
          <w:rFonts w:ascii="Arial" w:hAnsi="Arial" w:cs="Arial"/>
          <w:b/>
          <w:bCs/>
          <w:sz w:val="22"/>
          <w:szCs w:val="22"/>
        </w:rPr>
        <w:t>.</w:t>
      </w:r>
    </w:p>
    <w:p w14:paraId="5EE6909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E45839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BD5FB1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B0D926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2B5F0A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8DE06D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7E2210C" w14:textId="5A779DC7" w:rsidR="00E44423" w:rsidRDefault="006A4A80" w:rsidP="00A33E3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91AB3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07790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D017103" w14:textId="3F71940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25010">
        <w:rPr>
          <w:rFonts w:ascii="Arial" w:hAnsi="Arial" w:cs="Arial"/>
          <w:sz w:val="22"/>
          <w:szCs w:val="22"/>
        </w:rPr>
        <w:t>3</w:t>
      </w:r>
      <w:r w:rsidR="00F259BA">
        <w:rPr>
          <w:rFonts w:ascii="Arial" w:hAnsi="Arial" w:cs="Arial"/>
          <w:sz w:val="22"/>
          <w:szCs w:val="22"/>
        </w:rPr>
        <w:t>1</w:t>
      </w:r>
      <w:r w:rsidR="00125010">
        <w:rPr>
          <w:rFonts w:ascii="Arial" w:hAnsi="Arial" w:cs="Arial"/>
          <w:sz w:val="22"/>
          <w:szCs w:val="22"/>
        </w:rPr>
        <w:t xml:space="preserve">. </w:t>
      </w:r>
      <w:r w:rsidR="00F259BA">
        <w:rPr>
          <w:rFonts w:ascii="Arial" w:hAnsi="Arial" w:cs="Arial"/>
          <w:sz w:val="22"/>
          <w:szCs w:val="22"/>
        </w:rPr>
        <w:t>3</w:t>
      </w:r>
      <w:r w:rsidR="00125010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F259BA">
        <w:rPr>
          <w:rFonts w:ascii="Arial" w:hAnsi="Arial" w:cs="Arial"/>
          <w:sz w:val="22"/>
          <w:szCs w:val="22"/>
        </w:rPr>
        <w:t>Pro poplatníka podle Čl. 2 odst. 1 písm. b) této vyhlášky je poplatek splatný nejpozději do 30. 9. příslušného kalendářního roku.</w:t>
      </w:r>
    </w:p>
    <w:p w14:paraId="3B5982F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030A5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4E6A88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FDBC52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D26D33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581B65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C3D7E9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E2DAC3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9337EA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78EEF57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1809D3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C5FFD30" w14:textId="7D16C3D1" w:rsidR="00D73F28" w:rsidRPr="00D73F28" w:rsidRDefault="00F259BA" w:rsidP="0057483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73F28">
        <w:rPr>
          <w:rFonts w:ascii="Arial" w:hAnsi="Arial" w:cs="Arial"/>
          <w:sz w:val="22"/>
          <w:szCs w:val="22"/>
        </w:rPr>
        <w:t xml:space="preserve">patří do kategorie dětí v období od narození do 6 let věku, včetně </w:t>
      </w:r>
      <w:proofErr w:type="gramStart"/>
      <w:r w:rsidRPr="00D73F28">
        <w:rPr>
          <w:rFonts w:ascii="Arial" w:hAnsi="Arial" w:cs="Arial"/>
          <w:sz w:val="22"/>
          <w:szCs w:val="22"/>
        </w:rPr>
        <w:t>roku</w:t>
      </w:r>
      <w:proofErr w:type="gramEnd"/>
      <w:r w:rsidRPr="00D73F28">
        <w:rPr>
          <w:rFonts w:ascii="Arial" w:hAnsi="Arial" w:cs="Arial"/>
          <w:sz w:val="22"/>
          <w:szCs w:val="22"/>
        </w:rPr>
        <w:t xml:space="preserve"> ve kterém tohoto věku dosáhnou</w:t>
      </w:r>
    </w:p>
    <w:p w14:paraId="38F2913B" w14:textId="6F135341" w:rsidR="00131160" w:rsidRPr="002E0EAD" w:rsidRDefault="00D73F2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umístěna na uzavřeném oddělení psychiatrické léčebny</w:t>
      </w:r>
    </w:p>
    <w:p w14:paraId="4CBA52F5" w14:textId="24A7F4F5" w:rsidR="00131160" w:rsidRDefault="00131160" w:rsidP="00D73F28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1C7BCDE" w14:textId="754B2DCA" w:rsidR="00F22AE6" w:rsidRDefault="00F22AE6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Od poplatku se osvobozuje osoba, které poplatková povinnost vznikla z důvodu vlastnictví nemovité věci zahrnující byt, rodinný dům </w:t>
      </w:r>
      <w:r w:rsidRPr="003E5852">
        <w:rPr>
          <w:rFonts w:ascii="Arial" w:hAnsi="Arial" w:cs="Arial"/>
          <w:sz w:val="22"/>
          <w:szCs w:val="22"/>
        </w:rPr>
        <w:t>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60289AD5" w14:textId="77777777" w:rsidR="00F22AE6" w:rsidRDefault="00F22AE6" w:rsidP="00F22AE6">
      <w:pPr>
        <w:pStyle w:val="Bezmezer"/>
      </w:pPr>
    </w:p>
    <w:p w14:paraId="79FDC52F" w14:textId="77777777" w:rsidR="00F22AE6" w:rsidRDefault="00F22AE6" w:rsidP="00F22AE6">
      <w:pPr>
        <w:pStyle w:val="Bezmezer"/>
        <w:rPr>
          <w:rFonts w:ascii="Arial" w:hAnsi="Arial" w:cs="Arial"/>
          <w:sz w:val="22"/>
          <w:szCs w:val="22"/>
        </w:rPr>
      </w:pPr>
      <w:r w:rsidRPr="00F22AE6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</w:t>
      </w:r>
      <w:r w:rsidRPr="00F22AE6">
        <w:rPr>
          <w:rFonts w:ascii="Arial" w:hAnsi="Arial" w:cs="Arial"/>
          <w:sz w:val="22"/>
          <w:szCs w:val="22"/>
        </w:rPr>
        <w:t>a)    je již poplatníkem podle Čl. 2 odst. 1 písm. a) za podmínky, že nemovitost nikdo</w:t>
      </w:r>
    </w:p>
    <w:p w14:paraId="60D4F1C1" w14:textId="003C321D" w:rsidR="00F22AE6" w:rsidRPr="00F22AE6" w:rsidRDefault="00F22AE6" w:rsidP="00F22AE6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F22AE6">
        <w:rPr>
          <w:rFonts w:ascii="Arial" w:hAnsi="Arial" w:cs="Arial"/>
          <w:sz w:val="22"/>
          <w:szCs w:val="22"/>
        </w:rPr>
        <w:t xml:space="preserve"> neužívá a </w:t>
      </w:r>
      <w:r>
        <w:rPr>
          <w:rFonts w:ascii="Arial" w:hAnsi="Arial" w:cs="Arial"/>
          <w:sz w:val="22"/>
          <w:szCs w:val="22"/>
        </w:rPr>
        <w:t>nevzniká zde komunální odpad.</w:t>
      </w:r>
    </w:p>
    <w:p w14:paraId="3FBFC5C2" w14:textId="596CE631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3B1283C3" w14:textId="15993470" w:rsidR="00131160" w:rsidRPr="00F22AE6" w:rsidRDefault="005432D2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32D2">
        <w:rPr>
          <w:rFonts w:ascii="Arial" w:hAnsi="Arial" w:cs="Arial"/>
          <w:sz w:val="22"/>
          <w:szCs w:val="22"/>
          <w:shd w:val="clear" w:color="auto" w:fill="FFFFFF"/>
        </w:rPr>
        <w:t xml:space="preserve">je ve věku 7 až 15 let (počínaje rokem, ve kterém dosáhne 7 let a konče rokem, ve kterém dosáhne 15 let), a to ve výši </w:t>
      </w:r>
      <w:r w:rsidR="00836C5A" w:rsidRPr="00836C5A">
        <w:rPr>
          <w:rFonts w:ascii="Arial" w:hAnsi="Arial" w:cs="Arial"/>
          <w:b/>
          <w:bCs/>
          <w:sz w:val="22"/>
          <w:szCs w:val="22"/>
          <w:shd w:val="clear" w:color="auto" w:fill="FFFFFF"/>
        </w:rPr>
        <w:t>400,- Kč</w:t>
      </w:r>
      <w:r w:rsidRPr="005432D2">
        <w:rPr>
          <w:rFonts w:ascii="Arial" w:hAnsi="Arial" w:cs="Arial"/>
          <w:sz w:val="22"/>
          <w:szCs w:val="22"/>
          <w:shd w:val="clear" w:color="auto" w:fill="FFFFFF"/>
        </w:rPr>
        <w:t> </w:t>
      </w:r>
    </w:p>
    <w:p w14:paraId="78C7B2F5" w14:textId="0D1CD239" w:rsidR="006669D7" w:rsidRPr="00836C5A" w:rsidRDefault="006669D7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F5F06">
        <w:rPr>
          <w:rFonts w:ascii="Arial" w:hAnsi="Arial" w:cs="Arial"/>
          <w:sz w:val="22"/>
          <w:szCs w:val="22"/>
          <w:shd w:val="clear" w:color="auto" w:fill="FFFFFF"/>
        </w:rPr>
        <w:t xml:space="preserve">je starší 60 let (včetně roku, ve kterém tohoto věku dosáhne), a to ve výši </w:t>
      </w:r>
      <w:r w:rsidR="00836C5A" w:rsidRPr="00836C5A">
        <w:rPr>
          <w:rFonts w:ascii="Arial" w:hAnsi="Arial" w:cs="Arial"/>
          <w:b/>
          <w:bCs/>
          <w:sz w:val="22"/>
          <w:szCs w:val="22"/>
          <w:shd w:val="clear" w:color="auto" w:fill="FFFFFF"/>
        </w:rPr>
        <w:t>300,- K</w:t>
      </w:r>
      <w:r w:rsidR="00836C5A">
        <w:rPr>
          <w:rFonts w:ascii="Arial" w:hAnsi="Arial" w:cs="Arial"/>
          <w:b/>
          <w:bCs/>
          <w:sz w:val="22"/>
          <w:szCs w:val="22"/>
          <w:shd w:val="clear" w:color="auto" w:fill="FFFFFF"/>
        </w:rPr>
        <w:t>č</w:t>
      </w:r>
    </w:p>
    <w:p w14:paraId="5DF1788F" w14:textId="13AAF4B2" w:rsidR="00836C5A" w:rsidRPr="00836C5A" w:rsidRDefault="00EC0892" w:rsidP="00836C5A">
      <w:pPr>
        <w:pStyle w:val="Odstavecseseznamem"/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hd w:val="clear" w:color="auto" w:fill="FFFFFF"/>
        </w:rPr>
      </w:pPr>
      <w:r w:rsidRPr="00836C5A">
        <w:rPr>
          <w:rFonts w:ascii="Arial" w:hAnsi="Arial" w:cs="Arial"/>
          <w:shd w:val="clear" w:color="auto" w:fill="FFFFFF"/>
        </w:rPr>
        <w:t xml:space="preserve">je přihlášená v části obce Libovice v k. </w:t>
      </w:r>
      <w:proofErr w:type="spellStart"/>
      <w:r w:rsidRPr="00836C5A">
        <w:rPr>
          <w:rFonts w:ascii="Arial" w:hAnsi="Arial" w:cs="Arial"/>
          <w:shd w:val="clear" w:color="auto" w:fill="FFFFFF"/>
        </w:rPr>
        <w:t>ú.</w:t>
      </w:r>
      <w:proofErr w:type="spellEnd"/>
      <w:r w:rsidRPr="00836C5A">
        <w:rPr>
          <w:rFonts w:ascii="Arial" w:hAnsi="Arial" w:cs="Arial"/>
          <w:shd w:val="clear" w:color="auto" w:fill="FFFFFF"/>
        </w:rPr>
        <w:t xml:space="preserve"> Libovice, nazývané „Na Fučíkovském“ </w:t>
      </w:r>
    </w:p>
    <w:p w14:paraId="366C7CB9" w14:textId="5519E84B" w:rsidR="00D73F28" w:rsidRPr="00836C5A" w:rsidRDefault="00EC0892" w:rsidP="00836C5A">
      <w:pPr>
        <w:pStyle w:val="Odstavecseseznamem"/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b/>
          <w:bCs/>
          <w:highlight w:val="yellow"/>
        </w:rPr>
      </w:pPr>
      <w:r w:rsidRPr="00836C5A">
        <w:rPr>
          <w:rFonts w:ascii="Arial" w:hAnsi="Arial" w:cs="Arial"/>
          <w:shd w:val="clear" w:color="auto" w:fill="FFFFFF"/>
        </w:rPr>
        <w:t xml:space="preserve">(nezajíždí svozová firma), a to ve výši </w:t>
      </w:r>
      <w:r w:rsidR="00836C5A" w:rsidRPr="00836C5A">
        <w:rPr>
          <w:rFonts w:ascii="Arial" w:hAnsi="Arial" w:cs="Arial"/>
          <w:b/>
          <w:bCs/>
          <w:shd w:val="clear" w:color="auto" w:fill="FFFFFF"/>
        </w:rPr>
        <w:t>99</w:t>
      </w:r>
      <w:r w:rsidR="006F443B" w:rsidRPr="00836C5A">
        <w:rPr>
          <w:rFonts w:ascii="Arial" w:hAnsi="Arial" w:cs="Arial"/>
          <w:b/>
          <w:bCs/>
          <w:shd w:val="clear" w:color="auto" w:fill="FFFFFF"/>
        </w:rPr>
        <w:t>0</w:t>
      </w:r>
      <w:r w:rsidRPr="00836C5A">
        <w:rPr>
          <w:rFonts w:ascii="Arial" w:hAnsi="Arial" w:cs="Arial"/>
          <w:b/>
          <w:bCs/>
          <w:shd w:val="clear" w:color="auto" w:fill="FFFFFF"/>
        </w:rPr>
        <w:t>,- Kč.</w:t>
      </w:r>
    </w:p>
    <w:p w14:paraId="21EFA9A3" w14:textId="5581AAEC" w:rsidR="00966286" w:rsidRPr="002E0EAD" w:rsidRDefault="00BA1E8D" w:rsidP="00A33E35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33E35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879B0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F6C32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4EC0DC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ED9D2F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57F9D7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BC7724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D780E8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1D1E06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B9AB26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10D9583" w14:textId="77777777" w:rsidR="00A33E35" w:rsidRDefault="00A33E35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14:paraId="28BACAE0" w14:textId="22D2838E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105B96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3A7AAC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25014E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53F803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70C6258" w14:textId="33FB94A1"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</w:t>
      </w:r>
      <w:r w:rsidR="00A33E35">
        <w:rPr>
          <w:rFonts w:ascii="Arial" w:hAnsi="Arial" w:cs="Arial"/>
        </w:rPr>
        <w:t>í</w:t>
      </w:r>
    </w:p>
    <w:p w14:paraId="21258A6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83B99B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184C47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9E0242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6D7739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0A8C118" w14:textId="54B7E963" w:rsidR="00E10637" w:rsidRDefault="00A57E43" w:rsidP="006F3468">
      <w:pPr>
        <w:pStyle w:val="Bezmezer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       </w:t>
      </w:r>
      <w:r w:rsidR="00A33E35" w:rsidRPr="00A33E35">
        <w:rPr>
          <w:rFonts w:ascii="Arial" w:hAnsi="Arial" w:cs="Arial"/>
          <w:sz w:val="22"/>
          <w:szCs w:val="22"/>
        </w:rPr>
        <w:t xml:space="preserve">  </w:t>
      </w:r>
      <w:r w:rsidR="008658CA" w:rsidRPr="00A33E35">
        <w:rPr>
          <w:rFonts w:ascii="Arial" w:hAnsi="Arial" w:cs="Arial"/>
          <w:sz w:val="22"/>
          <w:szCs w:val="22"/>
        </w:rPr>
        <w:t xml:space="preserve">Zrušuje se </w:t>
      </w:r>
      <w:r w:rsidR="003B6721">
        <w:rPr>
          <w:rFonts w:ascii="Arial" w:hAnsi="Arial" w:cs="Arial"/>
          <w:sz w:val="22"/>
          <w:szCs w:val="22"/>
        </w:rPr>
        <w:t>O</w:t>
      </w:r>
      <w:r w:rsidR="008658CA" w:rsidRPr="00A33E35">
        <w:rPr>
          <w:rFonts w:ascii="Arial" w:hAnsi="Arial" w:cs="Arial"/>
          <w:sz w:val="22"/>
          <w:szCs w:val="22"/>
        </w:rPr>
        <w:t xml:space="preserve">becně závazná vyhláška </w:t>
      </w:r>
      <w:bookmarkEnd w:id="1"/>
      <w:r w:rsidR="008658CA" w:rsidRPr="00A33E35">
        <w:rPr>
          <w:rFonts w:ascii="Arial" w:hAnsi="Arial" w:cs="Arial"/>
          <w:sz w:val="22"/>
          <w:szCs w:val="22"/>
        </w:rPr>
        <w:t>č.</w:t>
      </w:r>
      <w:r w:rsidR="00A33E35" w:rsidRPr="00A33E35">
        <w:rPr>
          <w:rFonts w:ascii="Arial" w:hAnsi="Arial" w:cs="Arial"/>
          <w:sz w:val="22"/>
          <w:szCs w:val="22"/>
        </w:rPr>
        <w:t xml:space="preserve"> </w:t>
      </w:r>
      <w:r w:rsidR="003B6721">
        <w:rPr>
          <w:rFonts w:ascii="Arial" w:hAnsi="Arial" w:cs="Arial"/>
          <w:sz w:val="22"/>
          <w:szCs w:val="22"/>
        </w:rPr>
        <w:t>3</w:t>
      </w:r>
      <w:r w:rsidR="00A33E35" w:rsidRPr="00A33E35">
        <w:rPr>
          <w:rFonts w:ascii="Arial" w:hAnsi="Arial" w:cs="Arial"/>
          <w:sz w:val="22"/>
          <w:szCs w:val="22"/>
        </w:rPr>
        <w:t>/20</w:t>
      </w:r>
      <w:r w:rsidR="00AD7FD6">
        <w:rPr>
          <w:rFonts w:ascii="Arial" w:hAnsi="Arial" w:cs="Arial"/>
          <w:sz w:val="22"/>
          <w:szCs w:val="22"/>
        </w:rPr>
        <w:t>2</w:t>
      </w:r>
      <w:r w:rsidR="003B6721">
        <w:rPr>
          <w:rFonts w:ascii="Arial" w:hAnsi="Arial" w:cs="Arial"/>
          <w:sz w:val="22"/>
          <w:szCs w:val="22"/>
        </w:rPr>
        <w:t>1</w:t>
      </w:r>
      <w:r w:rsidR="008658CA" w:rsidRPr="00A33E35">
        <w:rPr>
          <w:rFonts w:ascii="Arial" w:hAnsi="Arial" w:cs="Arial"/>
          <w:i/>
          <w:sz w:val="22"/>
          <w:szCs w:val="22"/>
        </w:rPr>
        <w:t>,</w:t>
      </w:r>
      <w:r w:rsidR="00A33E35" w:rsidRPr="00A33E35">
        <w:rPr>
          <w:rFonts w:ascii="Arial" w:hAnsi="Arial" w:cs="Arial"/>
          <w:i/>
          <w:sz w:val="22"/>
          <w:szCs w:val="22"/>
        </w:rPr>
        <w:t xml:space="preserve"> </w:t>
      </w:r>
      <w:r w:rsidR="00A33E35" w:rsidRPr="00A33E35">
        <w:rPr>
          <w:rFonts w:ascii="Arial" w:hAnsi="Arial" w:cs="Arial"/>
          <w:sz w:val="22"/>
          <w:szCs w:val="22"/>
        </w:rPr>
        <w:t xml:space="preserve">o místním poplatku </w:t>
      </w:r>
      <w:r w:rsidR="00E10637">
        <w:rPr>
          <w:rFonts w:ascii="Arial" w:hAnsi="Arial" w:cs="Arial"/>
          <w:sz w:val="22"/>
          <w:szCs w:val="22"/>
        </w:rPr>
        <w:t xml:space="preserve">za obecní systém </w:t>
      </w:r>
    </w:p>
    <w:p w14:paraId="215D7EB8" w14:textId="1B651A23" w:rsidR="008658CA" w:rsidRPr="00A33E35" w:rsidRDefault="00E10637" w:rsidP="006F3468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odpadového hospodářství</w:t>
      </w:r>
      <w:r w:rsidR="00254A77">
        <w:rPr>
          <w:rFonts w:ascii="Arial" w:hAnsi="Arial" w:cs="Arial"/>
          <w:sz w:val="22"/>
          <w:szCs w:val="22"/>
        </w:rPr>
        <w:t xml:space="preserve"> ze dne</w:t>
      </w:r>
      <w:r w:rsidR="00A33E35" w:rsidRPr="00A33E35">
        <w:rPr>
          <w:rFonts w:ascii="Arial" w:hAnsi="Arial" w:cs="Arial"/>
          <w:sz w:val="22"/>
          <w:szCs w:val="22"/>
        </w:rPr>
        <w:t xml:space="preserve"> </w:t>
      </w:r>
      <w:r w:rsidR="00AD7FD6">
        <w:rPr>
          <w:rFonts w:ascii="Arial" w:hAnsi="Arial" w:cs="Arial"/>
          <w:sz w:val="22"/>
          <w:szCs w:val="22"/>
        </w:rPr>
        <w:t>1</w:t>
      </w:r>
      <w:r w:rsidR="003B6721">
        <w:rPr>
          <w:rFonts w:ascii="Arial" w:hAnsi="Arial" w:cs="Arial"/>
          <w:sz w:val="22"/>
          <w:szCs w:val="22"/>
        </w:rPr>
        <w:t>8</w:t>
      </w:r>
      <w:r w:rsidR="00A33E35" w:rsidRPr="00A33E35">
        <w:rPr>
          <w:rFonts w:ascii="Arial" w:hAnsi="Arial" w:cs="Arial"/>
          <w:sz w:val="22"/>
          <w:szCs w:val="22"/>
        </w:rPr>
        <w:t>. 1</w:t>
      </w:r>
      <w:r w:rsidR="003B6721">
        <w:rPr>
          <w:rFonts w:ascii="Arial" w:hAnsi="Arial" w:cs="Arial"/>
          <w:sz w:val="22"/>
          <w:szCs w:val="22"/>
        </w:rPr>
        <w:t>1</w:t>
      </w:r>
      <w:r w:rsidR="00A33E35" w:rsidRPr="00A33E35">
        <w:rPr>
          <w:rFonts w:ascii="Arial" w:hAnsi="Arial" w:cs="Arial"/>
          <w:sz w:val="22"/>
          <w:szCs w:val="22"/>
        </w:rPr>
        <w:t>. 20</w:t>
      </w:r>
      <w:r w:rsidR="00AD7FD6">
        <w:rPr>
          <w:rFonts w:ascii="Arial" w:hAnsi="Arial" w:cs="Arial"/>
          <w:sz w:val="22"/>
          <w:szCs w:val="22"/>
        </w:rPr>
        <w:t>2</w:t>
      </w:r>
      <w:r w:rsidR="003B6721">
        <w:rPr>
          <w:rFonts w:ascii="Arial" w:hAnsi="Arial" w:cs="Arial"/>
          <w:sz w:val="22"/>
          <w:szCs w:val="22"/>
        </w:rPr>
        <w:t>2</w:t>
      </w:r>
      <w:r w:rsidR="00A33E35" w:rsidRPr="00A33E35">
        <w:rPr>
          <w:rFonts w:ascii="Arial" w:hAnsi="Arial" w:cs="Arial"/>
          <w:sz w:val="22"/>
          <w:szCs w:val="22"/>
        </w:rPr>
        <w:t>.</w:t>
      </w:r>
    </w:p>
    <w:p w14:paraId="1AD30A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D4A717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01850F9" w14:textId="2ACFF2A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F3468">
        <w:rPr>
          <w:rFonts w:ascii="Arial" w:hAnsi="Arial" w:cs="Arial"/>
          <w:sz w:val="22"/>
          <w:szCs w:val="22"/>
        </w:rPr>
        <w:t>1. ledna 202</w:t>
      </w:r>
      <w:r w:rsidR="003B6721">
        <w:rPr>
          <w:rFonts w:ascii="Arial" w:hAnsi="Arial" w:cs="Arial"/>
          <w:sz w:val="22"/>
          <w:szCs w:val="22"/>
        </w:rPr>
        <w:t>3</w:t>
      </w:r>
    </w:p>
    <w:p w14:paraId="2FE7306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C2A3DB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8E6548" w14:textId="3ED50CC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0D03FC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02C10E9" w14:textId="06374B53" w:rsidR="00131160" w:rsidRPr="002E0EAD" w:rsidRDefault="006F346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3B6721">
        <w:rPr>
          <w:rFonts w:ascii="Arial" w:hAnsi="Arial" w:cs="Arial"/>
          <w:sz w:val="22"/>
          <w:szCs w:val="22"/>
        </w:rPr>
        <w:t>Miroslava Kosová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Lenka Střihavková</w:t>
      </w:r>
    </w:p>
    <w:p w14:paraId="05917D09" w14:textId="0D3CBC19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6F3468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6F3468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3976733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02E367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7EBF28E" w14:textId="49E419F9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6F3468">
        <w:rPr>
          <w:rFonts w:ascii="Arial" w:hAnsi="Arial" w:cs="Arial"/>
          <w:sz w:val="22"/>
          <w:szCs w:val="22"/>
        </w:rPr>
        <w:t xml:space="preserve"> </w:t>
      </w:r>
      <w:r w:rsidR="003B6721">
        <w:rPr>
          <w:rFonts w:ascii="Arial" w:hAnsi="Arial" w:cs="Arial"/>
          <w:sz w:val="22"/>
          <w:szCs w:val="22"/>
        </w:rPr>
        <w:t>14. 12. 2022</w:t>
      </w:r>
    </w:p>
    <w:p w14:paraId="11C51971" w14:textId="308A5DC9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3B6721">
        <w:rPr>
          <w:rFonts w:ascii="Arial" w:hAnsi="Arial" w:cs="Arial"/>
          <w:sz w:val="22"/>
          <w:szCs w:val="22"/>
        </w:rPr>
        <w:t xml:space="preserve"> 29. 12. 2022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D441" w14:textId="77777777" w:rsidR="00154D09" w:rsidRDefault="00154D09">
      <w:r>
        <w:separator/>
      </w:r>
    </w:p>
  </w:endnote>
  <w:endnote w:type="continuationSeparator" w:id="0">
    <w:p w14:paraId="30D5C948" w14:textId="77777777" w:rsidR="00154D09" w:rsidRDefault="0015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40B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19C35D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DE17" w14:textId="77777777" w:rsidR="00154D09" w:rsidRDefault="00154D09">
      <w:r>
        <w:separator/>
      </w:r>
    </w:p>
  </w:footnote>
  <w:footnote w:type="continuationSeparator" w:id="0">
    <w:p w14:paraId="09882E59" w14:textId="77777777" w:rsidR="00154D09" w:rsidRDefault="00154D09">
      <w:r>
        <w:continuationSeparator/>
      </w:r>
    </w:p>
  </w:footnote>
  <w:footnote w:id="1">
    <w:p w14:paraId="5E997CE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159378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6B51EA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D668F6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297C0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2B457D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B999BC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EF929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7AAE38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1E7690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5B58AE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09EE42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AA3D8B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ABE3D9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F4EE5E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0D6094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E2FFF6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266EFB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207D1F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10DF1C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F022AD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132D4D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61B24A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A5A1F1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50B0C6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43067771">
    <w:abstractNumId w:val="15"/>
  </w:num>
  <w:num w:numId="2" w16cid:durableId="928929234">
    <w:abstractNumId w:val="8"/>
  </w:num>
  <w:num w:numId="3" w16cid:durableId="1676104096">
    <w:abstractNumId w:val="20"/>
  </w:num>
  <w:num w:numId="4" w16cid:durableId="1189947049">
    <w:abstractNumId w:val="9"/>
  </w:num>
  <w:num w:numId="5" w16cid:durableId="1868987452">
    <w:abstractNumId w:val="6"/>
  </w:num>
  <w:num w:numId="6" w16cid:durableId="1581711768">
    <w:abstractNumId w:val="27"/>
  </w:num>
  <w:num w:numId="7" w16cid:durableId="150485872">
    <w:abstractNumId w:val="12"/>
  </w:num>
  <w:num w:numId="8" w16cid:durableId="296834837">
    <w:abstractNumId w:val="14"/>
  </w:num>
  <w:num w:numId="9" w16cid:durableId="2132236510">
    <w:abstractNumId w:val="11"/>
  </w:num>
  <w:num w:numId="10" w16cid:durableId="329066167">
    <w:abstractNumId w:val="0"/>
  </w:num>
  <w:num w:numId="11" w16cid:durableId="719012487">
    <w:abstractNumId w:val="10"/>
  </w:num>
  <w:num w:numId="12" w16cid:durableId="664169004">
    <w:abstractNumId w:val="7"/>
  </w:num>
  <w:num w:numId="13" w16cid:durableId="916129300">
    <w:abstractNumId w:val="18"/>
  </w:num>
  <w:num w:numId="14" w16cid:durableId="1589265745">
    <w:abstractNumId w:val="26"/>
  </w:num>
  <w:num w:numId="15" w16cid:durableId="16348214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92121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4243365">
    <w:abstractNumId w:val="23"/>
  </w:num>
  <w:num w:numId="18" w16cid:durableId="2033190065">
    <w:abstractNumId w:val="5"/>
  </w:num>
  <w:num w:numId="19" w16cid:durableId="1723410267">
    <w:abstractNumId w:val="24"/>
  </w:num>
  <w:num w:numId="20" w16cid:durableId="1713770265">
    <w:abstractNumId w:val="16"/>
  </w:num>
  <w:num w:numId="21" w16cid:durableId="1692074916">
    <w:abstractNumId w:val="21"/>
  </w:num>
  <w:num w:numId="22" w16cid:durableId="351616113">
    <w:abstractNumId w:val="4"/>
  </w:num>
  <w:num w:numId="23" w16cid:durableId="1089546177">
    <w:abstractNumId w:val="28"/>
  </w:num>
  <w:num w:numId="24" w16cid:durableId="19488542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5765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3352629">
    <w:abstractNumId w:val="1"/>
  </w:num>
  <w:num w:numId="27" w16cid:durableId="1633487409">
    <w:abstractNumId w:val="19"/>
  </w:num>
  <w:num w:numId="28" w16cid:durableId="1047531594">
    <w:abstractNumId w:val="17"/>
  </w:num>
  <w:num w:numId="29" w16cid:durableId="651101614">
    <w:abstractNumId w:val="2"/>
  </w:num>
  <w:num w:numId="30" w16cid:durableId="323164924">
    <w:abstractNumId w:val="13"/>
  </w:num>
  <w:num w:numId="31" w16cid:durableId="735207696">
    <w:abstractNumId w:val="13"/>
  </w:num>
  <w:num w:numId="32" w16cid:durableId="2004626509">
    <w:abstractNumId w:val="22"/>
  </w:num>
  <w:num w:numId="33" w16cid:durableId="474104606">
    <w:abstractNumId w:val="25"/>
  </w:num>
  <w:num w:numId="34" w16cid:durableId="775254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010"/>
    <w:rsid w:val="00125EC7"/>
    <w:rsid w:val="00130094"/>
    <w:rsid w:val="00131160"/>
    <w:rsid w:val="0014154F"/>
    <w:rsid w:val="001465CC"/>
    <w:rsid w:val="00154BC3"/>
    <w:rsid w:val="00154D09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67B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4A7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7306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721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2F30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32D2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4D11"/>
    <w:rsid w:val="006669D7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5C45"/>
    <w:rsid w:val="006E6EB8"/>
    <w:rsid w:val="006F3468"/>
    <w:rsid w:val="006F443B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235E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C5A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515C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7A3"/>
    <w:rsid w:val="00963E38"/>
    <w:rsid w:val="00966286"/>
    <w:rsid w:val="0097320A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5F06"/>
    <w:rsid w:val="009F75C6"/>
    <w:rsid w:val="00A03904"/>
    <w:rsid w:val="00A05EA6"/>
    <w:rsid w:val="00A318A9"/>
    <w:rsid w:val="00A32AB3"/>
    <w:rsid w:val="00A33E35"/>
    <w:rsid w:val="00A418F6"/>
    <w:rsid w:val="00A427B9"/>
    <w:rsid w:val="00A55621"/>
    <w:rsid w:val="00A57E43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D7FD6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398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3F28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637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0892"/>
    <w:rsid w:val="00EC3687"/>
    <w:rsid w:val="00EC6633"/>
    <w:rsid w:val="00ED000E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2AE6"/>
    <w:rsid w:val="00F259BA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6176"/>
    <w:rsid w:val="00FF3B40"/>
    <w:rsid w:val="00FF5255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B2EF3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F22A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1274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Nosálov</cp:lastModifiedBy>
  <cp:revision>2</cp:revision>
  <cp:lastPrinted>2022-12-14T10:21:00Z</cp:lastPrinted>
  <dcterms:created xsi:type="dcterms:W3CDTF">2022-12-14T10:28:00Z</dcterms:created>
  <dcterms:modified xsi:type="dcterms:W3CDTF">2022-12-14T10:28:00Z</dcterms:modified>
</cp:coreProperties>
</file>