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A79C" w14:textId="0A05FFEB" w:rsidR="007B6394" w:rsidRPr="0062486B" w:rsidRDefault="00907CDC" w:rsidP="00907C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114646211"/>
      <w:r>
        <w:rPr>
          <w:rFonts w:ascii="Arial" w:hAnsi="Arial" w:cs="Arial"/>
          <w:b/>
          <w:sz w:val="24"/>
          <w:szCs w:val="24"/>
        </w:rPr>
        <w:t>Obec</w:t>
      </w:r>
      <w:r w:rsidR="007B63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Tvorovice</w:t>
      </w:r>
    </w:p>
    <w:p w14:paraId="64BF9CF5" w14:textId="5F387649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07CDC">
        <w:rPr>
          <w:rFonts w:ascii="Arial" w:hAnsi="Arial" w:cs="Arial"/>
          <w:b/>
          <w:sz w:val="24"/>
          <w:szCs w:val="24"/>
        </w:rPr>
        <w:t>obce Tvorovice</w:t>
      </w:r>
    </w:p>
    <w:p w14:paraId="7DD3E091" w14:textId="55DEB3D1" w:rsidR="007B6394" w:rsidRPr="0062486B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07CDC">
        <w:rPr>
          <w:rFonts w:ascii="Arial" w:hAnsi="Arial" w:cs="Arial"/>
          <w:b/>
          <w:sz w:val="24"/>
          <w:szCs w:val="24"/>
        </w:rPr>
        <w:t>obce Tvorovice,</w:t>
      </w:r>
    </w:p>
    <w:p w14:paraId="445B1662" w14:textId="77777777" w:rsidR="007B6394" w:rsidRDefault="007B6394" w:rsidP="007B63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576833E" w14:textId="77777777" w:rsidR="007B6394" w:rsidRPr="0062486B" w:rsidRDefault="007B6394" w:rsidP="007B6394">
      <w:pPr>
        <w:spacing w:line="276" w:lineRule="auto"/>
        <w:jc w:val="center"/>
        <w:rPr>
          <w:rFonts w:ascii="Arial" w:hAnsi="Arial" w:cs="Arial"/>
        </w:rPr>
      </w:pPr>
    </w:p>
    <w:p w14:paraId="5E95D2F7" w14:textId="0ECE1FF5" w:rsidR="007B6394" w:rsidRDefault="007B6394" w:rsidP="007B6394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907CDC">
        <w:rPr>
          <w:rFonts w:ascii="Arial" w:hAnsi="Arial" w:cs="Arial"/>
        </w:rPr>
        <w:t>obce Tvorovice</w:t>
      </w:r>
      <w:r>
        <w:rPr>
          <w:rFonts w:ascii="Arial" w:hAnsi="Arial" w:cs="Arial"/>
        </w:rPr>
        <w:t xml:space="preserve"> se na svém zasedání dne </w:t>
      </w:r>
      <w:r w:rsidR="00907CDC">
        <w:rPr>
          <w:rFonts w:ascii="Arial" w:hAnsi="Arial" w:cs="Arial"/>
        </w:rPr>
        <w:t>31</w:t>
      </w:r>
      <w:r w:rsidR="000C7436">
        <w:rPr>
          <w:rFonts w:ascii="Arial" w:hAnsi="Arial" w:cs="Arial"/>
        </w:rPr>
        <w:t xml:space="preserve">. </w:t>
      </w:r>
      <w:r w:rsidR="00907CDC">
        <w:rPr>
          <w:rFonts w:ascii="Arial" w:hAnsi="Arial" w:cs="Arial"/>
        </w:rPr>
        <w:t>3</w:t>
      </w:r>
      <w:r w:rsidR="000C7436">
        <w:rPr>
          <w:rFonts w:ascii="Arial" w:hAnsi="Arial" w:cs="Arial"/>
        </w:rPr>
        <w:t xml:space="preserve">. 2026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</w:t>
      </w:r>
      <w:r w:rsidR="000B47B0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>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BD571A">
        <w:rPr>
          <w:rFonts w:ascii="Arial" w:hAnsi="Arial" w:cs="Arial"/>
        </w:rPr>
        <w:t xml:space="preserve"> </w:t>
      </w:r>
      <w:r w:rsidR="00BD571A" w:rsidRPr="00BD571A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4CB27DF" w14:textId="77777777" w:rsidR="007B6394" w:rsidRPr="0062486B" w:rsidRDefault="007B6394" w:rsidP="007B6394">
      <w:pPr>
        <w:spacing w:line="276" w:lineRule="auto"/>
        <w:rPr>
          <w:rFonts w:ascii="Arial" w:hAnsi="Arial" w:cs="Arial"/>
        </w:rPr>
      </w:pPr>
    </w:p>
    <w:p w14:paraId="70C55D31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E951011" w14:textId="77777777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1CD57DB" w14:textId="0820A8B7" w:rsidR="00907CDC" w:rsidRDefault="007B6394" w:rsidP="00907CDC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907CDC">
        <w:rPr>
          <w:rFonts w:ascii="Arial" w:hAnsi="Arial" w:cs="Arial"/>
        </w:rPr>
        <w:t>obcí</w:t>
      </w:r>
      <w:r w:rsidR="000C7436">
        <w:rPr>
          <w:rFonts w:ascii="Arial" w:hAnsi="Arial" w:cs="Arial"/>
        </w:rPr>
        <w:t xml:space="preserve"> </w:t>
      </w:r>
      <w:r w:rsidR="00907CDC">
        <w:rPr>
          <w:rFonts w:ascii="Arial" w:hAnsi="Arial" w:cs="Arial"/>
        </w:rPr>
        <w:t>Tvorovice</w:t>
      </w:r>
      <w:r w:rsidR="000C7436">
        <w:rPr>
          <w:rFonts w:ascii="Arial" w:hAnsi="Arial" w:cs="Arial"/>
        </w:rPr>
        <w:t xml:space="preserve"> a </w:t>
      </w:r>
      <w:r w:rsidR="00907CDC">
        <w:rPr>
          <w:rFonts w:ascii="Arial" w:hAnsi="Arial" w:cs="Arial"/>
        </w:rPr>
        <w:t>Klenovice na Hané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907CDC">
        <w:rPr>
          <w:rFonts w:ascii="Arial" w:hAnsi="Arial" w:cs="Arial"/>
        </w:rPr>
        <w:t>obce Tvorovice</w:t>
      </w:r>
      <w:r w:rsidRPr="00D9671D">
        <w:rPr>
          <w:rFonts w:ascii="Arial" w:hAnsi="Arial" w:cs="Arial"/>
        </w:rPr>
        <w:t xml:space="preserve"> částí školského obvodu Základní školy </w:t>
      </w:r>
      <w:r w:rsidR="00907CDC">
        <w:rPr>
          <w:rFonts w:ascii="Arial" w:hAnsi="Arial" w:cs="Arial"/>
        </w:rPr>
        <w:t>Klenovice na Hané</w:t>
      </w:r>
      <w:r>
        <w:rPr>
          <w:rFonts w:ascii="Arial" w:hAnsi="Arial" w:cs="Arial"/>
        </w:rPr>
        <w:t xml:space="preserve">, </w:t>
      </w:r>
      <w:r w:rsidR="00907CDC" w:rsidRPr="00907CDC">
        <w:rPr>
          <w:rFonts w:ascii="Arial" w:hAnsi="Arial" w:cs="Arial"/>
        </w:rPr>
        <w:t>okres Prostějov, příspěvkov</w:t>
      </w:r>
      <w:r w:rsidR="00907CDC">
        <w:rPr>
          <w:rFonts w:ascii="Arial" w:hAnsi="Arial" w:cs="Arial"/>
        </w:rPr>
        <w:t>é</w:t>
      </w:r>
      <w:r w:rsidR="00907CDC" w:rsidRPr="00907CDC">
        <w:rPr>
          <w:rFonts w:ascii="Arial" w:hAnsi="Arial" w:cs="Arial"/>
        </w:rPr>
        <w:t xml:space="preserve"> organizace</w:t>
      </w:r>
      <w:r w:rsidR="00907CDC">
        <w:rPr>
          <w:rFonts w:ascii="Arial" w:hAnsi="Arial" w:cs="Arial"/>
        </w:rPr>
        <w:t xml:space="preserve">, </w:t>
      </w:r>
      <w:r w:rsidR="005D6634" w:rsidRPr="005D6634">
        <w:rPr>
          <w:rFonts w:ascii="Arial" w:hAnsi="Arial" w:cs="Arial"/>
        </w:rPr>
        <w:t>Klenovice na Hané 231, 798 23</w:t>
      </w:r>
      <w:r w:rsidR="005D6634">
        <w:rPr>
          <w:rFonts w:ascii="Roboto" w:hAnsi="Roboto"/>
          <w:color w:val="424242"/>
          <w:spacing w:val="3"/>
          <w:sz w:val="20"/>
          <w:szCs w:val="20"/>
        </w:rPr>
        <w:t xml:space="preserve"> </w:t>
      </w:r>
      <w:r w:rsidR="005D6634" w:rsidRPr="005D6634">
        <w:rPr>
          <w:rFonts w:ascii="Arial" w:hAnsi="Arial" w:cs="Arial"/>
        </w:rPr>
        <w:t>Klenovice na Hané</w:t>
      </w:r>
      <w:r w:rsidR="005D6634">
        <w:rPr>
          <w:rFonts w:ascii="Arial" w:hAnsi="Arial" w:cs="Arial"/>
        </w:rPr>
        <w:t xml:space="preserve"> zřízené obcí Klenovice na Hané.</w:t>
      </w:r>
      <w:bookmarkEnd w:id="0"/>
    </w:p>
    <w:p w14:paraId="592467FE" w14:textId="77777777" w:rsidR="005D6634" w:rsidRPr="00900ACE" w:rsidRDefault="005D6634" w:rsidP="00907CDC">
      <w:pPr>
        <w:spacing w:line="276" w:lineRule="auto"/>
        <w:rPr>
          <w:rFonts w:ascii="Arial" w:hAnsi="Arial" w:cs="Arial"/>
        </w:rPr>
      </w:pPr>
    </w:p>
    <w:p w14:paraId="3DB02F52" w14:textId="77777777" w:rsidR="00907CDC" w:rsidRPr="005F7FAE" w:rsidRDefault="00907CDC" w:rsidP="00907CD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2B143090" w14:textId="77777777" w:rsidR="00907CDC" w:rsidRPr="005F7FAE" w:rsidRDefault="00907CDC" w:rsidP="00907CD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B524571" w14:textId="67F51D50" w:rsidR="00907CDC" w:rsidRDefault="00907CDC" w:rsidP="00907C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E3EB0C1" w14:textId="77777777" w:rsidR="00907CDC" w:rsidRDefault="00907CDC" w:rsidP="00907CDC">
      <w:pPr>
        <w:spacing w:line="276" w:lineRule="auto"/>
        <w:rPr>
          <w:rFonts w:ascii="Arial" w:hAnsi="Arial" w:cs="Arial"/>
        </w:rPr>
      </w:pPr>
    </w:p>
    <w:p w14:paraId="060FB881" w14:textId="77777777" w:rsidR="00907CDC" w:rsidRPr="0062486B" w:rsidRDefault="00907CDC" w:rsidP="00907CDC">
      <w:pPr>
        <w:spacing w:line="276" w:lineRule="auto"/>
        <w:rPr>
          <w:rFonts w:ascii="Arial" w:hAnsi="Arial" w:cs="Arial"/>
        </w:rPr>
      </w:pPr>
    </w:p>
    <w:p w14:paraId="1D9443E1" w14:textId="77777777" w:rsidR="006D5708" w:rsidRPr="00F64363" w:rsidRDefault="006D5708" w:rsidP="006D57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4363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</w:t>
      </w:r>
      <w:r w:rsidRPr="00F64363">
        <w:rPr>
          <w:rFonts w:ascii="Arial" w:hAnsi="Arial" w:cs="Arial"/>
        </w:rPr>
        <w:t>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F64363">
        <w:rPr>
          <w:rFonts w:ascii="Arial" w:hAnsi="Arial" w:cs="Arial"/>
        </w:rPr>
        <w:t>...................................</w:t>
      </w:r>
    </w:p>
    <w:p w14:paraId="5BFCCC8E" w14:textId="77777777" w:rsidR="006D5708" w:rsidRDefault="006D5708" w:rsidP="006D57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70F48">
        <w:rPr>
          <w:rFonts w:ascii="Arial" w:hAnsi="Arial" w:cs="Arial"/>
        </w:rPr>
        <w:t xml:space="preserve">Bc. Jiří Petrovský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470F48">
        <w:rPr>
          <w:rFonts w:ascii="Arial" w:hAnsi="Arial" w:cs="Arial"/>
        </w:rPr>
        <w:t xml:space="preserve">Magda Jurdová </w:t>
      </w:r>
      <w:r>
        <w:rPr>
          <w:rFonts w:ascii="Arial" w:hAnsi="Arial" w:cs="Arial"/>
        </w:rPr>
        <w:t>v. r.</w:t>
      </w:r>
    </w:p>
    <w:p w14:paraId="0C4037CF" w14:textId="77777777" w:rsidR="006D5708" w:rsidRPr="00F64363" w:rsidRDefault="006D5708" w:rsidP="006D5708">
      <w:pPr>
        <w:rPr>
          <w:rFonts w:ascii="Arial" w:hAnsi="Arial" w:cs="Arial"/>
        </w:rPr>
      </w:pPr>
      <w:r w:rsidRPr="00F64363">
        <w:rPr>
          <w:rFonts w:ascii="Arial" w:hAnsi="Arial" w:cs="Arial"/>
        </w:rPr>
        <w:tab/>
        <w:t>starost</w:t>
      </w:r>
      <w:r>
        <w:rPr>
          <w:rFonts w:ascii="Arial" w:hAnsi="Arial" w:cs="Arial"/>
        </w:rPr>
        <w:t>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m</w:t>
      </w:r>
      <w:r w:rsidRPr="00F64363">
        <w:rPr>
          <w:rFonts w:ascii="Arial" w:hAnsi="Arial" w:cs="Arial"/>
        </w:rPr>
        <w:t>ístostarost</w:t>
      </w:r>
      <w:r>
        <w:rPr>
          <w:rFonts w:ascii="Arial" w:hAnsi="Arial" w:cs="Arial"/>
        </w:rPr>
        <w:t>ka</w:t>
      </w:r>
    </w:p>
    <w:p w14:paraId="5F39A172" w14:textId="77777777" w:rsidR="00907CDC" w:rsidRDefault="00907CDC" w:rsidP="00907CDC">
      <w:pPr>
        <w:spacing w:line="276" w:lineRule="auto"/>
        <w:rPr>
          <w:rFonts w:ascii="Arial" w:hAnsi="Arial" w:cs="Arial"/>
        </w:rPr>
      </w:pPr>
    </w:p>
    <w:p w14:paraId="1229D106" w14:textId="0265A1E4" w:rsidR="007B6394" w:rsidRDefault="007B6394" w:rsidP="000C7436">
      <w:pPr>
        <w:keepNext/>
        <w:spacing w:line="276" w:lineRule="auto"/>
        <w:rPr>
          <w:rFonts w:ascii="Arial" w:hAnsi="Arial" w:cs="Arial"/>
        </w:rPr>
      </w:pPr>
    </w:p>
    <w:sectPr w:rsidR="007B6394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9841" w14:textId="77777777" w:rsidR="002A36D7" w:rsidRDefault="002A36D7">
      <w:pPr>
        <w:spacing w:after="0"/>
      </w:pPr>
      <w:r>
        <w:separator/>
      </w:r>
    </w:p>
  </w:endnote>
  <w:endnote w:type="continuationSeparator" w:id="0">
    <w:p w14:paraId="516D3F7F" w14:textId="77777777" w:rsidR="002A36D7" w:rsidRDefault="002A3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EE1B" w14:textId="3FC4CD21" w:rsidR="007B6394" w:rsidRPr="00456B24" w:rsidRDefault="007B6394">
    <w:pPr>
      <w:pStyle w:val="Zpat"/>
      <w:jc w:val="center"/>
      <w:rPr>
        <w:rFonts w:ascii="Arial" w:hAnsi="Arial" w:cs="Arial"/>
      </w:rPr>
    </w:pPr>
  </w:p>
  <w:p w14:paraId="02703164" w14:textId="77777777" w:rsidR="007B6394" w:rsidRDefault="007B6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AD3A" w14:textId="77777777" w:rsidR="002A36D7" w:rsidRDefault="002A36D7">
      <w:pPr>
        <w:spacing w:after="0"/>
      </w:pPr>
      <w:r>
        <w:separator/>
      </w:r>
    </w:p>
  </w:footnote>
  <w:footnote w:type="continuationSeparator" w:id="0">
    <w:p w14:paraId="5E8E6FD7" w14:textId="77777777" w:rsidR="002A36D7" w:rsidRDefault="002A3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898767">
    <w:abstractNumId w:val="0"/>
  </w:num>
  <w:num w:numId="2" w16cid:durableId="3826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2"/>
    <w:rsid w:val="00034F48"/>
    <w:rsid w:val="000B47B0"/>
    <w:rsid w:val="000C7436"/>
    <w:rsid w:val="0018071D"/>
    <w:rsid w:val="001854B7"/>
    <w:rsid w:val="002067F8"/>
    <w:rsid w:val="00224D38"/>
    <w:rsid w:val="002A36D7"/>
    <w:rsid w:val="002B62C6"/>
    <w:rsid w:val="003E5D95"/>
    <w:rsid w:val="0046424F"/>
    <w:rsid w:val="004F11D3"/>
    <w:rsid w:val="00561D89"/>
    <w:rsid w:val="0057372C"/>
    <w:rsid w:val="005D6634"/>
    <w:rsid w:val="0062708A"/>
    <w:rsid w:val="00634B07"/>
    <w:rsid w:val="00691BD0"/>
    <w:rsid w:val="006D5708"/>
    <w:rsid w:val="007A192F"/>
    <w:rsid w:val="007B6394"/>
    <w:rsid w:val="008235D6"/>
    <w:rsid w:val="00871B80"/>
    <w:rsid w:val="008B007D"/>
    <w:rsid w:val="008F6BE3"/>
    <w:rsid w:val="00907CDC"/>
    <w:rsid w:val="00951E5F"/>
    <w:rsid w:val="00AA2DC1"/>
    <w:rsid w:val="00B22F01"/>
    <w:rsid w:val="00B45225"/>
    <w:rsid w:val="00B97012"/>
    <w:rsid w:val="00BC3FCD"/>
    <w:rsid w:val="00BC70C7"/>
    <w:rsid w:val="00BD571A"/>
    <w:rsid w:val="00BE74C3"/>
    <w:rsid w:val="00C62D87"/>
    <w:rsid w:val="00CB76D2"/>
    <w:rsid w:val="00CE1FE8"/>
    <w:rsid w:val="00CE2687"/>
    <w:rsid w:val="00D25522"/>
    <w:rsid w:val="00E30743"/>
    <w:rsid w:val="00ED5F3D"/>
    <w:rsid w:val="00EE194A"/>
    <w:rsid w:val="00F028C0"/>
    <w:rsid w:val="00F969CF"/>
    <w:rsid w:val="00FA633A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CF0"/>
  <w15:chartTrackingRefBased/>
  <w15:docId w15:val="{38E80AE2-CDC5-4522-9D78-D6ADED4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7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0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0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0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0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0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0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0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0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0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0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01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067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067F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D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D95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3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Starosta</cp:lastModifiedBy>
  <cp:revision>3</cp:revision>
  <cp:lastPrinted>2026-02-09T09:25:00Z</cp:lastPrinted>
  <dcterms:created xsi:type="dcterms:W3CDTF">2026-03-16T11:19:00Z</dcterms:created>
  <dcterms:modified xsi:type="dcterms:W3CDTF">2026-04-07T09:09:00Z</dcterms:modified>
</cp:coreProperties>
</file>