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8DFAA" w14:textId="2DC2A247" w:rsidR="008D6906" w:rsidRPr="00622F19" w:rsidRDefault="00216B2F" w:rsidP="008D690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22F19">
        <w:rPr>
          <w:rFonts w:asciiTheme="minorHAnsi" w:hAnsiTheme="minorHAnsi" w:cstheme="minorHAnsi"/>
          <w:b/>
          <w:sz w:val="28"/>
          <w:szCs w:val="28"/>
        </w:rPr>
        <w:t>MĚSTO ŘÍČANY</w:t>
      </w:r>
    </w:p>
    <w:p w14:paraId="1ED85456" w14:textId="22ADEC9E" w:rsidR="00534024" w:rsidRPr="00622F19" w:rsidRDefault="00534024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22F19">
        <w:rPr>
          <w:rFonts w:asciiTheme="minorHAnsi" w:hAnsiTheme="minorHAnsi" w:cstheme="minorHAnsi"/>
          <w:b/>
        </w:rPr>
        <w:t>Zastupitelstvo města Říčany</w:t>
      </w:r>
    </w:p>
    <w:p w14:paraId="055B2EF0" w14:textId="77777777" w:rsidR="00534024" w:rsidRPr="00622F19" w:rsidRDefault="00534024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07AFA19" w14:textId="02A2DA27" w:rsidR="008D6906" w:rsidRPr="00622F19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22F19">
        <w:rPr>
          <w:rFonts w:asciiTheme="minorHAnsi" w:hAnsiTheme="minorHAnsi" w:cstheme="minorHAnsi"/>
          <w:b/>
        </w:rPr>
        <w:t xml:space="preserve">Obecně závazná vyhláška </w:t>
      </w:r>
    </w:p>
    <w:p w14:paraId="3C97AB49" w14:textId="5050CEF3" w:rsidR="00622F19" w:rsidRPr="00622F19" w:rsidRDefault="00622F19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22F19">
        <w:rPr>
          <w:rFonts w:asciiTheme="minorHAnsi" w:hAnsiTheme="minorHAnsi" w:cstheme="minorHAnsi"/>
          <w:b/>
        </w:rPr>
        <w:t>města Říčany</w:t>
      </w:r>
    </w:p>
    <w:p w14:paraId="08D94263" w14:textId="2EB64B0E" w:rsidR="008D6906" w:rsidRPr="00622F19" w:rsidRDefault="008D6906" w:rsidP="008D6906">
      <w:pPr>
        <w:jc w:val="center"/>
        <w:rPr>
          <w:rFonts w:asciiTheme="minorHAnsi" w:hAnsiTheme="minorHAnsi" w:cstheme="minorHAnsi"/>
          <w:b/>
        </w:rPr>
      </w:pPr>
      <w:r w:rsidRPr="00622F19">
        <w:rPr>
          <w:rFonts w:asciiTheme="minorHAnsi" w:hAnsiTheme="minorHAnsi" w:cstheme="minorHAnsi"/>
          <w:b/>
        </w:rPr>
        <w:t xml:space="preserve">o </w:t>
      </w:r>
      <w:r w:rsidR="00376F36" w:rsidRPr="00622F19">
        <w:rPr>
          <w:rFonts w:asciiTheme="minorHAnsi" w:hAnsiTheme="minorHAnsi" w:cstheme="minorHAnsi"/>
          <w:b/>
        </w:rPr>
        <w:t>stanovení místního koeficientu pro výpočet daně</w:t>
      </w:r>
      <w:r w:rsidR="00C63031" w:rsidRPr="00622F19">
        <w:rPr>
          <w:rFonts w:asciiTheme="minorHAnsi" w:hAnsiTheme="minorHAnsi" w:cstheme="minorHAnsi"/>
          <w:b/>
        </w:rPr>
        <w:t xml:space="preserve"> z nemovit</w:t>
      </w:r>
      <w:r w:rsidR="00376F36" w:rsidRPr="00622F19">
        <w:rPr>
          <w:rFonts w:asciiTheme="minorHAnsi" w:hAnsiTheme="minorHAnsi" w:cstheme="minorHAnsi"/>
          <w:b/>
        </w:rPr>
        <w:t>ých</w:t>
      </w:r>
      <w:r w:rsidR="00C63031" w:rsidRPr="00622F19">
        <w:rPr>
          <w:rFonts w:asciiTheme="minorHAnsi" w:hAnsiTheme="minorHAnsi" w:cstheme="minorHAnsi"/>
          <w:b/>
        </w:rPr>
        <w:t xml:space="preserve"> věc</w:t>
      </w:r>
      <w:r w:rsidR="00376F36" w:rsidRPr="00622F19">
        <w:rPr>
          <w:rFonts w:asciiTheme="minorHAnsi" w:hAnsiTheme="minorHAnsi" w:cstheme="minorHAnsi"/>
          <w:b/>
        </w:rPr>
        <w:t>í</w:t>
      </w:r>
    </w:p>
    <w:p w14:paraId="11D49760" w14:textId="77777777" w:rsidR="008D6906" w:rsidRPr="00622F19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3C000D3" w14:textId="649C0EB7" w:rsidR="00131160" w:rsidRDefault="00AC18A4" w:rsidP="00D4572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22F19">
        <w:rPr>
          <w:rFonts w:asciiTheme="minorHAnsi" w:hAnsiTheme="minorHAnsi" w:cstheme="minorHAnsi"/>
          <w:b w:val="0"/>
          <w:sz w:val="22"/>
          <w:szCs w:val="22"/>
        </w:rPr>
        <w:t>Zastupitelstvo města</w:t>
      </w:r>
      <w:r w:rsidR="00216B2F" w:rsidRPr="00622F19">
        <w:rPr>
          <w:rFonts w:asciiTheme="minorHAnsi" w:hAnsiTheme="minorHAnsi" w:cstheme="minorHAnsi"/>
          <w:b w:val="0"/>
          <w:sz w:val="22"/>
          <w:szCs w:val="22"/>
        </w:rPr>
        <w:t xml:space="preserve"> Říčany </w:t>
      </w:r>
      <w:r w:rsidRPr="00622F19">
        <w:rPr>
          <w:rFonts w:asciiTheme="minorHAnsi" w:hAnsiTheme="minorHAnsi" w:cstheme="minorHAnsi"/>
          <w:b w:val="0"/>
          <w:sz w:val="22"/>
          <w:szCs w:val="22"/>
        </w:rPr>
        <w:t xml:space="preserve">se na svém zasedání dne </w:t>
      </w:r>
      <w:proofErr w:type="gramStart"/>
      <w:r w:rsidR="00386756">
        <w:rPr>
          <w:rFonts w:asciiTheme="minorHAnsi" w:hAnsiTheme="minorHAnsi" w:cstheme="minorHAnsi"/>
          <w:b w:val="0"/>
          <w:sz w:val="22"/>
          <w:szCs w:val="22"/>
        </w:rPr>
        <w:t>13.9.2023</w:t>
      </w:r>
      <w:proofErr w:type="gramEnd"/>
      <w:r w:rsidRPr="00622F19">
        <w:rPr>
          <w:rFonts w:asciiTheme="minorHAnsi" w:hAnsiTheme="minorHAnsi" w:cstheme="minorHAnsi"/>
          <w:b w:val="0"/>
          <w:sz w:val="22"/>
          <w:szCs w:val="22"/>
        </w:rPr>
        <w:t xml:space="preserve"> usnesením č. </w:t>
      </w:r>
      <w:r w:rsidR="00386756">
        <w:rPr>
          <w:rFonts w:asciiTheme="minorHAnsi" w:hAnsiTheme="minorHAnsi" w:cstheme="minorHAnsi"/>
          <w:b w:val="0"/>
          <w:sz w:val="22"/>
          <w:szCs w:val="22"/>
        </w:rPr>
        <w:t>23-07-028</w:t>
      </w:r>
      <w:r w:rsidRPr="00622F19">
        <w:rPr>
          <w:rFonts w:asciiTheme="minorHAnsi" w:hAnsiTheme="minorHAnsi" w:cstheme="minorHAnsi"/>
          <w:b w:val="0"/>
          <w:sz w:val="22"/>
          <w:szCs w:val="22"/>
        </w:rPr>
        <w:t xml:space="preserve"> usneslo vydat na základě</w:t>
      </w:r>
      <w:r w:rsidR="007165A1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</w:t>
      </w:r>
      <w:r w:rsidR="00376F36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>12</w:t>
      </w:r>
      <w:r w:rsidR="00131160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</w:t>
      </w:r>
      <w:r w:rsidR="00376F36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>338</w:t>
      </w:r>
      <w:r w:rsidR="00131160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>/199</w:t>
      </w:r>
      <w:r w:rsidR="00376F36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131160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Sb., o </w:t>
      </w:r>
      <w:r w:rsidR="00376F36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>dani z nemovitých věcí, ve znění pozdějších předpisů</w:t>
      </w:r>
      <w:r w:rsidR="00C1031D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</w:t>
      </w:r>
      <w:r w:rsidR="003349CE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>o</w:t>
      </w:r>
      <w:r w:rsidR="00376F36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dani z nemovitých věcí</w:t>
      </w:r>
      <w:r w:rsidR="00C1031D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>“)</w:t>
      </w:r>
      <w:r w:rsidR="00402CA3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31160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 souladu s §</w:t>
      </w:r>
      <w:r w:rsidR="00376F36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131160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>84</w:t>
      </w:r>
      <w:r w:rsidR="00376F36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131160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>odst.</w:t>
      </w:r>
      <w:r w:rsidR="00376F36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131160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376F36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131160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>pís</w:t>
      </w:r>
      <w:r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>m.</w:t>
      </w:r>
      <w:r w:rsidR="00376F36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>h) zákona č. 128/2000 Sb.,</w:t>
      </w:r>
      <w:r w:rsidR="00131160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="00412321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</w:t>
      </w:r>
      <w:r w:rsidR="00A33852"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7C7ECDC9" w14:textId="77777777" w:rsidR="00D4572A" w:rsidRPr="00622F19" w:rsidRDefault="00D4572A" w:rsidP="00D4572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7EC70AA" w14:textId="77777777" w:rsidR="00131160" w:rsidRPr="00D4572A" w:rsidRDefault="00131160" w:rsidP="00D4572A">
      <w:pPr>
        <w:pStyle w:val="slalnk"/>
        <w:spacing w:before="0"/>
        <w:rPr>
          <w:rFonts w:asciiTheme="minorHAnsi" w:hAnsiTheme="minorHAnsi" w:cstheme="minorHAnsi"/>
          <w:sz w:val="22"/>
        </w:rPr>
      </w:pPr>
      <w:r w:rsidRPr="00D4572A">
        <w:rPr>
          <w:rFonts w:asciiTheme="minorHAnsi" w:hAnsiTheme="minorHAnsi" w:cstheme="minorHAnsi"/>
          <w:sz w:val="22"/>
        </w:rPr>
        <w:t>Čl. 1</w:t>
      </w:r>
    </w:p>
    <w:p w14:paraId="64AAE8F5" w14:textId="3898A2DD" w:rsidR="00131160" w:rsidRPr="00D4572A" w:rsidRDefault="00A2095B" w:rsidP="00D4572A">
      <w:pPr>
        <w:pStyle w:val="Nzvylnk"/>
        <w:rPr>
          <w:rFonts w:asciiTheme="minorHAnsi" w:hAnsiTheme="minorHAnsi" w:cstheme="minorHAnsi"/>
          <w:sz w:val="22"/>
        </w:rPr>
      </w:pPr>
      <w:r w:rsidRPr="00D4572A">
        <w:rPr>
          <w:rFonts w:asciiTheme="minorHAnsi" w:hAnsiTheme="minorHAnsi" w:cstheme="minorHAnsi"/>
          <w:sz w:val="22"/>
        </w:rPr>
        <w:t>Místní koeficient</w:t>
      </w:r>
    </w:p>
    <w:p w14:paraId="25396979" w14:textId="288203EE" w:rsidR="00261968" w:rsidRDefault="00261968" w:rsidP="00D4572A">
      <w:pPr>
        <w:pStyle w:val="Odstavecseseznamem"/>
        <w:numPr>
          <w:ilvl w:val="0"/>
          <w:numId w:val="35"/>
        </w:numPr>
        <w:spacing w:after="60" w:line="264" w:lineRule="auto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61968">
        <w:rPr>
          <w:rFonts w:asciiTheme="minorHAnsi" w:hAnsiTheme="minorHAnsi" w:cstheme="minorHAnsi"/>
          <w:b/>
          <w:sz w:val="22"/>
          <w:szCs w:val="22"/>
        </w:rPr>
        <w:t>Místní koeficient</w:t>
      </w:r>
      <w:r>
        <w:rPr>
          <w:rFonts w:asciiTheme="minorHAnsi" w:hAnsiTheme="minorHAnsi" w:cstheme="minorHAnsi"/>
          <w:sz w:val="22"/>
          <w:szCs w:val="22"/>
        </w:rPr>
        <w:t xml:space="preserve"> pro celé území města Říčany, tj. katastrální území </w:t>
      </w:r>
      <w:proofErr w:type="spellStart"/>
      <w:r>
        <w:rPr>
          <w:rFonts w:asciiTheme="minorHAnsi" w:hAnsiTheme="minorHAnsi" w:cstheme="minorHAnsi"/>
          <w:sz w:val="22"/>
          <w:szCs w:val="22"/>
        </w:rPr>
        <w:t>Jažlovice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Kuří u Říčan, Pacov u Říčan, Říčany u Prahy, Říčany-Radošovice, Strašín u Říčan a Voděrádky, </w:t>
      </w:r>
      <w:r w:rsidRPr="008675D9">
        <w:rPr>
          <w:rFonts w:asciiTheme="minorHAnsi" w:hAnsiTheme="minorHAnsi" w:cstheme="minorHAnsi"/>
          <w:b/>
          <w:sz w:val="22"/>
          <w:szCs w:val="22"/>
        </w:rPr>
        <w:t>se stanoví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61968">
        <w:rPr>
          <w:rFonts w:asciiTheme="minorHAnsi" w:hAnsiTheme="minorHAnsi" w:cstheme="minorHAnsi"/>
          <w:b/>
          <w:sz w:val="22"/>
          <w:szCs w:val="22"/>
        </w:rPr>
        <w:t>ve výši 3</w:t>
      </w:r>
      <w:r w:rsidR="00FA6611">
        <w:rPr>
          <w:rFonts w:asciiTheme="minorHAnsi" w:hAnsiTheme="minorHAnsi" w:cstheme="minorHAnsi"/>
          <w:sz w:val="22"/>
          <w:szCs w:val="22"/>
        </w:rPr>
        <w:t>. Tímto koeficientem</w:t>
      </w:r>
      <w:r>
        <w:rPr>
          <w:rFonts w:asciiTheme="minorHAnsi" w:hAnsiTheme="minorHAnsi" w:cstheme="minorHAnsi"/>
          <w:sz w:val="22"/>
          <w:szCs w:val="22"/>
        </w:rPr>
        <w:t xml:space="preserve"> se násobí daň poplatníka za jednotlivé druhy pozemků, zdanitelných staveb nebo zdanitelných jednotek, popřípadě jejich souhrny, s výjimkou pozemků uvedených v § 5 odst. 1 zákona o dani z nemovitých věcí a s výjimkou části města Říčany uvedené v odst. 2 tohoto článku a vymezené v příloze této obecně závazné vyhlášky.</w:t>
      </w:r>
    </w:p>
    <w:p w14:paraId="0B293829" w14:textId="74803BE6" w:rsidR="00261968" w:rsidRDefault="008972F3" w:rsidP="00D4572A">
      <w:pPr>
        <w:pStyle w:val="Odstavecseseznamem"/>
        <w:numPr>
          <w:ilvl w:val="0"/>
          <w:numId w:val="35"/>
        </w:numPr>
        <w:spacing w:line="264" w:lineRule="auto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8675D9">
        <w:rPr>
          <w:rFonts w:asciiTheme="minorHAnsi" w:hAnsiTheme="minorHAnsi" w:cstheme="minorHAnsi"/>
          <w:b/>
          <w:sz w:val="22"/>
          <w:szCs w:val="22"/>
        </w:rPr>
        <w:t>Místní koeficient</w:t>
      </w:r>
      <w:r>
        <w:rPr>
          <w:rFonts w:asciiTheme="minorHAnsi" w:hAnsiTheme="minorHAnsi" w:cstheme="minorHAnsi"/>
          <w:sz w:val="22"/>
          <w:szCs w:val="22"/>
        </w:rPr>
        <w:t xml:space="preserve"> pro část města Říčany v katastrálním území </w:t>
      </w:r>
      <w:proofErr w:type="spellStart"/>
      <w:r>
        <w:rPr>
          <w:rFonts w:asciiTheme="minorHAnsi" w:hAnsiTheme="minorHAnsi" w:cstheme="minorHAnsi"/>
          <w:sz w:val="22"/>
          <w:szCs w:val="22"/>
        </w:rPr>
        <w:t>Jažlovice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7B23F4">
        <w:rPr>
          <w:rFonts w:asciiTheme="minorHAnsi" w:hAnsiTheme="minorHAnsi" w:cstheme="minorHAnsi"/>
          <w:sz w:val="22"/>
          <w:szCs w:val="22"/>
        </w:rPr>
        <w:t xml:space="preserve">jež je </w:t>
      </w:r>
      <w:r>
        <w:rPr>
          <w:rFonts w:asciiTheme="minorHAnsi" w:hAnsiTheme="minorHAnsi" w:cstheme="minorHAnsi"/>
          <w:sz w:val="22"/>
          <w:szCs w:val="22"/>
        </w:rPr>
        <w:t>vymezen</w:t>
      </w:r>
      <w:r w:rsidR="007B23F4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675D9">
        <w:rPr>
          <w:rFonts w:asciiTheme="minorHAnsi" w:hAnsiTheme="minorHAnsi" w:cstheme="minorHAnsi"/>
          <w:sz w:val="22"/>
          <w:szCs w:val="22"/>
        </w:rPr>
        <w:t xml:space="preserve">v příloze této obecně závazné vyhlášky, </w:t>
      </w:r>
      <w:r w:rsidR="008675D9" w:rsidRPr="008675D9">
        <w:rPr>
          <w:rFonts w:asciiTheme="minorHAnsi" w:hAnsiTheme="minorHAnsi" w:cstheme="minorHAnsi"/>
          <w:b/>
          <w:sz w:val="22"/>
          <w:szCs w:val="22"/>
        </w:rPr>
        <w:t>se stanoví ve výši 5</w:t>
      </w:r>
      <w:r w:rsidR="008675D9">
        <w:rPr>
          <w:rFonts w:asciiTheme="minorHAnsi" w:hAnsiTheme="minorHAnsi" w:cstheme="minorHAnsi"/>
          <w:sz w:val="22"/>
          <w:szCs w:val="22"/>
        </w:rPr>
        <w:t>. Tímto koeficientem se násobí daň poplatníka za jednotlivé druhy pozemků, zdanitelných staveb nebo zdanitelných jednotek, popřípadě jejich souhrny, s výjimkou pozemků uvedených v § 5 odst. 1 zákona o dani z nemovitých věcí.</w:t>
      </w:r>
    </w:p>
    <w:p w14:paraId="2103073B" w14:textId="32433AA2" w:rsidR="00BF34B0" w:rsidRPr="00622F19" w:rsidRDefault="00BF34B0" w:rsidP="00A11BE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925865" w14:textId="0C5EDC8A" w:rsidR="00F71057" w:rsidRPr="00D4572A" w:rsidRDefault="006F616E" w:rsidP="008675D9">
      <w:pPr>
        <w:pStyle w:val="slalnk"/>
        <w:spacing w:before="0"/>
        <w:rPr>
          <w:rFonts w:asciiTheme="minorHAnsi" w:hAnsiTheme="minorHAnsi" w:cstheme="minorHAnsi"/>
          <w:sz w:val="22"/>
        </w:rPr>
      </w:pPr>
      <w:r w:rsidRPr="00D4572A">
        <w:rPr>
          <w:rFonts w:asciiTheme="minorHAnsi" w:hAnsiTheme="minorHAnsi" w:cstheme="minorHAnsi"/>
          <w:sz w:val="22"/>
        </w:rPr>
        <w:t xml:space="preserve">Čl. </w:t>
      </w:r>
      <w:r w:rsidR="00261968" w:rsidRPr="00D4572A">
        <w:rPr>
          <w:rFonts w:asciiTheme="minorHAnsi" w:hAnsiTheme="minorHAnsi" w:cstheme="minorHAnsi"/>
          <w:sz w:val="22"/>
        </w:rPr>
        <w:t>2</w:t>
      </w:r>
    </w:p>
    <w:p w14:paraId="3455E6BF" w14:textId="77777777" w:rsidR="00F71057" w:rsidRPr="00622F19" w:rsidRDefault="00F71057" w:rsidP="00F71057">
      <w:pPr>
        <w:pStyle w:val="Nzvylnk"/>
        <w:rPr>
          <w:rFonts w:asciiTheme="minorHAnsi" w:hAnsiTheme="minorHAnsi" w:cstheme="minorHAnsi"/>
        </w:rPr>
      </w:pPr>
      <w:r w:rsidRPr="00D4572A">
        <w:rPr>
          <w:rFonts w:asciiTheme="minorHAnsi" w:hAnsiTheme="minorHAnsi" w:cstheme="minorHAnsi"/>
          <w:sz w:val="22"/>
        </w:rPr>
        <w:t>Zrušovací ustanovení</w:t>
      </w:r>
    </w:p>
    <w:p w14:paraId="5E81EEDF" w14:textId="68A94763" w:rsidR="00F71057" w:rsidRDefault="00F71057" w:rsidP="00D4572A">
      <w:p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2F19">
        <w:rPr>
          <w:rFonts w:asciiTheme="minorHAnsi" w:hAnsiTheme="minorHAnsi" w:cstheme="minorHAnsi"/>
          <w:sz w:val="22"/>
          <w:szCs w:val="22"/>
        </w:rPr>
        <w:t>Zrušuje se obecně závazná vyhláška</w:t>
      </w:r>
      <w:r w:rsidR="004845ED" w:rsidRPr="00622F19">
        <w:rPr>
          <w:rFonts w:asciiTheme="minorHAnsi" w:hAnsiTheme="minorHAnsi" w:cstheme="minorHAnsi"/>
          <w:sz w:val="22"/>
          <w:szCs w:val="22"/>
        </w:rPr>
        <w:t xml:space="preserve"> města Říčany</w:t>
      </w:r>
      <w:r w:rsidRPr="00622F19">
        <w:rPr>
          <w:rFonts w:asciiTheme="minorHAnsi" w:hAnsiTheme="minorHAnsi" w:cstheme="minorHAnsi"/>
          <w:sz w:val="22"/>
          <w:szCs w:val="22"/>
        </w:rPr>
        <w:t xml:space="preserve"> č</w:t>
      </w:r>
      <w:r w:rsidR="00686577" w:rsidRPr="00622F19">
        <w:rPr>
          <w:rFonts w:asciiTheme="minorHAnsi" w:hAnsiTheme="minorHAnsi" w:cstheme="minorHAnsi"/>
          <w:sz w:val="22"/>
          <w:szCs w:val="22"/>
        </w:rPr>
        <w:t xml:space="preserve">. </w:t>
      </w:r>
      <w:r w:rsidR="00AD5311" w:rsidRPr="00622F19">
        <w:rPr>
          <w:rFonts w:asciiTheme="minorHAnsi" w:hAnsiTheme="minorHAnsi" w:cstheme="minorHAnsi"/>
          <w:sz w:val="22"/>
          <w:szCs w:val="22"/>
        </w:rPr>
        <w:t>3</w:t>
      </w:r>
      <w:r w:rsidRPr="00622F19">
        <w:rPr>
          <w:rFonts w:asciiTheme="minorHAnsi" w:hAnsiTheme="minorHAnsi" w:cstheme="minorHAnsi"/>
          <w:sz w:val="22"/>
          <w:szCs w:val="22"/>
        </w:rPr>
        <w:t>/</w:t>
      </w:r>
      <w:r w:rsidR="00686577" w:rsidRPr="00622F19">
        <w:rPr>
          <w:rFonts w:asciiTheme="minorHAnsi" w:hAnsiTheme="minorHAnsi" w:cstheme="minorHAnsi"/>
          <w:sz w:val="22"/>
          <w:szCs w:val="22"/>
        </w:rPr>
        <w:t>20</w:t>
      </w:r>
      <w:r w:rsidR="00AD5311" w:rsidRPr="00622F19">
        <w:rPr>
          <w:rFonts w:asciiTheme="minorHAnsi" w:hAnsiTheme="minorHAnsi" w:cstheme="minorHAnsi"/>
          <w:sz w:val="22"/>
          <w:szCs w:val="22"/>
        </w:rPr>
        <w:t>08</w:t>
      </w:r>
      <w:r w:rsidR="00686577" w:rsidRPr="00622F19">
        <w:rPr>
          <w:rFonts w:asciiTheme="minorHAnsi" w:hAnsiTheme="minorHAnsi" w:cstheme="minorHAnsi"/>
          <w:sz w:val="22"/>
          <w:szCs w:val="22"/>
        </w:rPr>
        <w:t xml:space="preserve"> o stanovení </w:t>
      </w:r>
      <w:r w:rsidR="00AD5311" w:rsidRPr="00622F19">
        <w:rPr>
          <w:rFonts w:asciiTheme="minorHAnsi" w:hAnsiTheme="minorHAnsi" w:cstheme="minorHAnsi"/>
          <w:sz w:val="22"/>
          <w:szCs w:val="22"/>
        </w:rPr>
        <w:t>místního koeficientu pro výpočet daně z nemovitostí</w:t>
      </w:r>
      <w:r w:rsidR="00686577" w:rsidRPr="00622F19">
        <w:rPr>
          <w:rFonts w:asciiTheme="minorHAnsi" w:hAnsiTheme="minorHAnsi" w:cstheme="minorHAnsi"/>
          <w:sz w:val="22"/>
          <w:szCs w:val="22"/>
        </w:rPr>
        <w:t xml:space="preserve"> </w:t>
      </w:r>
      <w:r w:rsidRPr="00622F19">
        <w:rPr>
          <w:rFonts w:asciiTheme="minorHAnsi" w:hAnsiTheme="minorHAnsi" w:cstheme="minorHAnsi"/>
          <w:sz w:val="22"/>
          <w:szCs w:val="22"/>
        </w:rPr>
        <w:t xml:space="preserve">ze dne </w:t>
      </w:r>
      <w:proofErr w:type="gramStart"/>
      <w:r w:rsidR="00AD5311" w:rsidRPr="00622F19">
        <w:rPr>
          <w:rFonts w:asciiTheme="minorHAnsi" w:hAnsiTheme="minorHAnsi" w:cstheme="minorHAnsi"/>
          <w:sz w:val="22"/>
          <w:szCs w:val="22"/>
        </w:rPr>
        <w:t>9</w:t>
      </w:r>
      <w:r w:rsidR="00686577" w:rsidRPr="00622F19">
        <w:rPr>
          <w:rFonts w:asciiTheme="minorHAnsi" w:hAnsiTheme="minorHAnsi" w:cstheme="minorHAnsi"/>
          <w:sz w:val="22"/>
          <w:szCs w:val="22"/>
        </w:rPr>
        <w:t>.</w:t>
      </w:r>
      <w:r w:rsidR="00AD5311" w:rsidRPr="00622F19">
        <w:rPr>
          <w:rFonts w:asciiTheme="minorHAnsi" w:hAnsiTheme="minorHAnsi" w:cstheme="minorHAnsi"/>
          <w:sz w:val="22"/>
          <w:szCs w:val="22"/>
        </w:rPr>
        <w:t>7</w:t>
      </w:r>
      <w:r w:rsidR="00686577" w:rsidRPr="00622F19">
        <w:rPr>
          <w:rFonts w:asciiTheme="minorHAnsi" w:hAnsiTheme="minorHAnsi" w:cstheme="minorHAnsi"/>
          <w:sz w:val="22"/>
          <w:szCs w:val="22"/>
        </w:rPr>
        <w:t>.20</w:t>
      </w:r>
      <w:r w:rsidR="00AD5311" w:rsidRPr="00622F19">
        <w:rPr>
          <w:rFonts w:asciiTheme="minorHAnsi" w:hAnsiTheme="minorHAnsi" w:cstheme="minorHAnsi"/>
          <w:sz w:val="22"/>
          <w:szCs w:val="22"/>
        </w:rPr>
        <w:t>08</w:t>
      </w:r>
      <w:proofErr w:type="gramEnd"/>
      <w:r w:rsidR="004845ED" w:rsidRPr="00622F19">
        <w:rPr>
          <w:rFonts w:asciiTheme="minorHAnsi" w:hAnsiTheme="minorHAnsi" w:cstheme="minorHAnsi"/>
          <w:sz w:val="22"/>
          <w:szCs w:val="22"/>
        </w:rPr>
        <w:t>.</w:t>
      </w:r>
    </w:p>
    <w:p w14:paraId="20539405" w14:textId="77777777" w:rsidR="00D4572A" w:rsidRPr="00622F19" w:rsidRDefault="00D4572A" w:rsidP="00D4572A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68A26DA0" w14:textId="4F125A03" w:rsidR="004845ED" w:rsidRPr="00D4572A" w:rsidRDefault="004845ED" w:rsidP="00D4572A">
      <w:pPr>
        <w:pStyle w:val="slalnk"/>
        <w:spacing w:before="0"/>
        <w:rPr>
          <w:rFonts w:asciiTheme="minorHAnsi" w:hAnsiTheme="minorHAnsi" w:cstheme="minorHAnsi"/>
          <w:sz w:val="22"/>
        </w:rPr>
      </w:pPr>
      <w:r w:rsidRPr="00D4572A">
        <w:rPr>
          <w:rFonts w:asciiTheme="minorHAnsi" w:hAnsiTheme="minorHAnsi" w:cstheme="minorHAnsi"/>
          <w:sz w:val="22"/>
        </w:rPr>
        <w:t xml:space="preserve">Čl. </w:t>
      </w:r>
      <w:r w:rsidR="00261968" w:rsidRPr="00D4572A">
        <w:rPr>
          <w:rFonts w:asciiTheme="minorHAnsi" w:hAnsiTheme="minorHAnsi" w:cstheme="minorHAnsi"/>
          <w:sz w:val="22"/>
        </w:rPr>
        <w:t>3</w:t>
      </w:r>
    </w:p>
    <w:p w14:paraId="3A547608" w14:textId="408AB48E" w:rsidR="004845ED" w:rsidRPr="00D4572A" w:rsidRDefault="004845ED" w:rsidP="004845ED">
      <w:pPr>
        <w:pStyle w:val="Nzvylnk"/>
        <w:rPr>
          <w:rFonts w:asciiTheme="minorHAnsi" w:hAnsiTheme="minorHAnsi" w:cstheme="minorHAnsi"/>
          <w:sz w:val="22"/>
        </w:rPr>
      </w:pPr>
      <w:r w:rsidRPr="00D4572A">
        <w:rPr>
          <w:rFonts w:asciiTheme="minorHAnsi" w:hAnsiTheme="minorHAnsi" w:cstheme="minorHAnsi"/>
          <w:sz w:val="22"/>
        </w:rPr>
        <w:t>Účinnost</w:t>
      </w:r>
    </w:p>
    <w:p w14:paraId="5540E1C1" w14:textId="251BE953" w:rsidR="004845ED" w:rsidRPr="00622F19" w:rsidRDefault="004845ED" w:rsidP="004845ED">
      <w:pPr>
        <w:pStyle w:val="Nzvylnk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Tato obecně závazná vyhláška nabývá účinnosti </w:t>
      </w:r>
      <w:r w:rsidR="004072AA">
        <w:rPr>
          <w:rFonts w:asciiTheme="minorHAnsi" w:hAnsiTheme="minorHAnsi" w:cstheme="minorHAnsi"/>
          <w:b w:val="0"/>
          <w:bCs w:val="0"/>
          <w:sz w:val="22"/>
          <w:szCs w:val="22"/>
        </w:rPr>
        <w:t>1.1.2024</w:t>
      </w:r>
      <w:r w:rsidRPr="00622F19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46BFBEF6" w14:textId="77777777" w:rsidR="00F0529F" w:rsidRPr="00622F19" w:rsidRDefault="00F0529F" w:rsidP="00D4572A">
      <w:p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987F53" w14:textId="1DEB6087" w:rsidR="00131160" w:rsidRPr="00622F19" w:rsidRDefault="00131160" w:rsidP="00D4572A">
      <w:pPr>
        <w:pStyle w:val="Zkladntext"/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622F19">
        <w:rPr>
          <w:rFonts w:asciiTheme="minorHAnsi" w:hAnsiTheme="minorHAnsi" w:cstheme="minorHAnsi"/>
          <w:i/>
          <w:sz w:val="22"/>
          <w:szCs w:val="22"/>
        </w:rPr>
        <w:tab/>
      </w:r>
      <w:r w:rsidRPr="00622F19">
        <w:rPr>
          <w:rFonts w:asciiTheme="minorHAnsi" w:hAnsiTheme="minorHAnsi" w:cstheme="minorHAnsi"/>
          <w:i/>
          <w:sz w:val="22"/>
          <w:szCs w:val="22"/>
        </w:rPr>
        <w:tab/>
      </w:r>
    </w:p>
    <w:p w14:paraId="7ADC34A2" w14:textId="7C1CE4F5" w:rsidR="00F8224D" w:rsidRPr="00D4572A" w:rsidRDefault="00131160" w:rsidP="00D4572A">
      <w:pPr>
        <w:pStyle w:val="Zkladntext"/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D4572A">
        <w:rPr>
          <w:rFonts w:asciiTheme="minorHAnsi" w:hAnsiTheme="minorHAnsi" w:cstheme="minorHAnsi"/>
          <w:sz w:val="22"/>
          <w:szCs w:val="22"/>
        </w:rPr>
        <w:t>...................................</w:t>
      </w:r>
      <w:r w:rsidR="00F33E75" w:rsidRPr="00D4572A">
        <w:rPr>
          <w:rFonts w:asciiTheme="minorHAnsi" w:hAnsiTheme="minorHAnsi" w:cstheme="minorHAnsi"/>
          <w:sz w:val="22"/>
          <w:szCs w:val="22"/>
        </w:rPr>
        <w:tab/>
      </w:r>
      <w:r w:rsidR="00F33E75" w:rsidRPr="00D4572A">
        <w:rPr>
          <w:rFonts w:asciiTheme="minorHAnsi" w:hAnsiTheme="minorHAnsi" w:cstheme="minorHAnsi"/>
          <w:sz w:val="22"/>
          <w:szCs w:val="22"/>
        </w:rPr>
        <w:tab/>
      </w:r>
      <w:r w:rsidR="008675D9" w:rsidRPr="00D4572A">
        <w:rPr>
          <w:rFonts w:asciiTheme="minorHAnsi" w:hAnsiTheme="minorHAnsi" w:cstheme="minorHAnsi"/>
          <w:sz w:val="22"/>
          <w:szCs w:val="22"/>
        </w:rPr>
        <w:tab/>
      </w:r>
      <w:r w:rsidR="008675D9" w:rsidRPr="00D4572A">
        <w:rPr>
          <w:rFonts w:asciiTheme="minorHAnsi" w:hAnsiTheme="minorHAnsi" w:cstheme="minorHAnsi"/>
          <w:sz w:val="22"/>
          <w:szCs w:val="22"/>
        </w:rPr>
        <w:tab/>
      </w:r>
      <w:r w:rsidR="008675D9" w:rsidRPr="00D4572A">
        <w:rPr>
          <w:rFonts w:asciiTheme="minorHAnsi" w:hAnsiTheme="minorHAnsi" w:cstheme="minorHAnsi"/>
          <w:sz w:val="22"/>
          <w:szCs w:val="22"/>
        </w:rPr>
        <w:tab/>
      </w:r>
      <w:r w:rsidRPr="00D4572A">
        <w:rPr>
          <w:rFonts w:asciiTheme="minorHAnsi" w:hAnsiTheme="minorHAnsi" w:cstheme="minorHAnsi"/>
          <w:sz w:val="22"/>
          <w:szCs w:val="22"/>
        </w:rPr>
        <w:t>..........................................</w:t>
      </w:r>
    </w:p>
    <w:p w14:paraId="3A63FCFD" w14:textId="6BDFA5A8" w:rsidR="00F0529F" w:rsidRPr="00622F19" w:rsidRDefault="00F33E75" w:rsidP="00D4572A">
      <w:pPr>
        <w:pStyle w:val="Zkladntext"/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622F19">
        <w:rPr>
          <w:rFonts w:asciiTheme="minorHAnsi" w:hAnsiTheme="minorHAnsi" w:cstheme="minorHAnsi"/>
          <w:sz w:val="22"/>
          <w:szCs w:val="22"/>
        </w:rPr>
        <w:t>Ing. David Michalička</w:t>
      </w:r>
      <w:r w:rsidR="008675D9">
        <w:rPr>
          <w:rFonts w:asciiTheme="minorHAnsi" w:hAnsiTheme="minorHAnsi" w:cstheme="minorHAnsi"/>
          <w:sz w:val="22"/>
          <w:szCs w:val="22"/>
        </w:rPr>
        <w:t xml:space="preserve"> v.r.</w:t>
      </w:r>
      <w:r w:rsidR="00F0529F" w:rsidRPr="00622F19">
        <w:rPr>
          <w:rFonts w:asciiTheme="minorHAnsi" w:hAnsiTheme="minorHAnsi" w:cstheme="minorHAnsi"/>
          <w:sz w:val="22"/>
          <w:szCs w:val="22"/>
        </w:rPr>
        <w:tab/>
      </w:r>
      <w:r w:rsidR="00F0529F" w:rsidRPr="00622F19">
        <w:rPr>
          <w:rFonts w:asciiTheme="minorHAnsi" w:hAnsiTheme="minorHAnsi" w:cstheme="minorHAnsi"/>
          <w:sz w:val="22"/>
          <w:szCs w:val="22"/>
        </w:rPr>
        <w:tab/>
      </w:r>
      <w:r w:rsidR="008675D9">
        <w:rPr>
          <w:rFonts w:asciiTheme="minorHAnsi" w:hAnsiTheme="minorHAnsi" w:cstheme="minorHAnsi"/>
          <w:sz w:val="22"/>
          <w:szCs w:val="22"/>
        </w:rPr>
        <w:tab/>
      </w:r>
      <w:r w:rsidR="008675D9">
        <w:rPr>
          <w:rFonts w:asciiTheme="minorHAnsi" w:hAnsiTheme="minorHAnsi" w:cstheme="minorHAnsi"/>
          <w:sz w:val="22"/>
          <w:szCs w:val="22"/>
        </w:rPr>
        <w:tab/>
        <w:t xml:space="preserve">Mgr. Hana Špačková </w:t>
      </w:r>
      <w:proofErr w:type="gramStart"/>
      <w:r w:rsidR="008675D9">
        <w:rPr>
          <w:rFonts w:asciiTheme="minorHAnsi" w:hAnsiTheme="minorHAnsi" w:cstheme="minorHAnsi"/>
          <w:sz w:val="22"/>
          <w:szCs w:val="22"/>
        </w:rPr>
        <w:t>v.r.</w:t>
      </w:r>
      <w:proofErr w:type="gramEnd"/>
    </w:p>
    <w:p w14:paraId="4D10486F" w14:textId="1CD65E19" w:rsidR="004845ED" w:rsidRPr="00622F19" w:rsidRDefault="00F0529F" w:rsidP="00D4572A">
      <w:pPr>
        <w:pStyle w:val="Zkladntext"/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622F19">
        <w:rPr>
          <w:rFonts w:asciiTheme="minorHAnsi" w:hAnsiTheme="minorHAnsi" w:cstheme="minorHAnsi"/>
          <w:sz w:val="22"/>
          <w:szCs w:val="22"/>
        </w:rPr>
        <w:t>starosta</w:t>
      </w:r>
      <w:r w:rsidRPr="00622F19">
        <w:rPr>
          <w:rFonts w:asciiTheme="minorHAnsi" w:hAnsiTheme="minorHAnsi" w:cstheme="minorHAnsi"/>
          <w:sz w:val="22"/>
          <w:szCs w:val="22"/>
        </w:rPr>
        <w:tab/>
      </w:r>
      <w:r w:rsidRPr="00622F19">
        <w:rPr>
          <w:rFonts w:asciiTheme="minorHAnsi" w:hAnsiTheme="minorHAnsi" w:cstheme="minorHAnsi"/>
          <w:sz w:val="22"/>
          <w:szCs w:val="22"/>
        </w:rPr>
        <w:tab/>
      </w:r>
      <w:r w:rsidR="008675D9">
        <w:rPr>
          <w:rFonts w:asciiTheme="minorHAnsi" w:hAnsiTheme="minorHAnsi" w:cstheme="minorHAnsi"/>
          <w:sz w:val="22"/>
          <w:szCs w:val="22"/>
        </w:rPr>
        <w:tab/>
      </w:r>
      <w:r w:rsidR="008675D9">
        <w:rPr>
          <w:rFonts w:asciiTheme="minorHAnsi" w:hAnsiTheme="minorHAnsi" w:cstheme="minorHAnsi"/>
          <w:sz w:val="22"/>
          <w:szCs w:val="22"/>
        </w:rPr>
        <w:tab/>
      </w:r>
      <w:r w:rsidR="008675D9">
        <w:rPr>
          <w:rFonts w:asciiTheme="minorHAnsi" w:hAnsiTheme="minorHAnsi" w:cstheme="minorHAnsi"/>
          <w:sz w:val="22"/>
          <w:szCs w:val="22"/>
        </w:rPr>
        <w:tab/>
      </w:r>
      <w:r w:rsidR="008675D9">
        <w:rPr>
          <w:rFonts w:asciiTheme="minorHAnsi" w:hAnsiTheme="minorHAnsi" w:cstheme="minorHAnsi"/>
          <w:sz w:val="22"/>
          <w:szCs w:val="22"/>
        </w:rPr>
        <w:tab/>
      </w:r>
      <w:r w:rsidRPr="00622F19">
        <w:rPr>
          <w:rFonts w:asciiTheme="minorHAnsi" w:hAnsiTheme="minorHAnsi" w:cstheme="minorHAnsi"/>
          <w:sz w:val="22"/>
          <w:szCs w:val="22"/>
        </w:rPr>
        <w:t>1.</w:t>
      </w:r>
      <w:r w:rsidR="008675D9">
        <w:rPr>
          <w:rFonts w:asciiTheme="minorHAnsi" w:hAnsiTheme="minorHAnsi" w:cstheme="minorHAnsi"/>
          <w:sz w:val="22"/>
          <w:szCs w:val="22"/>
        </w:rPr>
        <w:t xml:space="preserve"> </w:t>
      </w:r>
      <w:r w:rsidRPr="00622F19">
        <w:rPr>
          <w:rFonts w:asciiTheme="minorHAnsi" w:hAnsiTheme="minorHAnsi" w:cstheme="minorHAnsi"/>
          <w:sz w:val="22"/>
          <w:szCs w:val="22"/>
        </w:rPr>
        <w:t>místostarost</w:t>
      </w:r>
      <w:r w:rsidR="008675D9">
        <w:rPr>
          <w:rFonts w:asciiTheme="minorHAnsi" w:hAnsiTheme="minorHAnsi" w:cstheme="minorHAnsi"/>
          <w:sz w:val="22"/>
          <w:szCs w:val="22"/>
        </w:rPr>
        <w:t>k</w:t>
      </w:r>
      <w:r w:rsidRPr="00622F19">
        <w:rPr>
          <w:rFonts w:asciiTheme="minorHAnsi" w:hAnsiTheme="minorHAnsi" w:cstheme="minorHAnsi"/>
          <w:sz w:val="22"/>
          <w:szCs w:val="22"/>
        </w:rPr>
        <w:t>a</w:t>
      </w:r>
      <w:r w:rsidR="00131160" w:rsidRPr="00622F1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FEAFF4" w14:textId="43B0EDF8" w:rsidR="004845ED" w:rsidRPr="00622F19" w:rsidRDefault="004845ED" w:rsidP="00D4572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75A6241F" w14:textId="7F57253E" w:rsidR="004845ED" w:rsidRPr="00622F19" w:rsidRDefault="004845ED" w:rsidP="00D4572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4D3CC4B7" w14:textId="77777777" w:rsidR="00F0529F" w:rsidRPr="00622F19" w:rsidRDefault="00F0529F" w:rsidP="00D4572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68CBE06B" w14:textId="2AEE5DDC" w:rsidR="00F0529F" w:rsidRPr="00622F19" w:rsidRDefault="00F0529F" w:rsidP="00D4572A">
      <w:pPr>
        <w:pStyle w:val="Zkladntext"/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622F19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</w:t>
      </w:r>
      <w:r w:rsidR="008675D9">
        <w:rPr>
          <w:rFonts w:asciiTheme="minorHAnsi" w:hAnsiTheme="minorHAnsi" w:cstheme="minorHAnsi"/>
          <w:sz w:val="22"/>
          <w:szCs w:val="22"/>
        </w:rPr>
        <w:tab/>
      </w:r>
      <w:r w:rsidR="008675D9">
        <w:rPr>
          <w:rFonts w:asciiTheme="minorHAnsi" w:hAnsiTheme="minorHAnsi" w:cstheme="minorHAnsi"/>
          <w:sz w:val="22"/>
          <w:szCs w:val="22"/>
        </w:rPr>
        <w:tab/>
      </w:r>
      <w:r w:rsidRPr="00622F19">
        <w:rPr>
          <w:rFonts w:asciiTheme="minorHAnsi" w:hAnsiTheme="minorHAnsi" w:cstheme="minorHAnsi"/>
          <w:sz w:val="22"/>
          <w:szCs w:val="22"/>
        </w:rPr>
        <w:t>………………………</w:t>
      </w:r>
      <w:r w:rsidR="00D4572A">
        <w:rPr>
          <w:rFonts w:asciiTheme="minorHAnsi" w:hAnsiTheme="minorHAnsi" w:cstheme="minorHAnsi"/>
          <w:sz w:val="22"/>
          <w:szCs w:val="22"/>
        </w:rPr>
        <w:t>………………</w:t>
      </w:r>
    </w:p>
    <w:p w14:paraId="706D49E7" w14:textId="7CD1C2CF" w:rsidR="00F0529F" w:rsidRPr="00622F19" w:rsidRDefault="00F0529F" w:rsidP="00D4572A">
      <w:pPr>
        <w:pStyle w:val="Zkladntext"/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622F19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</w:t>
      </w:r>
      <w:r w:rsidR="008675D9">
        <w:rPr>
          <w:rFonts w:asciiTheme="minorHAnsi" w:hAnsiTheme="minorHAnsi" w:cstheme="minorHAnsi"/>
          <w:sz w:val="22"/>
          <w:szCs w:val="22"/>
        </w:rPr>
        <w:tab/>
      </w:r>
      <w:r w:rsidR="008675D9">
        <w:rPr>
          <w:rFonts w:asciiTheme="minorHAnsi" w:hAnsiTheme="minorHAnsi" w:cstheme="minorHAnsi"/>
          <w:sz w:val="22"/>
          <w:szCs w:val="22"/>
        </w:rPr>
        <w:tab/>
      </w:r>
      <w:r w:rsidR="008675D9">
        <w:rPr>
          <w:rFonts w:asciiTheme="minorHAnsi" w:hAnsiTheme="minorHAnsi" w:cstheme="minorHAnsi"/>
          <w:sz w:val="22"/>
          <w:szCs w:val="22"/>
        </w:rPr>
        <w:tab/>
        <w:t>Ing. Pavel Matoška</w:t>
      </w:r>
      <w:r w:rsidR="00D4572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D4572A">
        <w:rPr>
          <w:rFonts w:asciiTheme="minorHAnsi" w:hAnsiTheme="minorHAnsi" w:cstheme="minorHAnsi"/>
          <w:sz w:val="22"/>
          <w:szCs w:val="22"/>
        </w:rPr>
        <w:t>v.r.</w:t>
      </w:r>
      <w:proofErr w:type="gramEnd"/>
    </w:p>
    <w:p w14:paraId="7BD53091" w14:textId="77777777" w:rsidR="00FA6611" w:rsidRDefault="00F0529F" w:rsidP="00FA6611">
      <w:pPr>
        <w:pStyle w:val="Zkladntext"/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622F19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</w:t>
      </w:r>
      <w:r w:rsidR="008675D9">
        <w:rPr>
          <w:rFonts w:asciiTheme="minorHAnsi" w:hAnsiTheme="minorHAnsi" w:cstheme="minorHAnsi"/>
          <w:sz w:val="22"/>
          <w:szCs w:val="22"/>
        </w:rPr>
        <w:tab/>
      </w:r>
      <w:r w:rsidR="008675D9">
        <w:rPr>
          <w:rFonts w:asciiTheme="minorHAnsi" w:hAnsiTheme="minorHAnsi" w:cstheme="minorHAnsi"/>
          <w:sz w:val="22"/>
          <w:szCs w:val="22"/>
        </w:rPr>
        <w:tab/>
      </w:r>
      <w:r w:rsidR="008675D9">
        <w:rPr>
          <w:rFonts w:asciiTheme="minorHAnsi" w:hAnsiTheme="minorHAnsi" w:cstheme="minorHAnsi"/>
          <w:sz w:val="22"/>
          <w:szCs w:val="22"/>
        </w:rPr>
        <w:tab/>
      </w:r>
      <w:r w:rsidR="008675D9">
        <w:rPr>
          <w:rFonts w:asciiTheme="minorHAnsi" w:hAnsiTheme="minorHAnsi" w:cstheme="minorHAnsi"/>
          <w:sz w:val="22"/>
          <w:szCs w:val="22"/>
        </w:rPr>
        <w:tab/>
        <w:t>2. místostarost</w:t>
      </w:r>
      <w:r w:rsidRPr="00622F19">
        <w:rPr>
          <w:rFonts w:asciiTheme="minorHAnsi" w:hAnsiTheme="minorHAnsi" w:cstheme="minorHAnsi"/>
          <w:sz w:val="22"/>
          <w:szCs w:val="22"/>
        </w:rPr>
        <w:t>a</w:t>
      </w:r>
    </w:p>
    <w:p w14:paraId="4F340C55" w14:textId="77777777" w:rsidR="00013F27" w:rsidRDefault="00013F27" w:rsidP="00FA6611">
      <w:pPr>
        <w:pStyle w:val="Zkladntext"/>
        <w:spacing w:after="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834E88" w14:textId="438D7DAC" w:rsidR="00AE71EF" w:rsidRPr="00622F19" w:rsidRDefault="00686577" w:rsidP="00386756">
      <w:pPr>
        <w:pStyle w:val="Zkladntext"/>
        <w:spacing w:after="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2F19">
        <w:rPr>
          <w:rFonts w:asciiTheme="minorHAnsi" w:hAnsiTheme="minorHAnsi" w:cstheme="minorHAnsi"/>
          <w:sz w:val="22"/>
          <w:szCs w:val="22"/>
        </w:rPr>
        <w:t>Příloh</w:t>
      </w:r>
      <w:r w:rsidR="002A6AD9">
        <w:rPr>
          <w:rFonts w:asciiTheme="minorHAnsi" w:hAnsiTheme="minorHAnsi" w:cstheme="minorHAnsi"/>
          <w:sz w:val="22"/>
          <w:szCs w:val="22"/>
        </w:rPr>
        <w:t>a</w:t>
      </w:r>
      <w:r w:rsidR="00EE301C" w:rsidRPr="00622F19">
        <w:rPr>
          <w:rFonts w:asciiTheme="minorHAnsi" w:hAnsiTheme="minorHAnsi" w:cstheme="minorHAnsi"/>
          <w:sz w:val="22"/>
          <w:szCs w:val="22"/>
        </w:rPr>
        <w:t>:</w:t>
      </w:r>
      <w:r w:rsidR="00AD5311" w:rsidRPr="00622F19">
        <w:rPr>
          <w:rFonts w:asciiTheme="minorHAnsi" w:hAnsiTheme="minorHAnsi" w:cstheme="minorHAnsi"/>
          <w:sz w:val="22"/>
          <w:szCs w:val="22"/>
        </w:rPr>
        <w:t xml:space="preserve"> </w:t>
      </w:r>
      <w:r w:rsidR="002A6AD9">
        <w:rPr>
          <w:rFonts w:asciiTheme="minorHAnsi" w:hAnsiTheme="minorHAnsi" w:cstheme="minorHAnsi"/>
          <w:sz w:val="22"/>
          <w:szCs w:val="22"/>
        </w:rPr>
        <w:t xml:space="preserve">Mapa části </w:t>
      </w:r>
      <w:r w:rsidR="0037487D">
        <w:rPr>
          <w:rFonts w:asciiTheme="minorHAnsi" w:hAnsiTheme="minorHAnsi" w:cstheme="minorHAnsi"/>
          <w:sz w:val="22"/>
          <w:szCs w:val="22"/>
        </w:rPr>
        <w:t>města</w:t>
      </w:r>
      <w:r w:rsidR="002A6AD9">
        <w:rPr>
          <w:rFonts w:asciiTheme="minorHAnsi" w:hAnsiTheme="minorHAnsi" w:cstheme="minorHAnsi"/>
          <w:sz w:val="22"/>
          <w:szCs w:val="22"/>
        </w:rPr>
        <w:t xml:space="preserve"> Říčany </w:t>
      </w:r>
      <w:r w:rsidR="008675D9">
        <w:rPr>
          <w:rFonts w:asciiTheme="minorHAnsi" w:hAnsiTheme="minorHAnsi" w:cstheme="minorHAnsi"/>
          <w:sz w:val="22"/>
          <w:szCs w:val="22"/>
        </w:rPr>
        <w:t>v k.</w:t>
      </w:r>
      <w:r w:rsidR="0048225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75D9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="008675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75D9">
        <w:rPr>
          <w:rFonts w:asciiTheme="minorHAnsi" w:hAnsiTheme="minorHAnsi" w:cstheme="minorHAnsi"/>
          <w:sz w:val="22"/>
          <w:szCs w:val="22"/>
        </w:rPr>
        <w:t>Jažlovice</w:t>
      </w:r>
      <w:proofErr w:type="spellEnd"/>
      <w:r w:rsidR="002A6AD9">
        <w:rPr>
          <w:rFonts w:asciiTheme="minorHAnsi" w:hAnsiTheme="minorHAnsi" w:cstheme="minorHAnsi"/>
          <w:sz w:val="22"/>
          <w:szCs w:val="22"/>
        </w:rPr>
        <w:t>, kde je stanoven místní poplatek ve výši 5.</w:t>
      </w:r>
      <w:bookmarkStart w:id="0" w:name="_GoBack"/>
      <w:bookmarkEnd w:id="0"/>
    </w:p>
    <w:sectPr w:rsidR="00AE71EF" w:rsidRPr="00622F19" w:rsidSect="00D4572A">
      <w:foot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4E4F0" w14:textId="77777777" w:rsidR="00AB4CB1" w:rsidRDefault="00AB4CB1">
      <w:r>
        <w:separator/>
      </w:r>
    </w:p>
  </w:endnote>
  <w:endnote w:type="continuationSeparator" w:id="0">
    <w:p w14:paraId="6D024ECF" w14:textId="77777777" w:rsidR="00AB4CB1" w:rsidRDefault="00AB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E36D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36E05" w14:textId="77777777" w:rsidR="00AB4CB1" w:rsidRDefault="00AB4CB1">
      <w:r>
        <w:separator/>
      </w:r>
    </w:p>
  </w:footnote>
  <w:footnote w:type="continuationSeparator" w:id="0">
    <w:p w14:paraId="0F083629" w14:textId="77777777" w:rsidR="00AB4CB1" w:rsidRDefault="00AB4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EC72CB"/>
    <w:multiLevelType w:val="hybridMultilevel"/>
    <w:tmpl w:val="47D4F7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0298F"/>
    <w:multiLevelType w:val="hybridMultilevel"/>
    <w:tmpl w:val="3D5A3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6937A6"/>
    <w:multiLevelType w:val="hybridMultilevel"/>
    <w:tmpl w:val="F99216CC"/>
    <w:lvl w:ilvl="0" w:tplc="EF2635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4"/>
  </w:num>
  <w:num w:numId="4">
    <w:abstractNumId w:val="11"/>
  </w:num>
  <w:num w:numId="5">
    <w:abstractNumId w:val="7"/>
  </w:num>
  <w:num w:numId="6">
    <w:abstractNumId w:val="29"/>
  </w:num>
  <w:num w:numId="7">
    <w:abstractNumId w:val="14"/>
  </w:num>
  <w:num w:numId="8">
    <w:abstractNumId w:val="15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2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4"/>
  </w:num>
  <w:num w:numId="19">
    <w:abstractNumId w:val="27"/>
  </w:num>
  <w:num w:numId="20">
    <w:abstractNumId w:val="19"/>
  </w:num>
  <w:num w:numId="21">
    <w:abstractNumId w:val="25"/>
  </w:num>
  <w:num w:numId="22">
    <w:abstractNumId w:val="3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1"/>
  </w:num>
  <w:num w:numId="28">
    <w:abstractNumId w:val="2"/>
  </w:num>
  <w:num w:numId="29">
    <w:abstractNumId w:val="20"/>
  </w:num>
  <w:num w:numId="30">
    <w:abstractNumId w:val="1"/>
  </w:num>
  <w:num w:numId="31">
    <w:abstractNumId w:val="18"/>
  </w:num>
  <w:num w:numId="32">
    <w:abstractNumId w:val="16"/>
  </w:num>
  <w:num w:numId="33">
    <w:abstractNumId w:val="6"/>
  </w:num>
  <w:num w:numId="34">
    <w:abstractNumId w:val="8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3F27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16B2F"/>
    <w:rsid w:val="002333C1"/>
    <w:rsid w:val="0024485C"/>
    <w:rsid w:val="0025107F"/>
    <w:rsid w:val="00260886"/>
    <w:rsid w:val="00261968"/>
    <w:rsid w:val="00264B52"/>
    <w:rsid w:val="00264E4B"/>
    <w:rsid w:val="002666C2"/>
    <w:rsid w:val="00266DAC"/>
    <w:rsid w:val="0027609E"/>
    <w:rsid w:val="00276815"/>
    <w:rsid w:val="002871C2"/>
    <w:rsid w:val="002A3A42"/>
    <w:rsid w:val="002A6AD9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067D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7487D"/>
    <w:rsid w:val="00376F36"/>
    <w:rsid w:val="00383E0E"/>
    <w:rsid w:val="00384D76"/>
    <w:rsid w:val="0038599B"/>
    <w:rsid w:val="00386756"/>
    <w:rsid w:val="003911AE"/>
    <w:rsid w:val="00391A69"/>
    <w:rsid w:val="003958C3"/>
    <w:rsid w:val="003A74F6"/>
    <w:rsid w:val="003B2625"/>
    <w:rsid w:val="003B4C7B"/>
    <w:rsid w:val="003C06E5"/>
    <w:rsid w:val="003C0C49"/>
    <w:rsid w:val="003C2D77"/>
    <w:rsid w:val="003C48FA"/>
    <w:rsid w:val="003C791B"/>
    <w:rsid w:val="003D33EB"/>
    <w:rsid w:val="003D427E"/>
    <w:rsid w:val="003D4FDC"/>
    <w:rsid w:val="003E3347"/>
    <w:rsid w:val="003E7159"/>
    <w:rsid w:val="003F7F1D"/>
    <w:rsid w:val="00402CA3"/>
    <w:rsid w:val="00404B70"/>
    <w:rsid w:val="004069A5"/>
    <w:rsid w:val="004072AA"/>
    <w:rsid w:val="00407653"/>
    <w:rsid w:val="00412321"/>
    <w:rsid w:val="00420423"/>
    <w:rsid w:val="00420943"/>
    <w:rsid w:val="00421292"/>
    <w:rsid w:val="00421C92"/>
    <w:rsid w:val="0042639F"/>
    <w:rsid w:val="0043322C"/>
    <w:rsid w:val="0046626F"/>
    <w:rsid w:val="00474813"/>
    <w:rsid w:val="0048225E"/>
    <w:rsid w:val="004845ED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34024"/>
    <w:rsid w:val="00545904"/>
    <w:rsid w:val="00546241"/>
    <w:rsid w:val="00550C8C"/>
    <w:rsid w:val="005620CD"/>
    <w:rsid w:val="005736D7"/>
    <w:rsid w:val="00576D09"/>
    <w:rsid w:val="00583BB6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2F19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8657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9D9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0574"/>
    <w:rsid w:val="007834F2"/>
    <w:rsid w:val="0079573C"/>
    <w:rsid w:val="007A403B"/>
    <w:rsid w:val="007A4E58"/>
    <w:rsid w:val="007A65BA"/>
    <w:rsid w:val="007A6850"/>
    <w:rsid w:val="007B11D2"/>
    <w:rsid w:val="007B1993"/>
    <w:rsid w:val="007B23F4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441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675D9"/>
    <w:rsid w:val="008704BB"/>
    <w:rsid w:val="00880AB8"/>
    <w:rsid w:val="0088615E"/>
    <w:rsid w:val="00887D0F"/>
    <w:rsid w:val="00893CA0"/>
    <w:rsid w:val="008972F3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18A2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1CC3"/>
    <w:rsid w:val="009F3901"/>
    <w:rsid w:val="009F75C6"/>
    <w:rsid w:val="00A05EA6"/>
    <w:rsid w:val="00A11BE4"/>
    <w:rsid w:val="00A15124"/>
    <w:rsid w:val="00A2095B"/>
    <w:rsid w:val="00A318A9"/>
    <w:rsid w:val="00A32AB3"/>
    <w:rsid w:val="00A33852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B4CB1"/>
    <w:rsid w:val="00AC1418"/>
    <w:rsid w:val="00AC18A4"/>
    <w:rsid w:val="00AD1777"/>
    <w:rsid w:val="00AD2F69"/>
    <w:rsid w:val="00AD5311"/>
    <w:rsid w:val="00AD79BB"/>
    <w:rsid w:val="00AD7BCB"/>
    <w:rsid w:val="00AE6B5D"/>
    <w:rsid w:val="00AE71EF"/>
    <w:rsid w:val="00AF0AC9"/>
    <w:rsid w:val="00AF1B41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2649"/>
    <w:rsid w:val="00BF34B0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3783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E2DDD"/>
    <w:rsid w:val="00CF0B00"/>
    <w:rsid w:val="00CF343E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572A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B3E3D"/>
    <w:rsid w:val="00DC09AE"/>
    <w:rsid w:val="00DC1CF6"/>
    <w:rsid w:val="00DC5344"/>
    <w:rsid w:val="00DD0001"/>
    <w:rsid w:val="00DD09F5"/>
    <w:rsid w:val="00DE18CB"/>
    <w:rsid w:val="00DE4471"/>
    <w:rsid w:val="00DE4F19"/>
    <w:rsid w:val="00DF3AEF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3604C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301C"/>
    <w:rsid w:val="00EE550B"/>
    <w:rsid w:val="00EF21C3"/>
    <w:rsid w:val="00F0529F"/>
    <w:rsid w:val="00F079DC"/>
    <w:rsid w:val="00F137F9"/>
    <w:rsid w:val="00F147E2"/>
    <w:rsid w:val="00F17586"/>
    <w:rsid w:val="00F23189"/>
    <w:rsid w:val="00F24504"/>
    <w:rsid w:val="00F27A1E"/>
    <w:rsid w:val="00F3374C"/>
    <w:rsid w:val="00F33E75"/>
    <w:rsid w:val="00F4024F"/>
    <w:rsid w:val="00F41241"/>
    <w:rsid w:val="00F51F7D"/>
    <w:rsid w:val="00F53039"/>
    <w:rsid w:val="00F55DE6"/>
    <w:rsid w:val="00F71057"/>
    <w:rsid w:val="00F716C9"/>
    <w:rsid w:val="00F8166C"/>
    <w:rsid w:val="00F8224D"/>
    <w:rsid w:val="00F91DE1"/>
    <w:rsid w:val="00FA661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E975E81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5709B-AE54-44DC-AF96-9E4FB281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Bejvančická Alexandra JUDr.</cp:lastModifiedBy>
  <cp:revision>13</cp:revision>
  <cp:lastPrinted>2021-08-10T12:13:00Z</cp:lastPrinted>
  <dcterms:created xsi:type="dcterms:W3CDTF">2023-08-28T08:03:00Z</dcterms:created>
  <dcterms:modified xsi:type="dcterms:W3CDTF">2023-09-25T10:44:00Z</dcterms:modified>
</cp:coreProperties>
</file>