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7D" w:rsidRDefault="00567C51" w:rsidP="00265B02">
      <w:pPr>
        <w:pStyle w:val="Nzev"/>
        <w:jc w:val="left"/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5340" cy="1000125"/>
            <wp:effectExtent l="0" t="0" r="3810" b="9525"/>
            <wp:wrapTight wrapText="bothSides">
              <wp:wrapPolygon edited="0">
                <wp:start x="0" y="0"/>
                <wp:lineTo x="0" y="21394"/>
                <wp:lineTo x="21196" y="21394"/>
                <wp:lineTo x="21196" y="0"/>
                <wp:lineTo x="0" y="0"/>
              </wp:wrapPolygon>
            </wp:wrapTight>
            <wp:docPr id="2" name="Obrázek 1" descr="C:\Users\Ruzenka\Desktop\LOGA+znaky\Znak_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uzenka\Desktop\LOGA+znaky\Znak_ob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B02">
        <w:t xml:space="preserve"> </w:t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9B3F87">
        <w:t>Obec Metylovice</w:t>
      </w:r>
      <w:r w:rsidR="009B3F87">
        <w:br/>
      </w:r>
      <w:r w:rsidR="00265B02">
        <w:t xml:space="preserve"> </w:t>
      </w:r>
      <w:r w:rsidR="00265B02">
        <w:tab/>
      </w:r>
      <w:r w:rsidR="00265B02">
        <w:tab/>
      </w:r>
      <w:r w:rsidR="00265B02">
        <w:tab/>
      </w:r>
      <w:r w:rsidR="009B3F87">
        <w:t>Zastupitelstvo obce Metylovice</w:t>
      </w:r>
    </w:p>
    <w:p w:rsidR="006B487D" w:rsidRDefault="009B3F87">
      <w:pPr>
        <w:pStyle w:val="Nadpis1"/>
      </w:pPr>
      <w:r>
        <w:t>Obecně závazná vyhláška obce Metylovice</w:t>
      </w:r>
      <w:r>
        <w:br/>
        <w:t>o místním poplatku za užívání veřejného prostranství</w:t>
      </w:r>
      <w:r w:rsidR="00265B02">
        <w:br/>
      </w:r>
    </w:p>
    <w:p w:rsidR="006B487D" w:rsidRDefault="009B3F87">
      <w:pPr>
        <w:pStyle w:val="UvodniVeta"/>
      </w:pPr>
      <w:r>
        <w:t>Zastupitelstvo obce Metylovice se na svém zasedání dne 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B487D" w:rsidRDefault="00265B02">
      <w:pPr>
        <w:pStyle w:val="Nadpis2"/>
      </w:pPr>
      <w:r>
        <w:br/>
      </w:r>
      <w:r w:rsidR="009B3F87">
        <w:t>Čl. 1</w:t>
      </w:r>
      <w:r w:rsidR="009B3F87">
        <w:br/>
        <w:t>Úvodní ustanovení</w:t>
      </w:r>
    </w:p>
    <w:p w:rsidR="006B487D" w:rsidRDefault="009B3F87">
      <w:pPr>
        <w:pStyle w:val="Odstavec"/>
        <w:numPr>
          <w:ilvl w:val="0"/>
          <w:numId w:val="1"/>
        </w:numPr>
      </w:pPr>
      <w:r>
        <w:t>Obec Metylovice touto vyhláškou zavádí místní poplatek za užívání veřejného prostranství (dále jen „poplatek“).</w:t>
      </w:r>
    </w:p>
    <w:p w:rsidR="006B487D" w:rsidRDefault="009B3F87" w:rsidP="00265B02">
      <w:pPr>
        <w:pStyle w:val="Odstavec"/>
        <w:numPr>
          <w:ilvl w:val="0"/>
          <w:numId w:val="1"/>
        </w:numPr>
        <w:jc w:val="left"/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  <w:r w:rsidR="00265B02">
        <w:br/>
      </w:r>
    </w:p>
    <w:p w:rsidR="006B487D" w:rsidRDefault="009B3F87">
      <w:pPr>
        <w:pStyle w:val="Nadpis2"/>
      </w:pPr>
      <w:r>
        <w:t>Čl. 2</w:t>
      </w:r>
      <w:r>
        <w:br/>
        <w:t>Předmět poplatku a poplatník</w:t>
      </w:r>
    </w:p>
    <w:p w:rsidR="006B487D" w:rsidRDefault="009B3F8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6B487D" w:rsidRDefault="009B3F8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B487D" w:rsidRDefault="009B3F8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6B487D" w:rsidRDefault="009B3F8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6B487D" w:rsidRDefault="009B3F8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6B487D" w:rsidRDefault="009B3F87">
      <w:pPr>
        <w:pStyle w:val="Odstavec"/>
        <w:numPr>
          <w:ilvl w:val="1"/>
          <w:numId w:val="1"/>
        </w:numPr>
      </w:pPr>
      <w:r>
        <w:t>umístění reklamních zařízení,</w:t>
      </w:r>
    </w:p>
    <w:p w:rsidR="006B487D" w:rsidRDefault="00FF6D5F">
      <w:pPr>
        <w:pStyle w:val="Odstavec"/>
        <w:numPr>
          <w:ilvl w:val="1"/>
          <w:numId w:val="1"/>
        </w:numPr>
      </w:pPr>
      <w:r>
        <w:t xml:space="preserve">    </w:t>
      </w:r>
      <w:r w:rsidR="009B3F87">
        <w:t>provádění výkopových prací,</w:t>
      </w:r>
    </w:p>
    <w:p w:rsidR="006B487D" w:rsidRDefault="009B3F87">
      <w:pPr>
        <w:pStyle w:val="Odstavec"/>
        <w:numPr>
          <w:ilvl w:val="1"/>
          <w:numId w:val="1"/>
        </w:numPr>
      </w:pPr>
      <w:r>
        <w:t>umístění stavebních zařízení,</w:t>
      </w:r>
    </w:p>
    <w:p w:rsidR="006B487D" w:rsidRDefault="009B3F87">
      <w:pPr>
        <w:pStyle w:val="Odstavec"/>
        <w:numPr>
          <w:ilvl w:val="1"/>
          <w:numId w:val="1"/>
        </w:numPr>
      </w:pPr>
      <w:r>
        <w:t>umístění skládek,</w:t>
      </w:r>
    </w:p>
    <w:p w:rsidR="006B487D" w:rsidRDefault="00FF6D5F">
      <w:pPr>
        <w:pStyle w:val="Odstavec"/>
        <w:numPr>
          <w:ilvl w:val="1"/>
          <w:numId w:val="1"/>
        </w:numPr>
      </w:pPr>
      <w:r>
        <w:t xml:space="preserve">    </w:t>
      </w:r>
      <w:r w:rsidR="009B3F87">
        <w:t>umístění zařízení cirkusů,</w:t>
      </w:r>
    </w:p>
    <w:p w:rsidR="006B487D" w:rsidRDefault="00FF6D5F">
      <w:pPr>
        <w:pStyle w:val="Odstavec"/>
        <w:numPr>
          <w:ilvl w:val="1"/>
          <w:numId w:val="1"/>
        </w:numPr>
      </w:pPr>
      <w:r>
        <w:t xml:space="preserve">    u</w:t>
      </w:r>
      <w:r w:rsidR="009B3F87">
        <w:t>místění zařízení lunaparků a jiných obdobných atrakcí,</w:t>
      </w:r>
    </w:p>
    <w:p w:rsidR="006B487D" w:rsidRDefault="009B3F87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6B487D" w:rsidRDefault="00FF6D5F">
      <w:pPr>
        <w:pStyle w:val="Odstavec"/>
        <w:numPr>
          <w:ilvl w:val="1"/>
          <w:numId w:val="1"/>
        </w:numPr>
      </w:pPr>
      <w:r>
        <w:t xml:space="preserve">    </w:t>
      </w:r>
      <w:r w:rsidR="009B3F87">
        <w:t>užívání veřejného prostranství pro kulturní akce,</w:t>
      </w:r>
    </w:p>
    <w:p w:rsidR="006B487D" w:rsidRDefault="009B3F8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6B487D" w:rsidRDefault="009B3F87">
      <w:pPr>
        <w:pStyle w:val="Odstavec"/>
        <w:numPr>
          <w:ilvl w:val="1"/>
          <w:numId w:val="1"/>
        </w:numPr>
      </w:pPr>
      <w:r>
        <w:lastRenderedPageBreak/>
        <w:t>užívání veřejného prostranství pro reklamní akce,</w:t>
      </w:r>
    </w:p>
    <w:p w:rsidR="006B487D" w:rsidRDefault="009B3F8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6B487D" w:rsidRDefault="009B3F87" w:rsidP="00265B02">
      <w:pPr>
        <w:pStyle w:val="Odstavec"/>
        <w:numPr>
          <w:ilvl w:val="0"/>
          <w:numId w:val="1"/>
        </w:numPr>
        <w:jc w:val="left"/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  <w:r w:rsidR="00265B02">
        <w:br/>
      </w:r>
    </w:p>
    <w:p w:rsidR="006B487D" w:rsidRDefault="009B3F87">
      <w:pPr>
        <w:pStyle w:val="Nadpis2"/>
      </w:pPr>
      <w:r>
        <w:t>Čl. 3</w:t>
      </w:r>
      <w:r>
        <w:br/>
        <w:t>Veřejná prostranství</w:t>
      </w:r>
    </w:p>
    <w:p w:rsidR="006B487D" w:rsidRDefault="009B3F87" w:rsidP="00265B02">
      <w:pPr>
        <w:pStyle w:val="Odstavec"/>
        <w:jc w:val="left"/>
      </w:pPr>
      <w:r>
        <w:t>Poplatek se platí za užívání veřejného prostranství, kterým se rozumí</w:t>
      </w:r>
      <w:r w:rsidR="00265B02">
        <w:t>:</w:t>
      </w:r>
      <w:r>
        <w:t xml:space="preserve"> </w:t>
      </w:r>
      <w:r w:rsidR="00265B02">
        <w:br/>
        <w:t>- v</w:t>
      </w:r>
      <w:r>
        <w:t xml:space="preserve">šechny místní komunikace dle pasportu místních komunikací </w:t>
      </w:r>
      <w:r w:rsidR="00265B02">
        <w:br/>
        <w:t xml:space="preserve">- </w:t>
      </w:r>
      <w:r>
        <w:t xml:space="preserve">prostranství naproti kostela Všech svatých - par. č. 358/2 </w:t>
      </w:r>
      <w:r w:rsidR="00265B02">
        <w:br/>
        <w:t xml:space="preserve">- </w:t>
      </w:r>
      <w:r>
        <w:t xml:space="preserve">prostranství před obecním úřadem - par. č. 1266 </w:t>
      </w:r>
      <w:r w:rsidR="00265B02">
        <w:br/>
        <w:t xml:space="preserve">- </w:t>
      </w:r>
      <w:r>
        <w:t xml:space="preserve">parkovací plocha u fotbalového hřiště - par. č. 1162/5 a 1117/3 </w:t>
      </w:r>
      <w:r w:rsidR="00265B02">
        <w:br/>
        <w:t xml:space="preserve">- </w:t>
      </w:r>
      <w:r>
        <w:t xml:space="preserve">venkovní areál muzea "Koňské nebe" - par. č. 230/3 a </w:t>
      </w:r>
      <w:proofErr w:type="gramStart"/>
      <w:r>
        <w:t>230/7</w:t>
      </w:r>
      <w:r w:rsidR="00265B02">
        <w:t>.</w:t>
      </w:r>
      <w:r>
        <w:t>..</w:t>
      </w:r>
      <w:proofErr w:type="gramEnd"/>
      <w:r w:rsidR="00265B02">
        <w:br/>
      </w:r>
    </w:p>
    <w:p w:rsidR="006B487D" w:rsidRDefault="009B3F87">
      <w:pPr>
        <w:pStyle w:val="Nadpis2"/>
      </w:pPr>
      <w:r>
        <w:t>Čl. 4</w:t>
      </w:r>
      <w:r>
        <w:br/>
        <w:t>Ohlašovací povinnost</w:t>
      </w:r>
    </w:p>
    <w:p w:rsidR="006B487D" w:rsidRDefault="009B3F87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6B487D" w:rsidRDefault="009B3F87" w:rsidP="00265B02">
      <w:pPr>
        <w:pStyle w:val="Odstavec"/>
        <w:numPr>
          <w:ilvl w:val="0"/>
          <w:numId w:val="1"/>
        </w:numPr>
        <w:jc w:val="left"/>
      </w:pPr>
      <w:r>
        <w:t>Dojde-li ke změně údajů uvedených v ohlášení, je poplatník povinen tuto změnu oznámit do 15 dnů ode dne, kdy nastala.</w:t>
      </w:r>
      <w:r w:rsidR="00265B02">
        <w:br/>
      </w:r>
    </w:p>
    <w:p w:rsidR="006B487D" w:rsidRDefault="009B3F87">
      <w:pPr>
        <w:pStyle w:val="Nadpis2"/>
      </w:pPr>
      <w:r>
        <w:t>Čl. 5</w:t>
      </w:r>
      <w:r>
        <w:br/>
        <w:t>Sazba poplatku</w:t>
      </w:r>
    </w:p>
    <w:p w:rsidR="006B487D" w:rsidRDefault="009B3F8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6B487D" w:rsidRDefault="009B3F87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265B02">
        <w:tab/>
      </w:r>
      <w:r>
        <w:t>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umístění zařízení sloužících pro poskytování služeb</w:t>
      </w:r>
      <w:r w:rsidR="00265B02">
        <w:tab/>
      </w:r>
      <w:r w:rsidR="00265B02">
        <w:tab/>
      </w:r>
      <w:r w:rsidR="00265B02">
        <w:tab/>
      </w:r>
      <w:r>
        <w:t>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265B02">
        <w:tab/>
      </w:r>
      <w:r>
        <w:t>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umístění zařízení sloužících pro poskytování prodeje</w:t>
      </w:r>
      <w:r w:rsidR="00265B02">
        <w:tab/>
      </w:r>
      <w:r w:rsidR="00265B02">
        <w:tab/>
      </w:r>
      <w:r w:rsidR="000A389B">
        <w:t xml:space="preserve"> 2</w:t>
      </w:r>
      <w:r>
        <w:t>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provádění výkopových prací</w:t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>
        <w:t xml:space="preserve"> 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  <w:t xml:space="preserve"> </w:t>
      </w:r>
      <w:r>
        <w:t>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umístění skládek</w:t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>
        <w:t xml:space="preserve"> 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umístění zařízení cirkusů</w:t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>
        <w:t xml:space="preserve"> 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umístění zařízení lunaparků a jiných obdobných atrakcí</w:t>
      </w:r>
      <w:r w:rsidR="00265B02">
        <w:tab/>
      </w:r>
      <w:r w:rsidR="001917A1">
        <w:tab/>
      </w:r>
      <w:r w:rsidR="00265B02">
        <w:tab/>
      </w:r>
      <w:r>
        <w:t xml:space="preserve"> 20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</w:t>
      </w:r>
      <w:r w:rsidR="00265B02">
        <w:tab/>
      </w:r>
      <w:r w:rsidR="001917A1">
        <w:tab/>
      </w:r>
      <w:r w:rsidR="00265B02">
        <w:tab/>
      </w:r>
      <w:r w:rsidR="00265B02">
        <w:tab/>
      </w:r>
      <w:r>
        <w:t xml:space="preserve"> 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užívání veřejného prostranství pro sportovní akce</w:t>
      </w:r>
      <w:r w:rsidR="00265B02">
        <w:tab/>
      </w:r>
      <w:r w:rsidR="00265B02">
        <w:tab/>
      </w:r>
      <w:r w:rsidR="00265B02">
        <w:tab/>
      </w:r>
      <w:r>
        <w:t xml:space="preserve"> 10 Kč,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užívání veřejného prostranství pro reklamní akce</w:t>
      </w:r>
      <w:r w:rsidR="00265B02">
        <w:tab/>
      </w:r>
      <w:r w:rsidR="00265B02">
        <w:tab/>
      </w:r>
      <w:r w:rsidR="00265B02">
        <w:tab/>
      </w:r>
      <w:r>
        <w:t xml:space="preserve"> 10 Kč,</w:t>
      </w:r>
    </w:p>
    <w:p w:rsidR="006B487D" w:rsidRDefault="009B3F87" w:rsidP="00265B02">
      <w:pPr>
        <w:pStyle w:val="Odstavec"/>
        <w:numPr>
          <w:ilvl w:val="1"/>
          <w:numId w:val="1"/>
        </w:numPr>
        <w:jc w:val="left"/>
      </w:pPr>
      <w:r>
        <w:t>za užívání veřejného prostranství pro p</w:t>
      </w:r>
      <w:bookmarkStart w:id="0" w:name="_GoBack"/>
      <w:bookmarkEnd w:id="0"/>
      <w:r>
        <w:t xml:space="preserve">otřeby tvorby filmových </w:t>
      </w:r>
      <w:r w:rsidR="00265B02">
        <w:br/>
      </w:r>
      <w:r>
        <w:t>a televizních děl</w:t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>
        <w:t xml:space="preserve"> 10 Kč.</w:t>
      </w:r>
    </w:p>
    <w:p w:rsidR="006B487D" w:rsidRDefault="009B3F87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6B487D" w:rsidRDefault="009B3F87">
      <w:pPr>
        <w:pStyle w:val="Odstavec"/>
        <w:numPr>
          <w:ilvl w:val="1"/>
          <w:numId w:val="1"/>
        </w:numPr>
      </w:pPr>
      <w:r>
        <w:t>za umístění reklamních zařízení</w:t>
      </w:r>
      <w:r w:rsidR="00265B02">
        <w:tab/>
      </w:r>
      <w:r w:rsidR="00265B02">
        <w:tab/>
      </w:r>
      <w:r w:rsidR="00265B02">
        <w:tab/>
      </w:r>
      <w:r w:rsidR="00265B02">
        <w:tab/>
      </w:r>
      <w:r w:rsidR="00265B02">
        <w:tab/>
      </w:r>
      <w:r>
        <w:t xml:space="preserve"> 500 Kč za rok,</w:t>
      </w:r>
    </w:p>
    <w:p w:rsidR="006B487D" w:rsidRDefault="009B3F87">
      <w:pPr>
        <w:pStyle w:val="Odstavec"/>
        <w:numPr>
          <w:ilvl w:val="1"/>
          <w:numId w:val="1"/>
        </w:numPr>
      </w:pPr>
      <w:r>
        <w:t>za vyhrazení trvalého parkovacího místa</w:t>
      </w:r>
      <w:r w:rsidR="00265B02">
        <w:tab/>
      </w:r>
      <w:r w:rsidR="00265B02">
        <w:tab/>
      </w:r>
      <w:r w:rsidR="00265B02">
        <w:tab/>
      </w:r>
      <w:r w:rsidR="00265B02">
        <w:tab/>
      </w:r>
      <w:r>
        <w:t xml:space="preserve"> 500 Kč za rok.</w:t>
      </w:r>
    </w:p>
    <w:p w:rsidR="006B487D" w:rsidRDefault="009B3F87" w:rsidP="00265B02">
      <w:pPr>
        <w:pStyle w:val="Odstavec"/>
        <w:numPr>
          <w:ilvl w:val="0"/>
          <w:numId w:val="1"/>
        </w:numPr>
        <w:jc w:val="left"/>
      </w:pPr>
      <w:r>
        <w:t>Volbu placení poplatku paušální částkou včetně výběru varianty paušální částky sdělí poplatník správci poplatku v rámci ohlášení dle čl. 4 odst. 2.</w:t>
      </w:r>
    </w:p>
    <w:p w:rsidR="006B487D" w:rsidRDefault="009B3F87">
      <w:pPr>
        <w:pStyle w:val="Nadpis2"/>
      </w:pPr>
      <w:r>
        <w:t>Čl. 6</w:t>
      </w:r>
      <w:r>
        <w:br/>
        <w:t>Splatnost poplatku</w:t>
      </w:r>
    </w:p>
    <w:p w:rsidR="006B487D" w:rsidRDefault="009B3F87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6B487D" w:rsidRDefault="009B3F87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  <w:r w:rsidR="00265B02">
        <w:br/>
      </w:r>
    </w:p>
    <w:p w:rsidR="006B487D" w:rsidRDefault="009B3F87">
      <w:pPr>
        <w:pStyle w:val="Nadpis2"/>
      </w:pPr>
      <w:r>
        <w:t>Čl. 7</w:t>
      </w:r>
      <w:r>
        <w:br/>
        <w:t xml:space="preserve"> Osvobození</w:t>
      </w:r>
    </w:p>
    <w:p w:rsidR="006B487D" w:rsidRDefault="009B3F87">
      <w:pPr>
        <w:pStyle w:val="Odstavec"/>
        <w:numPr>
          <w:ilvl w:val="0"/>
          <w:numId w:val="6"/>
        </w:numPr>
      </w:pPr>
      <w:r>
        <w:t>Poplatek se neplatí:</w:t>
      </w:r>
    </w:p>
    <w:p w:rsidR="006B487D" w:rsidRDefault="009B3F8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6B487D" w:rsidRDefault="009B3F8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6B487D" w:rsidRDefault="009B3F8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  <w:r w:rsidR="00265B02">
        <w:br/>
      </w:r>
    </w:p>
    <w:p w:rsidR="006B487D" w:rsidRDefault="009B3F87">
      <w:pPr>
        <w:pStyle w:val="Nadpis2"/>
      </w:pPr>
      <w:r>
        <w:t>Čl. 8</w:t>
      </w:r>
      <w:r>
        <w:br/>
        <w:t xml:space="preserve"> Přechodné a zrušovací ustanovení</w:t>
      </w:r>
    </w:p>
    <w:p w:rsidR="006B487D" w:rsidRDefault="009B3F8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6B487D" w:rsidRDefault="009B3F87">
      <w:pPr>
        <w:pStyle w:val="Odstavec"/>
        <w:numPr>
          <w:ilvl w:val="0"/>
          <w:numId w:val="1"/>
        </w:numPr>
      </w:pPr>
      <w:r>
        <w:t>Zrušuje se obecně závazná vyhláška č. 3/2021, o místním poplatku za užívání veřejného prostranství, ze dne 23. listopadu 2022.</w:t>
      </w:r>
    </w:p>
    <w:p w:rsidR="00265B02" w:rsidRDefault="00265B02">
      <w:pPr>
        <w:rPr>
          <w:rFonts w:ascii="Arial" w:eastAsia="PingFang SC" w:hAnsi="Arial"/>
          <w:b/>
          <w:bCs/>
        </w:rPr>
      </w:pPr>
      <w:r>
        <w:br w:type="page"/>
      </w:r>
    </w:p>
    <w:p w:rsidR="006B487D" w:rsidRDefault="009B3F87">
      <w:pPr>
        <w:pStyle w:val="Nadpis2"/>
      </w:pPr>
      <w:r>
        <w:lastRenderedPageBreak/>
        <w:t>Čl. 9</w:t>
      </w:r>
      <w:r>
        <w:br/>
        <w:t>Účinnost</w:t>
      </w:r>
      <w:r w:rsidR="00265B02">
        <w:br/>
      </w:r>
    </w:p>
    <w:p w:rsidR="006B487D" w:rsidRDefault="009B3F87">
      <w:pPr>
        <w:pStyle w:val="Odstavec"/>
      </w:pPr>
      <w:r>
        <w:t>Tato vyhláška nabývá účinnosti dnem 1. ledna 2024.</w:t>
      </w:r>
    </w:p>
    <w:p w:rsidR="00265B02" w:rsidRDefault="00265B02" w:rsidP="00265B02">
      <w:pPr>
        <w:pStyle w:val="Odstavec"/>
        <w:jc w:val="left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265B02" w:rsidRDefault="00265B02" w:rsidP="00265B02">
      <w:pPr>
        <w:pStyle w:val="Odstavec"/>
        <w:jc w:val="left"/>
      </w:pPr>
      <w:r>
        <w:t xml:space="preserve">Ing. </w:t>
      </w:r>
      <w:proofErr w:type="gramStart"/>
      <w:r>
        <w:t xml:space="preserve">Lukáš   H a l a t a </w:t>
      </w:r>
      <w:r w:rsidR="007C7DC6">
        <w:t xml:space="preserve">  v.</w:t>
      </w:r>
      <w:proofErr w:type="gramEnd"/>
      <w:r w:rsidR="007C7DC6">
        <w:t xml:space="preserve"> r.</w:t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David   H y š p l e r</w:t>
      </w:r>
      <w:r w:rsidR="007C7DC6">
        <w:t xml:space="preserve">    v.</w:t>
      </w:r>
      <w:proofErr w:type="gramEnd"/>
      <w:r w:rsidR="007C7DC6">
        <w:t xml:space="preserve"> r.</w:t>
      </w:r>
      <w:r>
        <w:br/>
        <w:t xml:space="preserve">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místostarosta</w:t>
      </w:r>
      <w:r>
        <w:br/>
      </w:r>
      <w:r>
        <w:br/>
      </w:r>
      <w:r>
        <w:br/>
      </w:r>
      <w:r>
        <w:br/>
      </w:r>
      <w:r>
        <w:br/>
      </w:r>
    </w:p>
    <w:p w:rsidR="009B3F87" w:rsidRDefault="009B3F87"/>
    <w:sectPr w:rsidR="009B3F87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D0" w:rsidRDefault="007C61D0">
      <w:r>
        <w:separator/>
      </w:r>
    </w:p>
  </w:endnote>
  <w:endnote w:type="continuationSeparator" w:id="0">
    <w:p w:rsidR="007C61D0" w:rsidRDefault="007C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2D0" w:rsidRDefault="007512D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383E">
      <w:rPr>
        <w:noProof/>
      </w:rPr>
      <w:t>4</w:t>
    </w:r>
    <w:r>
      <w:fldChar w:fldCharType="end"/>
    </w:r>
  </w:p>
  <w:p w:rsidR="007512D0" w:rsidRDefault="007512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D0" w:rsidRDefault="007C61D0">
      <w:r>
        <w:rPr>
          <w:color w:val="000000"/>
        </w:rPr>
        <w:separator/>
      </w:r>
    </w:p>
  </w:footnote>
  <w:footnote w:type="continuationSeparator" w:id="0">
    <w:p w:rsidR="007C61D0" w:rsidRDefault="007C61D0">
      <w:r>
        <w:continuationSeparator/>
      </w:r>
    </w:p>
  </w:footnote>
  <w:footnote w:id="1">
    <w:p w:rsidR="006B487D" w:rsidRDefault="009B3F8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B487D" w:rsidRDefault="009B3F8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6B487D" w:rsidRDefault="009B3F8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B487D" w:rsidRDefault="009B3F87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6B487D" w:rsidRDefault="009B3F8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6B487D" w:rsidRDefault="009B3F8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64258"/>
    <w:multiLevelType w:val="multilevel"/>
    <w:tmpl w:val="CF86CC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7D"/>
    <w:rsid w:val="000A389B"/>
    <w:rsid w:val="001917A1"/>
    <w:rsid w:val="00194965"/>
    <w:rsid w:val="00265B02"/>
    <w:rsid w:val="003E383E"/>
    <w:rsid w:val="00567C51"/>
    <w:rsid w:val="006B487D"/>
    <w:rsid w:val="006D3560"/>
    <w:rsid w:val="006F1864"/>
    <w:rsid w:val="007512D0"/>
    <w:rsid w:val="007C61D0"/>
    <w:rsid w:val="007C7DC6"/>
    <w:rsid w:val="00805242"/>
    <w:rsid w:val="009B3F87"/>
    <w:rsid w:val="009C423F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BCAC8-A51B-42E3-A7F7-1952997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512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7512D0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512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7512D0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Ruzenka</dc:creator>
  <cp:keywords/>
  <cp:lastModifiedBy>Ruzenka</cp:lastModifiedBy>
  <cp:revision>3</cp:revision>
  <dcterms:created xsi:type="dcterms:W3CDTF">2023-11-09T08:23:00Z</dcterms:created>
  <dcterms:modified xsi:type="dcterms:W3CDTF">2023-11-28T07:57:00Z</dcterms:modified>
</cp:coreProperties>
</file>